
<file path=[Content_Types].xml><?xml version="1.0" encoding="utf-8"?>
<Types xmlns="http://schemas.openxmlformats.org/package/2006/content-types">
  <Default Extension="bin" ContentType="image/jpeg"/>
  <Default Extension="rels" ContentType="application/vnd.openxmlformats-package.relationships+xml"/>
  <Default Extension="tiff" ContentType="image/tiff"/>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7171" w14:textId="77777777" w:rsidR="000C280B" w:rsidRPr="00877EA0" w:rsidRDefault="000C280B" w:rsidP="000C280B">
      <w:pPr>
        <w:widowControl/>
        <w:autoSpaceDE/>
        <w:autoSpaceDN/>
        <w:jc w:val="center"/>
        <w:rPr>
          <w:rFonts w:eastAsia="Times New Roman"/>
          <w:b/>
          <w:color w:val="000000"/>
          <w:sz w:val="24"/>
          <w:szCs w:val="24"/>
          <w:lang w:val="en-GB" w:eastAsia="en-GB"/>
        </w:rPr>
      </w:pPr>
    </w:p>
    <w:p w14:paraId="2B430258" w14:textId="77777777" w:rsidR="000C280B" w:rsidRPr="00877EA0" w:rsidRDefault="000C280B" w:rsidP="000C280B">
      <w:pPr>
        <w:widowControl/>
        <w:autoSpaceDE/>
        <w:autoSpaceDN/>
        <w:jc w:val="center"/>
        <w:rPr>
          <w:rFonts w:eastAsia="Times New Roman"/>
          <w:b/>
          <w:color w:val="000000"/>
          <w:sz w:val="24"/>
          <w:szCs w:val="24"/>
          <w:lang w:val="en-GB" w:eastAsia="en-GB"/>
        </w:rPr>
      </w:pPr>
    </w:p>
    <w:p w14:paraId="3BC653A3" w14:textId="77777777" w:rsidR="000C280B" w:rsidRPr="00877EA0" w:rsidRDefault="000C280B" w:rsidP="000C280B">
      <w:pPr>
        <w:widowControl/>
        <w:autoSpaceDE/>
        <w:autoSpaceDN/>
        <w:jc w:val="center"/>
        <w:rPr>
          <w:rFonts w:eastAsia="Times New Roman"/>
          <w:b/>
          <w:color w:val="000000"/>
          <w:sz w:val="24"/>
          <w:szCs w:val="24"/>
          <w:lang w:val="en-GB" w:eastAsia="en-GB"/>
        </w:rPr>
      </w:pPr>
    </w:p>
    <w:p w14:paraId="436D4B6F" w14:textId="77777777" w:rsidR="000C280B" w:rsidRDefault="000C280B" w:rsidP="000C280B">
      <w:pPr>
        <w:widowControl/>
        <w:autoSpaceDE/>
        <w:autoSpaceDN/>
        <w:jc w:val="center"/>
        <w:rPr>
          <w:rFonts w:eastAsia="Times New Roman"/>
          <w:b/>
          <w:color w:val="000000"/>
          <w:sz w:val="24"/>
          <w:szCs w:val="24"/>
          <w:lang w:val="en-GB" w:eastAsia="en-GB"/>
        </w:rPr>
      </w:pPr>
    </w:p>
    <w:p w14:paraId="50815AC0" w14:textId="77777777" w:rsidR="00397C30" w:rsidRPr="00877EA0" w:rsidRDefault="00397C30" w:rsidP="00692BF8">
      <w:pPr>
        <w:widowControl/>
        <w:autoSpaceDE/>
        <w:autoSpaceDN/>
        <w:rPr>
          <w:rFonts w:eastAsia="Times New Roman"/>
          <w:b/>
          <w:color w:val="000000"/>
          <w:sz w:val="24"/>
          <w:szCs w:val="24"/>
          <w:lang w:val="en-GB" w:eastAsia="en-GB"/>
        </w:rPr>
      </w:pPr>
    </w:p>
    <w:p w14:paraId="555EA5DF" w14:textId="77777777" w:rsidR="000C280B" w:rsidRPr="00877EA0" w:rsidRDefault="000C280B" w:rsidP="00403451">
      <w:pPr>
        <w:widowControl/>
        <w:autoSpaceDE/>
        <w:autoSpaceDN/>
        <w:rPr>
          <w:rFonts w:eastAsia="Times New Roman"/>
          <w:b/>
          <w:color w:val="000000"/>
          <w:sz w:val="24"/>
          <w:szCs w:val="24"/>
          <w:lang w:val="en-GB" w:eastAsia="en-GB"/>
        </w:rPr>
      </w:pPr>
    </w:p>
    <w:p w14:paraId="59F5AC39" w14:textId="77777777" w:rsidR="000C280B" w:rsidRPr="00877EA0" w:rsidRDefault="000C280B" w:rsidP="000C280B">
      <w:pPr>
        <w:widowControl/>
        <w:autoSpaceDE/>
        <w:autoSpaceDN/>
        <w:jc w:val="center"/>
        <w:rPr>
          <w:rFonts w:eastAsia="Times New Roman"/>
          <w:color w:val="000000"/>
          <w:sz w:val="24"/>
          <w:szCs w:val="24"/>
          <w:lang w:val="en-GB" w:eastAsia="en-GB"/>
        </w:rPr>
      </w:pPr>
    </w:p>
    <w:p w14:paraId="46FF139E" w14:textId="69356F00" w:rsidR="00403451" w:rsidRPr="003A47E5" w:rsidRDefault="00403451" w:rsidP="00403451">
      <w:pPr>
        <w:widowControl/>
        <w:autoSpaceDE/>
        <w:autoSpaceDN/>
        <w:jc w:val="center"/>
        <w:rPr>
          <w:rFonts w:eastAsia="Times New Roman"/>
          <w:b/>
          <w:bCs/>
          <w:color w:val="000000"/>
          <w:sz w:val="24"/>
          <w:szCs w:val="24"/>
          <w:lang w:val="en-GB" w:eastAsia="en-GB"/>
        </w:rPr>
      </w:pPr>
      <w:r w:rsidRPr="003A47E5">
        <w:rPr>
          <w:rFonts w:eastAsia="Times New Roman"/>
          <w:b/>
          <w:bCs/>
          <w:color w:val="000000"/>
          <w:sz w:val="24"/>
          <w:szCs w:val="24"/>
          <w:lang w:val="en-GB" w:eastAsia="en-GB"/>
        </w:rPr>
        <w:t>The Parochial Church Council of the Parish of Acton, St Mary’s &amp; All Saints, London</w:t>
      </w:r>
    </w:p>
    <w:p w14:paraId="7E547090" w14:textId="77777777" w:rsidR="00403451" w:rsidRDefault="00403451" w:rsidP="00403451">
      <w:pPr>
        <w:widowControl/>
        <w:autoSpaceDE/>
        <w:autoSpaceDN/>
        <w:jc w:val="center"/>
        <w:rPr>
          <w:rFonts w:eastAsia="Times New Roman"/>
          <w:color w:val="000000"/>
          <w:sz w:val="24"/>
          <w:szCs w:val="24"/>
          <w:lang w:val="en-GB" w:eastAsia="en-GB"/>
        </w:rPr>
      </w:pPr>
    </w:p>
    <w:p w14:paraId="38BB05D6" w14:textId="77777777" w:rsidR="00403451" w:rsidRDefault="00403451" w:rsidP="00403451">
      <w:pPr>
        <w:widowControl/>
        <w:autoSpaceDE/>
        <w:autoSpaceDN/>
        <w:jc w:val="center"/>
        <w:rPr>
          <w:rFonts w:eastAsia="Times New Roman"/>
          <w:color w:val="000000"/>
          <w:sz w:val="24"/>
          <w:szCs w:val="24"/>
          <w:lang w:val="en-GB" w:eastAsia="en-GB"/>
        </w:rPr>
      </w:pPr>
    </w:p>
    <w:p w14:paraId="7E77339B" w14:textId="41F03F59" w:rsidR="00403451" w:rsidRPr="00877EA0" w:rsidRDefault="00403451" w:rsidP="00403451">
      <w:pPr>
        <w:widowControl/>
        <w:autoSpaceDE/>
        <w:autoSpaceDN/>
        <w:jc w:val="center"/>
        <w:rPr>
          <w:rFonts w:eastAsia="Times New Roman"/>
          <w:color w:val="000000"/>
          <w:sz w:val="24"/>
          <w:szCs w:val="24"/>
          <w:lang w:val="en-GB" w:eastAsia="en-GB"/>
        </w:rPr>
      </w:pPr>
      <w:r w:rsidRPr="00877EA0">
        <w:rPr>
          <w:rFonts w:eastAsia="Times New Roman"/>
          <w:color w:val="000000"/>
          <w:sz w:val="24"/>
          <w:szCs w:val="24"/>
          <w:lang w:val="en-GB" w:eastAsia="en-GB"/>
        </w:rPr>
        <w:t>Charity Number 1130252</w:t>
      </w:r>
    </w:p>
    <w:p w14:paraId="1385E97F" w14:textId="77777777" w:rsidR="00E1177C" w:rsidRDefault="00E1177C" w:rsidP="00403451">
      <w:pPr>
        <w:widowControl/>
        <w:autoSpaceDE/>
        <w:autoSpaceDN/>
        <w:jc w:val="center"/>
        <w:rPr>
          <w:rFonts w:eastAsia="Times New Roman"/>
          <w:color w:val="000000"/>
          <w:sz w:val="24"/>
          <w:szCs w:val="24"/>
          <w:lang w:val="en-GB" w:eastAsia="en-GB"/>
        </w:rPr>
      </w:pPr>
    </w:p>
    <w:p w14:paraId="1A53086E" w14:textId="77777777" w:rsidR="00403451" w:rsidRDefault="00403451" w:rsidP="00E1177C">
      <w:pPr>
        <w:widowControl/>
        <w:autoSpaceDE/>
        <w:autoSpaceDN/>
        <w:rPr>
          <w:rFonts w:eastAsia="Times New Roman"/>
          <w:color w:val="000000"/>
          <w:sz w:val="24"/>
          <w:szCs w:val="24"/>
          <w:lang w:val="en-GB" w:eastAsia="en-GB"/>
        </w:rPr>
      </w:pPr>
    </w:p>
    <w:p w14:paraId="4F71B0D2" w14:textId="77777777" w:rsidR="009D2D40" w:rsidRPr="009D2D40" w:rsidRDefault="009D2D40" w:rsidP="009D2D40">
      <w:pPr>
        <w:spacing w:before="80" w:line="276" w:lineRule="auto"/>
        <w:ind w:left="792" w:right="770"/>
        <w:jc w:val="center"/>
        <w:rPr>
          <w:b/>
          <w:sz w:val="24"/>
          <w:szCs w:val="24"/>
          <w:lang w:val="en-GB"/>
        </w:rPr>
      </w:pPr>
      <w:r w:rsidRPr="009D2D40">
        <w:rPr>
          <w:b/>
          <w:sz w:val="24"/>
          <w:szCs w:val="24"/>
          <w:lang w:val="en-GB"/>
        </w:rPr>
        <w:t>ANNUAL REPORT and FINANCIAL STATEMENTS</w:t>
      </w:r>
    </w:p>
    <w:p w14:paraId="5799584E" w14:textId="77777777" w:rsidR="009D2D40" w:rsidRPr="009D2D40" w:rsidRDefault="009D2D40" w:rsidP="009D2D40">
      <w:pPr>
        <w:spacing w:before="80" w:line="276" w:lineRule="auto"/>
        <w:ind w:left="792" w:right="770"/>
        <w:jc w:val="center"/>
        <w:rPr>
          <w:b/>
          <w:sz w:val="24"/>
          <w:szCs w:val="24"/>
          <w:lang w:val="en-GB"/>
        </w:rPr>
      </w:pPr>
      <w:r w:rsidRPr="009D2D40">
        <w:rPr>
          <w:b/>
          <w:sz w:val="24"/>
          <w:szCs w:val="24"/>
          <w:lang w:val="en-GB"/>
        </w:rPr>
        <w:t>of the PAROCHIAL CHURCH COUNCIL</w:t>
      </w:r>
    </w:p>
    <w:p w14:paraId="30DD9762" w14:textId="36BE07B4" w:rsidR="009D2D40" w:rsidRPr="009D2D40" w:rsidRDefault="0043006F" w:rsidP="009D2D40">
      <w:pPr>
        <w:spacing w:before="80" w:line="276" w:lineRule="auto"/>
        <w:ind w:left="792" w:right="770"/>
        <w:jc w:val="center"/>
        <w:rPr>
          <w:b/>
          <w:sz w:val="24"/>
          <w:szCs w:val="24"/>
          <w:lang w:val="en-GB"/>
        </w:rPr>
      </w:pPr>
      <w:r>
        <w:rPr>
          <w:b/>
          <w:sz w:val="24"/>
          <w:szCs w:val="24"/>
          <w:lang w:val="en-GB"/>
        </w:rPr>
        <w:t>f</w:t>
      </w:r>
      <w:r w:rsidR="009D2D40" w:rsidRPr="009D2D40">
        <w:rPr>
          <w:b/>
          <w:sz w:val="24"/>
          <w:szCs w:val="24"/>
          <w:lang w:val="en-GB"/>
        </w:rPr>
        <w:t>or the year ended 31st December 202</w:t>
      </w:r>
      <w:r>
        <w:rPr>
          <w:b/>
          <w:sz w:val="24"/>
          <w:szCs w:val="24"/>
          <w:lang w:val="en-GB"/>
        </w:rPr>
        <w:t>4</w:t>
      </w:r>
    </w:p>
    <w:p w14:paraId="4BCA3A94" w14:textId="1E69A59C" w:rsidR="00E1177C" w:rsidRPr="00877EA0" w:rsidRDefault="00E1177C" w:rsidP="000C280B">
      <w:pPr>
        <w:widowControl/>
        <w:autoSpaceDE/>
        <w:autoSpaceDN/>
        <w:rPr>
          <w:rFonts w:eastAsia="Times New Roman"/>
          <w:color w:val="000000"/>
          <w:sz w:val="24"/>
          <w:szCs w:val="24"/>
          <w:lang w:val="en-GB" w:eastAsia="en-GB"/>
        </w:rPr>
      </w:pPr>
    </w:p>
    <w:p w14:paraId="0DECEEF8" w14:textId="77777777" w:rsidR="000C280B" w:rsidRPr="00877EA0" w:rsidRDefault="000C280B" w:rsidP="000C280B">
      <w:pPr>
        <w:widowControl/>
        <w:autoSpaceDE/>
        <w:autoSpaceDN/>
        <w:rPr>
          <w:rFonts w:eastAsia="Times New Roman"/>
          <w:color w:val="000000"/>
          <w:sz w:val="24"/>
          <w:szCs w:val="24"/>
          <w:lang w:val="en-GB" w:eastAsia="en-GB"/>
        </w:rPr>
      </w:pPr>
    </w:p>
    <w:p w14:paraId="52C1B791" w14:textId="15CC7308" w:rsidR="000C280B" w:rsidRPr="009D2D40" w:rsidRDefault="000C280B" w:rsidP="009D2D40">
      <w:pPr>
        <w:keepNext/>
        <w:widowControl/>
        <w:autoSpaceDE/>
        <w:autoSpaceDN/>
        <w:jc w:val="center"/>
        <w:outlineLvl w:val="1"/>
        <w:rPr>
          <w:rFonts w:eastAsia="Times New Roman"/>
          <w:b/>
          <w:color w:val="000000"/>
          <w:sz w:val="24"/>
          <w:szCs w:val="24"/>
          <w:lang w:val="en-GB" w:eastAsia="en-GB"/>
        </w:rPr>
      </w:pPr>
      <w:r w:rsidRPr="00877EA0">
        <w:rPr>
          <w:rFonts w:eastAsia="Times New Roman"/>
          <w:b/>
          <w:color w:val="000000"/>
          <w:sz w:val="24"/>
          <w:szCs w:val="24"/>
          <w:lang w:val="en-GB" w:eastAsia="en-GB"/>
        </w:rPr>
        <w:t>Incumbent</w:t>
      </w:r>
    </w:p>
    <w:p w14:paraId="6CAC27A4" w14:textId="77777777" w:rsidR="000C280B" w:rsidRPr="00877EA0" w:rsidRDefault="000C280B" w:rsidP="000C280B">
      <w:pPr>
        <w:widowControl/>
        <w:autoSpaceDE/>
        <w:autoSpaceDN/>
        <w:jc w:val="center"/>
        <w:rPr>
          <w:rFonts w:eastAsia="Times New Roman"/>
          <w:color w:val="000000"/>
          <w:sz w:val="24"/>
          <w:szCs w:val="24"/>
          <w:lang w:val="en-GB" w:eastAsia="en-GB"/>
        </w:rPr>
      </w:pPr>
    </w:p>
    <w:p w14:paraId="2379A2FC" w14:textId="4F9FF3A3" w:rsidR="000C280B" w:rsidRDefault="000C280B" w:rsidP="000C280B">
      <w:pPr>
        <w:widowControl/>
        <w:autoSpaceDE/>
        <w:autoSpaceDN/>
        <w:jc w:val="center"/>
        <w:rPr>
          <w:rFonts w:eastAsia="Times New Roman"/>
          <w:color w:val="000000"/>
          <w:sz w:val="24"/>
          <w:szCs w:val="24"/>
          <w:lang w:val="en-GB" w:eastAsia="en-GB"/>
        </w:rPr>
      </w:pPr>
      <w:r w:rsidRPr="00877EA0">
        <w:rPr>
          <w:rFonts w:eastAsia="Times New Roman"/>
          <w:color w:val="000000"/>
          <w:sz w:val="24"/>
          <w:szCs w:val="24"/>
          <w:lang w:val="en-GB" w:eastAsia="en-GB"/>
        </w:rPr>
        <w:t>The Rev</w:t>
      </w:r>
      <w:r w:rsidR="002813B0" w:rsidRPr="00877EA0">
        <w:rPr>
          <w:rFonts w:eastAsia="Times New Roman"/>
          <w:color w:val="000000"/>
          <w:sz w:val="24"/>
          <w:szCs w:val="24"/>
          <w:lang w:val="en-GB" w:eastAsia="en-GB"/>
        </w:rPr>
        <w:t>erend Prebendary</w:t>
      </w:r>
      <w:r w:rsidRPr="00877EA0">
        <w:rPr>
          <w:rFonts w:eastAsia="Times New Roman"/>
          <w:color w:val="000000"/>
          <w:sz w:val="24"/>
          <w:szCs w:val="24"/>
          <w:lang w:val="en-GB" w:eastAsia="en-GB"/>
        </w:rPr>
        <w:t xml:space="preserve"> Joseph Fernandes </w:t>
      </w:r>
    </w:p>
    <w:p w14:paraId="5B79F19B" w14:textId="26A980B9" w:rsidR="009D2D40" w:rsidRPr="00877EA0" w:rsidRDefault="009D2D40" w:rsidP="000C280B">
      <w:pPr>
        <w:widowControl/>
        <w:autoSpaceDE/>
        <w:autoSpaceDN/>
        <w:jc w:val="center"/>
        <w:rPr>
          <w:rFonts w:eastAsia="Times New Roman"/>
          <w:color w:val="000000"/>
          <w:sz w:val="24"/>
          <w:szCs w:val="24"/>
          <w:lang w:val="en-GB" w:eastAsia="en-GB"/>
        </w:rPr>
      </w:pPr>
      <w:r>
        <w:rPr>
          <w:rFonts w:eastAsia="Times New Roman"/>
          <w:color w:val="000000"/>
          <w:sz w:val="24"/>
          <w:szCs w:val="24"/>
          <w:lang w:val="en-GB" w:eastAsia="en-GB"/>
        </w:rPr>
        <w:t>The Rectory, 14 Cumberland Park, London, W3 6SX</w:t>
      </w:r>
    </w:p>
    <w:p w14:paraId="24E9896A" w14:textId="77777777" w:rsidR="000C280B" w:rsidRPr="00877EA0" w:rsidRDefault="000C280B" w:rsidP="000C280B">
      <w:pPr>
        <w:widowControl/>
        <w:autoSpaceDE/>
        <w:autoSpaceDN/>
        <w:jc w:val="center"/>
        <w:rPr>
          <w:rFonts w:eastAsia="Times New Roman"/>
          <w:color w:val="000000"/>
          <w:sz w:val="24"/>
          <w:szCs w:val="24"/>
          <w:lang w:val="en-GB" w:eastAsia="en-GB"/>
        </w:rPr>
      </w:pPr>
    </w:p>
    <w:p w14:paraId="2E495CA2" w14:textId="77777777" w:rsidR="000C280B" w:rsidRPr="00877EA0" w:rsidRDefault="000C280B" w:rsidP="000C280B">
      <w:pPr>
        <w:keepNext/>
        <w:widowControl/>
        <w:autoSpaceDE/>
        <w:autoSpaceDN/>
        <w:jc w:val="center"/>
        <w:outlineLvl w:val="1"/>
        <w:rPr>
          <w:rFonts w:eastAsia="Times New Roman"/>
          <w:b/>
          <w:color w:val="000000"/>
          <w:sz w:val="24"/>
          <w:szCs w:val="24"/>
          <w:lang w:val="en-GB" w:eastAsia="en-GB"/>
        </w:rPr>
      </w:pPr>
      <w:r w:rsidRPr="00877EA0">
        <w:rPr>
          <w:rFonts w:eastAsia="Times New Roman"/>
          <w:b/>
          <w:color w:val="000000"/>
          <w:sz w:val="24"/>
          <w:szCs w:val="24"/>
          <w:lang w:val="en-GB" w:eastAsia="en-GB"/>
        </w:rPr>
        <w:t>Bank</w:t>
      </w:r>
    </w:p>
    <w:p w14:paraId="4F73845F" w14:textId="77777777" w:rsidR="000C280B" w:rsidRPr="00877EA0" w:rsidRDefault="000C280B" w:rsidP="000C280B">
      <w:pPr>
        <w:widowControl/>
        <w:autoSpaceDE/>
        <w:autoSpaceDN/>
        <w:jc w:val="center"/>
        <w:rPr>
          <w:rFonts w:eastAsia="Times New Roman"/>
          <w:color w:val="000000"/>
          <w:sz w:val="24"/>
          <w:szCs w:val="24"/>
          <w:lang w:val="en-GB" w:eastAsia="en-GB"/>
        </w:rPr>
      </w:pPr>
    </w:p>
    <w:p w14:paraId="07140E04" w14:textId="77777777" w:rsidR="00EB48CD" w:rsidRPr="00877EA0" w:rsidRDefault="000C280B" w:rsidP="00EB48CD">
      <w:pPr>
        <w:widowControl/>
        <w:autoSpaceDE/>
        <w:autoSpaceDN/>
        <w:jc w:val="center"/>
        <w:rPr>
          <w:rFonts w:eastAsia="Times New Roman"/>
          <w:color w:val="000000"/>
          <w:sz w:val="24"/>
          <w:szCs w:val="24"/>
          <w:lang w:eastAsia="en-GB"/>
        </w:rPr>
      </w:pPr>
      <w:r w:rsidRPr="00877EA0">
        <w:rPr>
          <w:rFonts w:eastAsia="Times New Roman"/>
          <w:color w:val="000000"/>
          <w:sz w:val="24"/>
          <w:szCs w:val="24"/>
          <w:lang w:val="en-GB" w:eastAsia="en-GB"/>
        </w:rPr>
        <w:t>Barclays Bank</w:t>
      </w:r>
      <w:r w:rsidR="00EB48CD" w:rsidRPr="00877EA0">
        <w:rPr>
          <w:rFonts w:eastAsia="Times New Roman"/>
          <w:color w:val="000000"/>
          <w:sz w:val="24"/>
          <w:szCs w:val="24"/>
          <w:lang w:val="en-GB" w:eastAsia="en-GB"/>
        </w:rPr>
        <w:t xml:space="preserve">, </w:t>
      </w:r>
      <w:r w:rsidR="00EB48CD" w:rsidRPr="00877EA0">
        <w:rPr>
          <w:rFonts w:eastAsia="Times New Roman"/>
          <w:color w:val="000000"/>
          <w:sz w:val="24"/>
          <w:szCs w:val="24"/>
          <w:lang w:eastAsia="en-GB"/>
        </w:rPr>
        <w:t>Wembley &amp; Park Royal Branch,</w:t>
      </w:r>
    </w:p>
    <w:p w14:paraId="2A15F24F" w14:textId="55A070CB" w:rsidR="00EB48CD" w:rsidRPr="00877EA0" w:rsidRDefault="00EB48CD" w:rsidP="00EB48CD">
      <w:pPr>
        <w:widowControl/>
        <w:autoSpaceDE/>
        <w:autoSpaceDN/>
        <w:jc w:val="center"/>
        <w:rPr>
          <w:rFonts w:eastAsia="Times New Roman"/>
          <w:color w:val="000000"/>
          <w:sz w:val="24"/>
          <w:szCs w:val="24"/>
          <w:lang w:eastAsia="en-GB"/>
        </w:rPr>
      </w:pPr>
      <w:r w:rsidRPr="00877EA0">
        <w:rPr>
          <w:rFonts w:eastAsia="Times New Roman"/>
          <w:color w:val="000000"/>
          <w:sz w:val="24"/>
          <w:szCs w:val="24"/>
          <w:lang w:eastAsia="en-GB"/>
        </w:rPr>
        <w:t xml:space="preserve"> sort code 20-92-60 account no. 30116521</w:t>
      </w:r>
    </w:p>
    <w:p w14:paraId="739E2E40" w14:textId="26FD8842" w:rsidR="000C280B" w:rsidRPr="00877EA0" w:rsidRDefault="000C280B" w:rsidP="000C280B">
      <w:pPr>
        <w:widowControl/>
        <w:autoSpaceDE/>
        <w:autoSpaceDN/>
        <w:jc w:val="center"/>
        <w:rPr>
          <w:rFonts w:eastAsia="Times New Roman"/>
          <w:color w:val="000000"/>
          <w:sz w:val="24"/>
          <w:szCs w:val="24"/>
          <w:lang w:eastAsia="en-GB"/>
        </w:rPr>
      </w:pPr>
    </w:p>
    <w:p w14:paraId="16614464" w14:textId="77777777" w:rsidR="000C280B" w:rsidRPr="00877EA0" w:rsidRDefault="000C280B" w:rsidP="000C280B">
      <w:pPr>
        <w:widowControl/>
        <w:autoSpaceDE/>
        <w:autoSpaceDN/>
        <w:jc w:val="center"/>
        <w:rPr>
          <w:rFonts w:eastAsia="Times New Roman"/>
          <w:b/>
          <w:color w:val="000000"/>
          <w:sz w:val="24"/>
          <w:szCs w:val="24"/>
          <w:lang w:val="en-GB" w:eastAsia="en-GB"/>
        </w:rPr>
      </w:pPr>
    </w:p>
    <w:p w14:paraId="2C895C9D" w14:textId="77777777" w:rsidR="000C280B" w:rsidRPr="00877EA0" w:rsidRDefault="000C280B" w:rsidP="000C280B">
      <w:pPr>
        <w:widowControl/>
        <w:autoSpaceDE/>
        <w:autoSpaceDN/>
        <w:jc w:val="center"/>
        <w:rPr>
          <w:rFonts w:eastAsia="Times New Roman"/>
          <w:color w:val="000000"/>
          <w:sz w:val="24"/>
          <w:szCs w:val="24"/>
          <w:lang w:val="en-GB" w:eastAsia="en-GB"/>
        </w:rPr>
      </w:pPr>
      <w:r w:rsidRPr="00877EA0">
        <w:rPr>
          <w:rFonts w:eastAsia="Times New Roman"/>
          <w:b/>
          <w:color w:val="000000"/>
          <w:sz w:val="24"/>
          <w:szCs w:val="24"/>
          <w:lang w:val="en-GB" w:eastAsia="en-GB"/>
        </w:rPr>
        <w:t>Independent Examiner</w:t>
      </w:r>
    </w:p>
    <w:p w14:paraId="2CB2B3ED" w14:textId="77777777" w:rsidR="000C280B" w:rsidRPr="00877EA0" w:rsidRDefault="000C280B" w:rsidP="000C280B">
      <w:pPr>
        <w:widowControl/>
        <w:autoSpaceDE/>
        <w:autoSpaceDN/>
        <w:jc w:val="center"/>
        <w:rPr>
          <w:rFonts w:eastAsia="Times New Roman"/>
          <w:color w:val="000000"/>
          <w:sz w:val="24"/>
          <w:szCs w:val="24"/>
          <w:lang w:val="en-GB" w:eastAsia="en-GB"/>
        </w:rPr>
      </w:pPr>
    </w:p>
    <w:p w14:paraId="112F5DC4" w14:textId="5345BE41" w:rsidR="000C280B" w:rsidRPr="00877EA0" w:rsidRDefault="00AF46BE" w:rsidP="000C280B">
      <w:pPr>
        <w:widowControl/>
        <w:autoSpaceDE/>
        <w:autoSpaceDN/>
        <w:jc w:val="center"/>
        <w:rPr>
          <w:rFonts w:eastAsia="Times New Roman"/>
          <w:color w:val="000000"/>
          <w:sz w:val="24"/>
          <w:szCs w:val="24"/>
          <w:lang w:eastAsia="en-GB"/>
        </w:rPr>
      </w:pPr>
      <w:r w:rsidRPr="00877EA0">
        <w:rPr>
          <w:rFonts w:eastAsia="Times New Roman"/>
          <w:color w:val="000000"/>
          <w:sz w:val="24"/>
          <w:szCs w:val="24"/>
          <w:lang w:eastAsia="en-GB"/>
        </w:rPr>
        <w:t>Mr Stephen Hendy</w:t>
      </w:r>
    </w:p>
    <w:p w14:paraId="03DF9073" w14:textId="77777777" w:rsidR="00BD6F8B" w:rsidRPr="00877EA0" w:rsidRDefault="00664946" w:rsidP="000C280B">
      <w:pPr>
        <w:widowControl/>
        <w:autoSpaceDE/>
        <w:autoSpaceDN/>
        <w:jc w:val="center"/>
        <w:rPr>
          <w:sz w:val="24"/>
          <w:szCs w:val="24"/>
        </w:rPr>
      </w:pPr>
      <w:r w:rsidRPr="00877EA0">
        <w:rPr>
          <w:sz w:val="24"/>
          <w:szCs w:val="24"/>
        </w:rPr>
        <w:t xml:space="preserve">Data Developments Creative Industries Centre, Wolverhampton Science Park, </w:t>
      </w:r>
    </w:p>
    <w:p w14:paraId="614DFF6B" w14:textId="1C6BE58A" w:rsidR="00664946" w:rsidRPr="00877EA0" w:rsidRDefault="00664946" w:rsidP="000C280B">
      <w:pPr>
        <w:widowControl/>
        <w:autoSpaceDE/>
        <w:autoSpaceDN/>
        <w:jc w:val="center"/>
        <w:rPr>
          <w:rFonts w:eastAsia="Times New Roman"/>
          <w:color w:val="000000"/>
          <w:sz w:val="24"/>
          <w:szCs w:val="24"/>
          <w:lang w:eastAsia="en-GB"/>
        </w:rPr>
      </w:pPr>
      <w:proofErr w:type="spellStart"/>
      <w:r w:rsidRPr="00877EA0">
        <w:rPr>
          <w:sz w:val="24"/>
          <w:szCs w:val="24"/>
        </w:rPr>
        <w:t>Glaisher</w:t>
      </w:r>
      <w:proofErr w:type="spellEnd"/>
      <w:r w:rsidRPr="00877EA0">
        <w:rPr>
          <w:sz w:val="24"/>
          <w:szCs w:val="24"/>
        </w:rPr>
        <w:t xml:space="preserve"> Drive,</w:t>
      </w:r>
      <w:r w:rsidR="00BD6F8B" w:rsidRPr="00877EA0">
        <w:rPr>
          <w:sz w:val="24"/>
          <w:szCs w:val="24"/>
        </w:rPr>
        <w:t xml:space="preserve"> </w:t>
      </w:r>
      <w:r w:rsidRPr="00877EA0">
        <w:rPr>
          <w:sz w:val="24"/>
          <w:szCs w:val="24"/>
        </w:rPr>
        <w:t>Wolverhampton, WV10 9TG</w:t>
      </w:r>
    </w:p>
    <w:p w14:paraId="3BEB0318" w14:textId="3F70389B" w:rsidR="000C280B" w:rsidRPr="00877EA0" w:rsidRDefault="000C280B" w:rsidP="000C280B">
      <w:pPr>
        <w:widowControl/>
        <w:autoSpaceDE/>
        <w:autoSpaceDN/>
        <w:jc w:val="center"/>
        <w:rPr>
          <w:rFonts w:eastAsia="Times New Roman"/>
          <w:color w:val="000000"/>
          <w:sz w:val="24"/>
          <w:szCs w:val="24"/>
          <w:lang w:eastAsia="en-GB"/>
        </w:rPr>
      </w:pPr>
    </w:p>
    <w:p w14:paraId="009318B0" w14:textId="77777777" w:rsidR="000C280B" w:rsidRPr="00877EA0" w:rsidRDefault="000C280B" w:rsidP="000C280B">
      <w:pPr>
        <w:widowControl/>
        <w:autoSpaceDE/>
        <w:autoSpaceDN/>
        <w:jc w:val="center"/>
        <w:rPr>
          <w:rFonts w:eastAsia="Times New Roman"/>
          <w:color w:val="000000"/>
          <w:sz w:val="24"/>
          <w:szCs w:val="24"/>
          <w:lang w:val="en-GB" w:eastAsia="en-GB"/>
        </w:rPr>
      </w:pPr>
    </w:p>
    <w:p w14:paraId="2C22DD83" w14:textId="77777777" w:rsidR="000C280B" w:rsidRPr="00877EA0" w:rsidRDefault="000C280B" w:rsidP="000C280B">
      <w:pPr>
        <w:widowControl/>
        <w:autoSpaceDE/>
        <w:autoSpaceDN/>
        <w:rPr>
          <w:rFonts w:eastAsia="Times New Roman"/>
          <w:color w:val="000000"/>
          <w:sz w:val="24"/>
          <w:szCs w:val="24"/>
          <w:lang w:val="en-GB" w:eastAsia="en-GB"/>
        </w:rPr>
      </w:pPr>
    </w:p>
    <w:p w14:paraId="67A6639E" w14:textId="77777777" w:rsidR="000C280B" w:rsidRPr="00877EA0" w:rsidRDefault="000C280B">
      <w:pPr>
        <w:spacing w:before="80" w:line="276" w:lineRule="auto"/>
        <w:ind w:left="792" w:right="770"/>
        <w:jc w:val="center"/>
        <w:rPr>
          <w:sz w:val="24"/>
          <w:szCs w:val="24"/>
          <w:lang w:val="en-GB"/>
        </w:rPr>
      </w:pPr>
    </w:p>
    <w:p w14:paraId="5FAA0CC5" w14:textId="77777777" w:rsidR="000C280B" w:rsidRPr="00877EA0" w:rsidRDefault="000C280B">
      <w:pPr>
        <w:spacing w:before="80" w:line="276" w:lineRule="auto"/>
        <w:ind w:left="792" w:right="770"/>
        <w:jc w:val="center"/>
        <w:rPr>
          <w:sz w:val="24"/>
          <w:szCs w:val="24"/>
          <w:lang w:val="en-GB"/>
        </w:rPr>
      </w:pPr>
    </w:p>
    <w:p w14:paraId="7D8CE0E9" w14:textId="77777777" w:rsidR="000C280B" w:rsidRPr="00877EA0" w:rsidRDefault="000C280B" w:rsidP="000C280B">
      <w:pPr>
        <w:spacing w:before="80" w:line="276" w:lineRule="auto"/>
        <w:ind w:right="770"/>
        <w:rPr>
          <w:sz w:val="24"/>
          <w:szCs w:val="24"/>
          <w:lang w:val="en-GB"/>
        </w:rPr>
      </w:pPr>
    </w:p>
    <w:p w14:paraId="4D0510D8" w14:textId="77777777" w:rsidR="0022078A" w:rsidRPr="00877EA0" w:rsidRDefault="0022078A" w:rsidP="0022078A">
      <w:pPr>
        <w:spacing w:line="276" w:lineRule="auto"/>
        <w:ind w:right="771"/>
        <w:rPr>
          <w:sz w:val="24"/>
          <w:szCs w:val="24"/>
          <w:lang w:val="en-GB"/>
        </w:rPr>
      </w:pPr>
    </w:p>
    <w:p w14:paraId="50903FBA" w14:textId="77777777" w:rsidR="0022078A" w:rsidRPr="00877EA0" w:rsidRDefault="0022078A" w:rsidP="0022078A">
      <w:pPr>
        <w:spacing w:line="276" w:lineRule="auto"/>
        <w:ind w:right="771"/>
        <w:rPr>
          <w:sz w:val="24"/>
          <w:szCs w:val="24"/>
          <w:lang w:val="en-GB"/>
        </w:rPr>
      </w:pPr>
    </w:p>
    <w:p w14:paraId="60722F44" w14:textId="6186FBB9" w:rsidR="001765AC" w:rsidRPr="00877EA0" w:rsidRDefault="001765AC">
      <w:pPr>
        <w:spacing w:before="80" w:line="276" w:lineRule="auto"/>
        <w:ind w:left="792" w:right="770"/>
        <w:jc w:val="center"/>
        <w:rPr>
          <w:b/>
          <w:sz w:val="24"/>
          <w:szCs w:val="24"/>
          <w:lang w:val="en-GB"/>
        </w:rPr>
      </w:pPr>
    </w:p>
    <w:p w14:paraId="26204B82" w14:textId="77777777" w:rsidR="001E0E85" w:rsidRDefault="001E0E85">
      <w:pPr>
        <w:spacing w:before="168"/>
        <w:ind w:left="844"/>
        <w:rPr>
          <w:b/>
          <w:w w:val="105"/>
          <w:sz w:val="24"/>
          <w:szCs w:val="24"/>
        </w:rPr>
      </w:pPr>
    </w:p>
    <w:p w14:paraId="7DEF844D" w14:textId="77777777" w:rsidR="001E0E85" w:rsidRDefault="001E0E85">
      <w:pPr>
        <w:spacing w:before="168"/>
        <w:ind w:left="844"/>
        <w:rPr>
          <w:b/>
          <w:w w:val="105"/>
          <w:sz w:val="24"/>
          <w:szCs w:val="24"/>
        </w:rPr>
      </w:pPr>
    </w:p>
    <w:p w14:paraId="1160022C" w14:textId="77777777" w:rsidR="001E0E85" w:rsidRDefault="001E0E85">
      <w:pPr>
        <w:spacing w:before="168"/>
        <w:ind w:left="844"/>
        <w:rPr>
          <w:b/>
          <w:w w:val="105"/>
          <w:sz w:val="24"/>
          <w:szCs w:val="24"/>
        </w:rPr>
      </w:pPr>
    </w:p>
    <w:p w14:paraId="559C4951" w14:textId="77777777" w:rsidR="001E0E85" w:rsidRDefault="001E0E85">
      <w:pPr>
        <w:spacing w:before="168"/>
        <w:ind w:left="844"/>
        <w:rPr>
          <w:b/>
          <w:w w:val="105"/>
          <w:sz w:val="24"/>
          <w:szCs w:val="24"/>
        </w:rPr>
      </w:pPr>
    </w:p>
    <w:p w14:paraId="0D242F57" w14:textId="77777777" w:rsidR="00175500" w:rsidRDefault="00175500">
      <w:pPr>
        <w:spacing w:before="168"/>
        <w:ind w:left="844"/>
        <w:rPr>
          <w:b/>
          <w:w w:val="105"/>
          <w:sz w:val="24"/>
          <w:szCs w:val="24"/>
        </w:rPr>
      </w:pPr>
    </w:p>
    <w:p w14:paraId="0CB5F8A7" w14:textId="77777777" w:rsidR="003A47E5" w:rsidRDefault="003A47E5">
      <w:pPr>
        <w:spacing w:before="168"/>
        <w:ind w:left="844"/>
        <w:rPr>
          <w:b/>
          <w:w w:val="105"/>
          <w:sz w:val="24"/>
          <w:szCs w:val="24"/>
        </w:rPr>
      </w:pPr>
    </w:p>
    <w:p w14:paraId="6C57C73D" w14:textId="77777777" w:rsidR="003A47E5" w:rsidRDefault="003A47E5" w:rsidP="00A133C8">
      <w:pPr>
        <w:spacing w:before="168"/>
        <w:rPr>
          <w:b/>
          <w:w w:val="105"/>
          <w:sz w:val="24"/>
          <w:szCs w:val="24"/>
        </w:rPr>
      </w:pPr>
    </w:p>
    <w:p w14:paraId="78640BFD" w14:textId="38F0E1CB" w:rsidR="001765AC" w:rsidRPr="007A5638" w:rsidRDefault="00317F69" w:rsidP="007A5638">
      <w:pPr>
        <w:pStyle w:val="ListParagraph"/>
        <w:numPr>
          <w:ilvl w:val="0"/>
          <w:numId w:val="8"/>
        </w:numPr>
        <w:spacing w:before="168"/>
        <w:rPr>
          <w:b/>
          <w:sz w:val="24"/>
          <w:szCs w:val="24"/>
        </w:rPr>
      </w:pPr>
      <w:r w:rsidRPr="007A5638">
        <w:rPr>
          <w:b/>
          <w:w w:val="105"/>
          <w:sz w:val="24"/>
          <w:szCs w:val="24"/>
        </w:rPr>
        <w:t>Aims</w:t>
      </w:r>
      <w:r w:rsidRPr="007A5638">
        <w:rPr>
          <w:b/>
          <w:spacing w:val="-10"/>
          <w:w w:val="105"/>
          <w:sz w:val="24"/>
          <w:szCs w:val="24"/>
        </w:rPr>
        <w:t xml:space="preserve"> </w:t>
      </w:r>
      <w:r w:rsidRPr="007A5638">
        <w:rPr>
          <w:b/>
          <w:w w:val="105"/>
          <w:sz w:val="24"/>
          <w:szCs w:val="24"/>
        </w:rPr>
        <w:t>and</w:t>
      </w:r>
      <w:r w:rsidRPr="007A5638">
        <w:rPr>
          <w:b/>
          <w:spacing w:val="-7"/>
          <w:w w:val="105"/>
          <w:sz w:val="24"/>
          <w:szCs w:val="24"/>
        </w:rPr>
        <w:t xml:space="preserve"> </w:t>
      </w:r>
      <w:r w:rsidRPr="007A5638">
        <w:rPr>
          <w:b/>
          <w:spacing w:val="-2"/>
          <w:w w:val="105"/>
          <w:sz w:val="24"/>
          <w:szCs w:val="24"/>
        </w:rPr>
        <w:t>Purpose</w:t>
      </w:r>
    </w:p>
    <w:p w14:paraId="312CE046" w14:textId="4A55DA11" w:rsidR="001765AC" w:rsidRPr="00877EA0" w:rsidRDefault="00EB48CD">
      <w:pPr>
        <w:pStyle w:val="BodyText"/>
        <w:spacing w:before="226" w:line="268" w:lineRule="auto"/>
        <w:ind w:left="835" w:right="879" w:firstLine="8"/>
        <w:rPr>
          <w:w w:val="105"/>
          <w:sz w:val="24"/>
          <w:szCs w:val="24"/>
        </w:rPr>
      </w:pPr>
      <w:r w:rsidRPr="00877EA0">
        <w:rPr>
          <w:w w:val="105"/>
          <w:sz w:val="24"/>
          <w:szCs w:val="24"/>
        </w:rPr>
        <w:t>St Mary’s and All Saints, Acton, which is part of the Diocese of London within the Church of England, has</w:t>
      </w:r>
      <w:r w:rsidRPr="00877EA0">
        <w:rPr>
          <w:spacing w:val="-4"/>
          <w:w w:val="105"/>
          <w:sz w:val="24"/>
          <w:szCs w:val="24"/>
        </w:rPr>
        <w:t xml:space="preserve"> </w:t>
      </w:r>
      <w:r w:rsidRPr="00877EA0">
        <w:rPr>
          <w:w w:val="105"/>
          <w:sz w:val="24"/>
          <w:szCs w:val="24"/>
        </w:rPr>
        <w:t>the</w:t>
      </w:r>
      <w:r w:rsidRPr="00877EA0">
        <w:rPr>
          <w:spacing w:val="-2"/>
          <w:w w:val="105"/>
          <w:sz w:val="24"/>
          <w:szCs w:val="24"/>
        </w:rPr>
        <w:t xml:space="preserve"> </w:t>
      </w:r>
      <w:r w:rsidRPr="00877EA0">
        <w:rPr>
          <w:w w:val="105"/>
          <w:sz w:val="24"/>
          <w:szCs w:val="24"/>
        </w:rPr>
        <w:t>responsibility</w:t>
      </w:r>
      <w:r w:rsidRPr="00877EA0">
        <w:rPr>
          <w:spacing w:val="-11"/>
          <w:w w:val="105"/>
          <w:sz w:val="24"/>
          <w:szCs w:val="24"/>
        </w:rPr>
        <w:t xml:space="preserve"> </w:t>
      </w:r>
      <w:r w:rsidRPr="00877EA0">
        <w:rPr>
          <w:w w:val="105"/>
          <w:sz w:val="24"/>
          <w:szCs w:val="24"/>
        </w:rPr>
        <w:t>of</w:t>
      </w:r>
      <w:r w:rsidRPr="00877EA0">
        <w:rPr>
          <w:spacing w:val="-8"/>
          <w:w w:val="105"/>
          <w:sz w:val="24"/>
          <w:szCs w:val="24"/>
        </w:rPr>
        <w:t xml:space="preserve"> </w:t>
      </w:r>
      <w:r w:rsidRPr="00877EA0">
        <w:rPr>
          <w:w w:val="105"/>
          <w:sz w:val="24"/>
          <w:szCs w:val="24"/>
        </w:rPr>
        <w:t>co-operating with</w:t>
      </w:r>
      <w:r w:rsidRPr="00877EA0">
        <w:rPr>
          <w:spacing w:val="-10"/>
          <w:w w:val="105"/>
          <w:sz w:val="24"/>
          <w:szCs w:val="24"/>
        </w:rPr>
        <w:t xml:space="preserve"> </w:t>
      </w:r>
      <w:r w:rsidRPr="00877EA0">
        <w:rPr>
          <w:w w:val="105"/>
          <w:sz w:val="24"/>
          <w:szCs w:val="24"/>
        </w:rPr>
        <w:t>th</w:t>
      </w:r>
      <w:r w:rsidR="005629C4" w:rsidRPr="00877EA0">
        <w:rPr>
          <w:w w:val="105"/>
          <w:sz w:val="24"/>
          <w:szCs w:val="24"/>
        </w:rPr>
        <w:t>e</w:t>
      </w:r>
      <w:r w:rsidR="00E9073A" w:rsidRPr="00877EA0">
        <w:rPr>
          <w:w w:val="105"/>
          <w:sz w:val="24"/>
          <w:szCs w:val="24"/>
        </w:rPr>
        <w:t xml:space="preserve"> </w:t>
      </w:r>
      <w:r w:rsidRPr="00877EA0">
        <w:rPr>
          <w:w w:val="105"/>
          <w:sz w:val="24"/>
          <w:szCs w:val="24"/>
        </w:rPr>
        <w:t>Incumbent,</w:t>
      </w:r>
      <w:r w:rsidRPr="00877EA0">
        <w:rPr>
          <w:spacing w:val="-6"/>
          <w:w w:val="105"/>
          <w:sz w:val="24"/>
          <w:szCs w:val="24"/>
        </w:rPr>
        <w:t xml:space="preserve"> the Reverend Prebendary Joseph Fernandes, </w:t>
      </w:r>
      <w:r w:rsidRPr="00877EA0">
        <w:rPr>
          <w:w w:val="105"/>
          <w:sz w:val="24"/>
          <w:szCs w:val="24"/>
        </w:rPr>
        <w:t>in</w:t>
      </w:r>
      <w:r w:rsidRPr="00877EA0">
        <w:rPr>
          <w:spacing w:val="-17"/>
          <w:w w:val="105"/>
          <w:sz w:val="24"/>
          <w:szCs w:val="24"/>
        </w:rPr>
        <w:t xml:space="preserve"> </w:t>
      </w:r>
      <w:r w:rsidRPr="00877EA0">
        <w:rPr>
          <w:w w:val="105"/>
          <w:sz w:val="24"/>
          <w:szCs w:val="24"/>
        </w:rPr>
        <w:t>promoting</w:t>
      </w:r>
      <w:r w:rsidRPr="00877EA0">
        <w:rPr>
          <w:spacing w:val="40"/>
          <w:w w:val="105"/>
          <w:sz w:val="24"/>
          <w:szCs w:val="24"/>
        </w:rPr>
        <w:t xml:space="preserve"> </w:t>
      </w:r>
      <w:r w:rsidRPr="00877EA0">
        <w:rPr>
          <w:w w:val="105"/>
          <w:sz w:val="24"/>
          <w:szCs w:val="24"/>
        </w:rPr>
        <w:t>the</w:t>
      </w:r>
      <w:r w:rsidRPr="00877EA0">
        <w:rPr>
          <w:spacing w:val="-13"/>
          <w:w w:val="105"/>
          <w:sz w:val="24"/>
          <w:szCs w:val="24"/>
        </w:rPr>
        <w:t xml:space="preserve"> </w:t>
      </w:r>
      <w:r w:rsidRPr="00877EA0">
        <w:rPr>
          <w:w w:val="105"/>
          <w:sz w:val="24"/>
          <w:szCs w:val="24"/>
        </w:rPr>
        <w:t>ecclesiastical</w:t>
      </w:r>
      <w:r w:rsidRPr="00877EA0">
        <w:rPr>
          <w:spacing w:val="-17"/>
          <w:w w:val="105"/>
          <w:sz w:val="24"/>
          <w:szCs w:val="24"/>
        </w:rPr>
        <w:t xml:space="preserve"> </w:t>
      </w:r>
      <w:r w:rsidRPr="00877EA0">
        <w:rPr>
          <w:w w:val="105"/>
          <w:sz w:val="24"/>
          <w:szCs w:val="24"/>
        </w:rPr>
        <w:t>parish,</w:t>
      </w:r>
      <w:r w:rsidRPr="00877EA0">
        <w:rPr>
          <w:spacing w:val="-2"/>
          <w:w w:val="105"/>
          <w:sz w:val="24"/>
          <w:szCs w:val="24"/>
        </w:rPr>
        <w:t xml:space="preserve"> </w:t>
      </w:r>
      <w:r w:rsidR="00E9073A" w:rsidRPr="00877EA0">
        <w:rPr>
          <w:spacing w:val="-2"/>
          <w:w w:val="105"/>
          <w:sz w:val="24"/>
          <w:szCs w:val="24"/>
        </w:rPr>
        <w:t xml:space="preserve">and </w:t>
      </w:r>
      <w:r w:rsidRPr="00877EA0">
        <w:rPr>
          <w:w w:val="105"/>
          <w:sz w:val="24"/>
          <w:szCs w:val="24"/>
        </w:rPr>
        <w:t>the whole</w:t>
      </w:r>
      <w:r w:rsidRPr="00877EA0">
        <w:rPr>
          <w:spacing w:val="-17"/>
          <w:w w:val="105"/>
          <w:sz w:val="24"/>
          <w:szCs w:val="24"/>
        </w:rPr>
        <w:t xml:space="preserve"> </w:t>
      </w:r>
      <w:r w:rsidRPr="00877EA0">
        <w:rPr>
          <w:w w:val="105"/>
          <w:sz w:val="24"/>
          <w:szCs w:val="24"/>
        </w:rPr>
        <w:t>mission</w:t>
      </w:r>
      <w:r w:rsidRPr="00877EA0">
        <w:rPr>
          <w:spacing w:val="-10"/>
          <w:w w:val="105"/>
          <w:sz w:val="24"/>
          <w:szCs w:val="24"/>
        </w:rPr>
        <w:t xml:space="preserve"> </w:t>
      </w:r>
      <w:r w:rsidRPr="00877EA0">
        <w:rPr>
          <w:w w:val="105"/>
          <w:sz w:val="24"/>
          <w:szCs w:val="24"/>
        </w:rPr>
        <w:t>of</w:t>
      </w:r>
      <w:r w:rsidRPr="00877EA0">
        <w:rPr>
          <w:spacing w:val="-17"/>
          <w:w w:val="105"/>
          <w:sz w:val="24"/>
          <w:szCs w:val="24"/>
        </w:rPr>
        <w:t xml:space="preserve"> </w:t>
      </w:r>
      <w:r w:rsidRPr="00877EA0">
        <w:rPr>
          <w:w w:val="105"/>
          <w:sz w:val="24"/>
          <w:szCs w:val="24"/>
        </w:rPr>
        <w:t>the</w:t>
      </w:r>
      <w:r w:rsidRPr="00877EA0">
        <w:rPr>
          <w:spacing w:val="-17"/>
          <w:w w:val="105"/>
          <w:sz w:val="24"/>
          <w:szCs w:val="24"/>
        </w:rPr>
        <w:t xml:space="preserve"> </w:t>
      </w:r>
      <w:r w:rsidRPr="00877EA0">
        <w:rPr>
          <w:w w:val="105"/>
          <w:sz w:val="24"/>
          <w:szCs w:val="24"/>
        </w:rPr>
        <w:t>Church</w:t>
      </w:r>
      <w:r w:rsidRPr="00877EA0">
        <w:rPr>
          <w:spacing w:val="-14"/>
          <w:w w:val="105"/>
          <w:sz w:val="24"/>
          <w:szCs w:val="24"/>
        </w:rPr>
        <w:t xml:space="preserve">, </w:t>
      </w:r>
      <w:r w:rsidRPr="00877EA0">
        <w:rPr>
          <w:w w:val="105"/>
          <w:sz w:val="24"/>
          <w:szCs w:val="24"/>
        </w:rPr>
        <w:t>pastoral,</w:t>
      </w:r>
      <w:r w:rsidRPr="00877EA0">
        <w:rPr>
          <w:spacing w:val="-8"/>
          <w:w w:val="105"/>
          <w:sz w:val="24"/>
          <w:szCs w:val="24"/>
        </w:rPr>
        <w:t xml:space="preserve"> </w:t>
      </w:r>
      <w:r w:rsidRPr="00877EA0">
        <w:rPr>
          <w:w w:val="105"/>
          <w:sz w:val="24"/>
          <w:szCs w:val="24"/>
        </w:rPr>
        <w:t>evangelistic, social</w:t>
      </w:r>
      <w:r w:rsidRPr="00877EA0">
        <w:rPr>
          <w:spacing w:val="-17"/>
          <w:w w:val="105"/>
          <w:sz w:val="24"/>
          <w:szCs w:val="24"/>
        </w:rPr>
        <w:t xml:space="preserve"> </w:t>
      </w:r>
      <w:r w:rsidRPr="00877EA0">
        <w:rPr>
          <w:w w:val="105"/>
          <w:sz w:val="24"/>
          <w:szCs w:val="24"/>
        </w:rPr>
        <w:t>and</w:t>
      </w:r>
      <w:r w:rsidRPr="00877EA0">
        <w:rPr>
          <w:spacing w:val="-17"/>
          <w:w w:val="105"/>
          <w:sz w:val="24"/>
          <w:szCs w:val="24"/>
        </w:rPr>
        <w:t xml:space="preserve"> </w:t>
      </w:r>
      <w:r w:rsidRPr="00877EA0">
        <w:rPr>
          <w:w w:val="105"/>
          <w:sz w:val="24"/>
          <w:szCs w:val="24"/>
        </w:rPr>
        <w:t>ecumenical. The</w:t>
      </w:r>
      <w:r w:rsidRPr="00877EA0">
        <w:rPr>
          <w:spacing w:val="-17"/>
          <w:w w:val="105"/>
          <w:sz w:val="24"/>
          <w:szCs w:val="24"/>
        </w:rPr>
        <w:t xml:space="preserve"> </w:t>
      </w:r>
      <w:r w:rsidRPr="00877EA0">
        <w:rPr>
          <w:w w:val="105"/>
          <w:sz w:val="24"/>
          <w:szCs w:val="24"/>
        </w:rPr>
        <w:t>PCC</w:t>
      </w:r>
      <w:r w:rsidRPr="00877EA0">
        <w:rPr>
          <w:spacing w:val="-9"/>
          <w:w w:val="105"/>
          <w:sz w:val="24"/>
          <w:szCs w:val="24"/>
        </w:rPr>
        <w:t xml:space="preserve"> </w:t>
      </w:r>
      <w:r w:rsidRPr="00877EA0">
        <w:rPr>
          <w:w w:val="105"/>
          <w:sz w:val="24"/>
          <w:szCs w:val="24"/>
        </w:rPr>
        <w:t>is also</w:t>
      </w:r>
      <w:r w:rsidRPr="00877EA0">
        <w:rPr>
          <w:spacing w:val="-15"/>
          <w:w w:val="105"/>
          <w:sz w:val="24"/>
          <w:szCs w:val="24"/>
        </w:rPr>
        <w:t xml:space="preserve"> </w:t>
      </w:r>
      <w:r w:rsidRPr="00877EA0">
        <w:rPr>
          <w:w w:val="105"/>
          <w:sz w:val="24"/>
          <w:szCs w:val="24"/>
        </w:rPr>
        <w:t>specifically responsible for</w:t>
      </w:r>
      <w:r w:rsidRPr="00877EA0">
        <w:rPr>
          <w:spacing w:val="-10"/>
          <w:w w:val="105"/>
          <w:sz w:val="24"/>
          <w:szCs w:val="24"/>
        </w:rPr>
        <w:t xml:space="preserve"> </w:t>
      </w:r>
      <w:r w:rsidRPr="00877EA0">
        <w:rPr>
          <w:w w:val="105"/>
          <w:sz w:val="24"/>
          <w:szCs w:val="24"/>
        </w:rPr>
        <w:t>the</w:t>
      </w:r>
      <w:r w:rsidRPr="00877EA0">
        <w:rPr>
          <w:spacing w:val="-12"/>
          <w:w w:val="105"/>
          <w:sz w:val="24"/>
          <w:szCs w:val="24"/>
        </w:rPr>
        <w:t xml:space="preserve"> </w:t>
      </w:r>
      <w:r w:rsidRPr="00877EA0">
        <w:rPr>
          <w:w w:val="105"/>
          <w:sz w:val="24"/>
          <w:szCs w:val="24"/>
        </w:rPr>
        <w:t>maintenance of</w:t>
      </w:r>
      <w:r w:rsidRPr="00877EA0">
        <w:rPr>
          <w:spacing w:val="-14"/>
          <w:w w:val="105"/>
          <w:sz w:val="24"/>
          <w:szCs w:val="24"/>
        </w:rPr>
        <w:t xml:space="preserve"> </w:t>
      </w:r>
      <w:r w:rsidRPr="00877EA0">
        <w:rPr>
          <w:w w:val="105"/>
          <w:sz w:val="24"/>
          <w:szCs w:val="24"/>
        </w:rPr>
        <w:t>St</w:t>
      </w:r>
      <w:r w:rsidRPr="00877EA0">
        <w:rPr>
          <w:spacing w:val="-16"/>
          <w:w w:val="105"/>
          <w:sz w:val="24"/>
          <w:szCs w:val="24"/>
        </w:rPr>
        <w:t xml:space="preserve"> </w:t>
      </w:r>
      <w:r w:rsidRPr="00877EA0">
        <w:rPr>
          <w:w w:val="105"/>
          <w:sz w:val="24"/>
          <w:szCs w:val="24"/>
        </w:rPr>
        <w:t>Mary's</w:t>
      </w:r>
      <w:r w:rsidRPr="00877EA0">
        <w:rPr>
          <w:spacing w:val="-9"/>
          <w:w w:val="105"/>
          <w:sz w:val="24"/>
          <w:szCs w:val="24"/>
        </w:rPr>
        <w:t xml:space="preserve"> </w:t>
      </w:r>
      <w:r w:rsidRPr="00877EA0">
        <w:rPr>
          <w:w w:val="105"/>
          <w:sz w:val="24"/>
          <w:szCs w:val="24"/>
        </w:rPr>
        <w:t>Church, St</w:t>
      </w:r>
      <w:r w:rsidRPr="00877EA0">
        <w:rPr>
          <w:spacing w:val="-17"/>
          <w:w w:val="105"/>
          <w:sz w:val="24"/>
          <w:szCs w:val="24"/>
        </w:rPr>
        <w:t xml:space="preserve"> </w:t>
      </w:r>
      <w:r w:rsidRPr="00877EA0">
        <w:rPr>
          <w:w w:val="105"/>
          <w:sz w:val="24"/>
          <w:szCs w:val="24"/>
        </w:rPr>
        <w:t>Mary's</w:t>
      </w:r>
      <w:r w:rsidRPr="00877EA0">
        <w:rPr>
          <w:spacing w:val="-3"/>
          <w:w w:val="105"/>
          <w:sz w:val="24"/>
          <w:szCs w:val="24"/>
        </w:rPr>
        <w:t xml:space="preserve"> </w:t>
      </w:r>
      <w:r w:rsidRPr="00877EA0">
        <w:rPr>
          <w:w w:val="105"/>
          <w:sz w:val="24"/>
          <w:szCs w:val="24"/>
        </w:rPr>
        <w:t>Church Hall, All</w:t>
      </w:r>
      <w:r w:rsidRPr="00877EA0">
        <w:rPr>
          <w:spacing w:val="-3"/>
          <w:w w:val="105"/>
          <w:sz w:val="24"/>
          <w:szCs w:val="24"/>
        </w:rPr>
        <w:t xml:space="preserve"> </w:t>
      </w:r>
      <w:r w:rsidRPr="00877EA0">
        <w:rPr>
          <w:w w:val="105"/>
          <w:sz w:val="24"/>
          <w:szCs w:val="24"/>
        </w:rPr>
        <w:t>Saints Church</w:t>
      </w:r>
      <w:r w:rsidRPr="00877EA0">
        <w:rPr>
          <w:spacing w:val="-3"/>
          <w:w w:val="105"/>
          <w:sz w:val="24"/>
          <w:szCs w:val="24"/>
        </w:rPr>
        <w:t xml:space="preserve"> </w:t>
      </w:r>
      <w:r w:rsidRPr="00877EA0">
        <w:rPr>
          <w:w w:val="105"/>
          <w:sz w:val="24"/>
          <w:szCs w:val="24"/>
        </w:rPr>
        <w:t>Centre, 1A</w:t>
      </w:r>
      <w:r w:rsidRPr="00877EA0">
        <w:rPr>
          <w:spacing w:val="-1"/>
          <w:w w:val="105"/>
          <w:sz w:val="24"/>
          <w:szCs w:val="24"/>
        </w:rPr>
        <w:t xml:space="preserve"> </w:t>
      </w:r>
      <w:r w:rsidRPr="00877EA0">
        <w:rPr>
          <w:w w:val="105"/>
          <w:sz w:val="24"/>
          <w:szCs w:val="24"/>
        </w:rPr>
        <w:t>St Dunstan's Avenue, and the Rectory.</w:t>
      </w:r>
    </w:p>
    <w:p w14:paraId="0FFA1403" w14:textId="77777777" w:rsidR="00EB48CD" w:rsidRPr="00877EA0" w:rsidRDefault="00EB48CD" w:rsidP="00EB48CD">
      <w:pPr>
        <w:widowControl/>
        <w:autoSpaceDE/>
        <w:autoSpaceDN/>
        <w:ind w:left="115" w:firstLine="720"/>
        <w:rPr>
          <w:rFonts w:eastAsia="Times New Roman"/>
          <w:color w:val="000000"/>
          <w:sz w:val="24"/>
          <w:szCs w:val="24"/>
          <w:lang w:val="en-GB" w:eastAsia="en-GB"/>
        </w:rPr>
      </w:pPr>
    </w:p>
    <w:p w14:paraId="667FF0DD" w14:textId="6FFC139E" w:rsidR="00EB48CD" w:rsidRPr="007A5638" w:rsidRDefault="007A5638" w:rsidP="007A5638">
      <w:pPr>
        <w:pStyle w:val="ListParagraph"/>
        <w:widowControl/>
        <w:numPr>
          <w:ilvl w:val="0"/>
          <w:numId w:val="8"/>
        </w:numPr>
        <w:autoSpaceDE/>
        <w:autoSpaceDN/>
        <w:rPr>
          <w:rFonts w:eastAsia="Times New Roman"/>
          <w:b/>
          <w:bCs/>
          <w:color w:val="000000"/>
          <w:sz w:val="24"/>
          <w:szCs w:val="24"/>
          <w:lang w:val="en-GB" w:eastAsia="en-GB"/>
        </w:rPr>
      </w:pPr>
      <w:r w:rsidRPr="007A5638">
        <w:rPr>
          <w:rFonts w:eastAsia="Times New Roman"/>
          <w:b/>
          <w:bCs/>
          <w:color w:val="000000"/>
          <w:sz w:val="24"/>
          <w:szCs w:val="24"/>
          <w:lang w:val="en-GB" w:eastAsia="en-GB"/>
        </w:rPr>
        <w:t>Parochial Church Council (PCC) 202</w:t>
      </w:r>
      <w:r w:rsidR="006366D8">
        <w:rPr>
          <w:rFonts w:eastAsia="Times New Roman"/>
          <w:b/>
          <w:bCs/>
          <w:color w:val="000000"/>
          <w:sz w:val="24"/>
          <w:szCs w:val="24"/>
          <w:lang w:val="en-GB" w:eastAsia="en-GB"/>
        </w:rPr>
        <w:t>4</w:t>
      </w:r>
    </w:p>
    <w:p w14:paraId="51E983BA" w14:textId="77777777" w:rsidR="00EB48CD" w:rsidRPr="00877EA0" w:rsidRDefault="00EB48CD" w:rsidP="00EB48CD">
      <w:pPr>
        <w:widowControl/>
        <w:autoSpaceDE/>
        <w:autoSpaceDN/>
        <w:rPr>
          <w:rFonts w:eastAsia="Times New Roman"/>
          <w:color w:val="000000"/>
          <w:sz w:val="24"/>
          <w:szCs w:val="24"/>
          <w:lang w:val="en-GB" w:eastAsia="en-GB"/>
        </w:rPr>
      </w:pPr>
    </w:p>
    <w:p w14:paraId="7AFF8F0B" w14:textId="5244A73E" w:rsidR="00EB48CD" w:rsidRDefault="00EB48CD" w:rsidP="0022078A">
      <w:pPr>
        <w:widowControl/>
        <w:autoSpaceDE/>
        <w:autoSpaceDN/>
        <w:ind w:left="720"/>
        <w:jc w:val="both"/>
        <w:rPr>
          <w:rFonts w:eastAsia="Times New Roman"/>
          <w:color w:val="000000"/>
          <w:sz w:val="24"/>
          <w:szCs w:val="24"/>
          <w:lang w:val="en-GB" w:eastAsia="en-GB"/>
        </w:rPr>
      </w:pPr>
      <w:r w:rsidRPr="00877EA0">
        <w:rPr>
          <w:rFonts w:eastAsia="Times New Roman"/>
          <w:color w:val="000000"/>
          <w:sz w:val="24"/>
          <w:szCs w:val="24"/>
          <w:lang w:val="en-GB" w:eastAsia="en-GB"/>
        </w:rPr>
        <w:t>Appointments are for 3 years</w:t>
      </w:r>
      <w:r w:rsidR="00A00B0D">
        <w:rPr>
          <w:rFonts w:eastAsia="Times New Roman"/>
          <w:color w:val="000000"/>
          <w:sz w:val="24"/>
          <w:szCs w:val="24"/>
          <w:lang w:val="en-GB" w:eastAsia="en-GB"/>
        </w:rPr>
        <w:t xml:space="preserve"> for PCC Members and up to 6 years for Churchwardens. </w:t>
      </w:r>
    </w:p>
    <w:p w14:paraId="47630F8B" w14:textId="77777777" w:rsidR="00A161B8" w:rsidRDefault="00A161B8" w:rsidP="0022078A">
      <w:pPr>
        <w:widowControl/>
        <w:autoSpaceDE/>
        <w:autoSpaceDN/>
        <w:ind w:left="720"/>
        <w:jc w:val="both"/>
        <w:rPr>
          <w:rFonts w:eastAsia="Times New Roman"/>
          <w:color w:val="000000"/>
          <w:sz w:val="24"/>
          <w:szCs w:val="24"/>
          <w:lang w:val="en-GB" w:eastAsia="en-GB"/>
        </w:rPr>
      </w:pPr>
    </w:p>
    <w:p w14:paraId="349678F1" w14:textId="77777777" w:rsidR="00A161B8" w:rsidRDefault="00A161B8" w:rsidP="00A161B8">
      <w:pPr>
        <w:ind w:left="720" w:right="573"/>
        <w:rPr>
          <w:rFonts w:ascii="Gill Sans MT" w:hAnsi="Gill Sans MT" w:cstheme="minorHAnsi"/>
          <w:b/>
          <w:bCs/>
          <w:sz w:val="24"/>
          <w:szCs w:val="24"/>
        </w:rPr>
      </w:pPr>
      <w:r>
        <w:rPr>
          <w:rFonts w:ascii="Gill Sans MT" w:hAnsi="Gill Sans MT" w:cstheme="minorHAnsi"/>
          <w:b/>
          <w:bCs/>
          <w:sz w:val="24"/>
          <w:szCs w:val="24"/>
        </w:rPr>
        <w:t>Ex officio members:</w:t>
      </w:r>
    </w:p>
    <w:p w14:paraId="471F6558" w14:textId="77777777" w:rsidR="00A161B8" w:rsidRPr="00512DF0" w:rsidRDefault="00A161B8" w:rsidP="00A161B8">
      <w:pPr>
        <w:ind w:left="720" w:right="573"/>
        <w:rPr>
          <w:rFonts w:ascii="Gill Sans MT" w:hAnsi="Gill Sans MT" w:cstheme="minorHAnsi"/>
          <w:b/>
          <w:bCs/>
          <w:sz w:val="24"/>
          <w:szCs w:val="24"/>
        </w:rPr>
      </w:pPr>
    </w:p>
    <w:tbl>
      <w:tblPr>
        <w:tblStyle w:val="TableGrid"/>
        <w:tblW w:w="7792" w:type="dxa"/>
        <w:tblInd w:w="607" w:type="dxa"/>
        <w:tblLook w:val="04A0" w:firstRow="1" w:lastRow="0" w:firstColumn="1" w:lastColumn="0" w:noHBand="0" w:noVBand="1"/>
      </w:tblPr>
      <w:tblGrid>
        <w:gridCol w:w="4208"/>
        <w:gridCol w:w="3584"/>
      </w:tblGrid>
      <w:tr w:rsidR="00A161B8" w14:paraId="1FD2FC4D" w14:textId="77777777" w:rsidTr="00C35D77">
        <w:trPr>
          <w:trHeight w:val="349"/>
        </w:trPr>
        <w:tc>
          <w:tcPr>
            <w:tcW w:w="4208" w:type="dxa"/>
          </w:tcPr>
          <w:p w14:paraId="0BAA740B" w14:textId="1B6F24BC" w:rsidR="00A161B8" w:rsidRDefault="00A161B8" w:rsidP="001D5E9D">
            <w:pPr>
              <w:ind w:right="573"/>
              <w:rPr>
                <w:rFonts w:ascii="Gill Sans MT" w:hAnsi="Gill Sans MT" w:cstheme="minorHAnsi"/>
                <w:sz w:val="24"/>
                <w:szCs w:val="24"/>
              </w:rPr>
            </w:pPr>
            <w:r>
              <w:rPr>
                <w:rFonts w:ascii="Gill Sans MT" w:hAnsi="Gill Sans MT" w:cstheme="minorHAnsi"/>
                <w:sz w:val="24"/>
                <w:szCs w:val="24"/>
              </w:rPr>
              <w:t xml:space="preserve">The Revd </w:t>
            </w:r>
            <w:proofErr w:type="spellStart"/>
            <w:r>
              <w:rPr>
                <w:rFonts w:ascii="Gill Sans MT" w:hAnsi="Gill Sans MT" w:cstheme="minorHAnsi"/>
                <w:sz w:val="24"/>
                <w:szCs w:val="24"/>
              </w:rPr>
              <w:t>Preb</w:t>
            </w:r>
            <w:proofErr w:type="spellEnd"/>
            <w:r>
              <w:rPr>
                <w:rFonts w:ascii="Gill Sans MT" w:hAnsi="Gill Sans MT" w:cstheme="minorHAnsi"/>
                <w:sz w:val="24"/>
                <w:szCs w:val="24"/>
              </w:rPr>
              <w:t xml:space="preserve"> Joseph Fernandes</w:t>
            </w:r>
          </w:p>
        </w:tc>
        <w:tc>
          <w:tcPr>
            <w:tcW w:w="3584" w:type="dxa"/>
          </w:tcPr>
          <w:p w14:paraId="25329035" w14:textId="73AF8969" w:rsidR="00A161B8" w:rsidRDefault="00C35D77" w:rsidP="001D5E9D">
            <w:pPr>
              <w:ind w:right="573"/>
              <w:rPr>
                <w:rFonts w:ascii="Gill Sans MT" w:hAnsi="Gill Sans MT" w:cstheme="minorHAnsi"/>
                <w:sz w:val="24"/>
                <w:szCs w:val="24"/>
              </w:rPr>
            </w:pPr>
            <w:r>
              <w:rPr>
                <w:rFonts w:ascii="Gill Sans MT" w:hAnsi="Gill Sans MT" w:cstheme="minorHAnsi"/>
                <w:sz w:val="24"/>
                <w:szCs w:val="24"/>
              </w:rPr>
              <w:t>Rector</w:t>
            </w:r>
            <w:r w:rsidR="00A161B8">
              <w:rPr>
                <w:rFonts w:ascii="Gill Sans MT" w:hAnsi="Gill Sans MT" w:cstheme="minorHAnsi"/>
                <w:sz w:val="24"/>
                <w:szCs w:val="24"/>
              </w:rPr>
              <w:t xml:space="preserve"> since 2023</w:t>
            </w:r>
          </w:p>
        </w:tc>
      </w:tr>
      <w:tr w:rsidR="00A161B8" w14:paraId="0BBABFBC" w14:textId="77777777" w:rsidTr="00C35D77">
        <w:tc>
          <w:tcPr>
            <w:tcW w:w="4208" w:type="dxa"/>
          </w:tcPr>
          <w:p w14:paraId="7C25CE8A" w14:textId="2640F291" w:rsidR="00A161B8" w:rsidRDefault="00A161B8" w:rsidP="001D5E9D">
            <w:pPr>
              <w:ind w:right="573"/>
              <w:rPr>
                <w:rFonts w:ascii="Gill Sans MT" w:hAnsi="Gill Sans MT" w:cstheme="minorHAnsi"/>
                <w:sz w:val="24"/>
                <w:szCs w:val="24"/>
              </w:rPr>
            </w:pPr>
            <w:r>
              <w:rPr>
                <w:rFonts w:ascii="Gill Sans MT" w:hAnsi="Gill Sans MT" w:cstheme="minorHAnsi"/>
                <w:sz w:val="24"/>
                <w:szCs w:val="24"/>
              </w:rPr>
              <w:t>The Revd Dean ayres</w:t>
            </w:r>
          </w:p>
        </w:tc>
        <w:tc>
          <w:tcPr>
            <w:tcW w:w="3584" w:type="dxa"/>
          </w:tcPr>
          <w:p w14:paraId="517189A7" w14:textId="574B1CDB" w:rsidR="00A161B8" w:rsidRDefault="00A161B8" w:rsidP="001D5E9D">
            <w:pPr>
              <w:ind w:right="573"/>
              <w:rPr>
                <w:rFonts w:ascii="Gill Sans MT" w:hAnsi="Gill Sans MT" w:cstheme="minorHAnsi"/>
                <w:sz w:val="24"/>
                <w:szCs w:val="24"/>
              </w:rPr>
            </w:pPr>
            <w:r>
              <w:rPr>
                <w:rFonts w:ascii="Gill Sans MT" w:hAnsi="Gill Sans MT" w:cstheme="minorHAnsi"/>
                <w:sz w:val="24"/>
                <w:szCs w:val="24"/>
              </w:rPr>
              <w:t xml:space="preserve">Assistant Rector since </w:t>
            </w:r>
            <w:r w:rsidR="00C35D77">
              <w:rPr>
                <w:rFonts w:ascii="Gill Sans MT" w:hAnsi="Gill Sans MT" w:cstheme="minorHAnsi"/>
                <w:sz w:val="24"/>
                <w:szCs w:val="24"/>
              </w:rPr>
              <w:t>2016</w:t>
            </w:r>
          </w:p>
        </w:tc>
      </w:tr>
      <w:tr w:rsidR="00A161B8" w14:paraId="526F8800" w14:textId="77777777" w:rsidTr="00C35D77">
        <w:tc>
          <w:tcPr>
            <w:tcW w:w="4208" w:type="dxa"/>
          </w:tcPr>
          <w:p w14:paraId="7D732EFA" w14:textId="79819217" w:rsidR="00A161B8" w:rsidRDefault="00C35D77" w:rsidP="001D5E9D">
            <w:pPr>
              <w:ind w:right="573"/>
              <w:rPr>
                <w:rFonts w:ascii="Gill Sans MT" w:hAnsi="Gill Sans MT" w:cstheme="minorHAnsi"/>
                <w:sz w:val="24"/>
                <w:szCs w:val="24"/>
              </w:rPr>
            </w:pPr>
            <w:r>
              <w:rPr>
                <w:rFonts w:ascii="Gill Sans MT" w:hAnsi="Gill Sans MT" w:cstheme="minorHAnsi"/>
                <w:sz w:val="24"/>
                <w:szCs w:val="24"/>
              </w:rPr>
              <w:t>Lara Hill</w:t>
            </w:r>
          </w:p>
        </w:tc>
        <w:tc>
          <w:tcPr>
            <w:tcW w:w="3584" w:type="dxa"/>
          </w:tcPr>
          <w:p w14:paraId="46DE1F9C" w14:textId="5FFA5B32" w:rsidR="00A161B8" w:rsidRDefault="00A161B8" w:rsidP="001D5E9D">
            <w:pPr>
              <w:ind w:right="573"/>
              <w:rPr>
                <w:rFonts w:ascii="Gill Sans MT" w:hAnsi="Gill Sans MT" w:cstheme="minorHAnsi"/>
                <w:sz w:val="24"/>
                <w:szCs w:val="24"/>
              </w:rPr>
            </w:pPr>
            <w:r>
              <w:rPr>
                <w:rFonts w:ascii="Gill Sans MT" w:hAnsi="Gill Sans MT" w:cstheme="minorHAnsi"/>
                <w:sz w:val="24"/>
                <w:szCs w:val="24"/>
              </w:rPr>
              <w:t>Churchwarden elected 202</w:t>
            </w:r>
            <w:r w:rsidR="00C35D77">
              <w:rPr>
                <w:rFonts w:ascii="Gill Sans MT" w:hAnsi="Gill Sans MT" w:cstheme="minorHAnsi"/>
                <w:sz w:val="24"/>
                <w:szCs w:val="24"/>
              </w:rPr>
              <w:t>2</w:t>
            </w:r>
          </w:p>
        </w:tc>
      </w:tr>
      <w:tr w:rsidR="00A161B8" w14:paraId="711DE38B" w14:textId="77777777" w:rsidTr="00C35D77">
        <w:tc>
          <w:tcPr>
            <w:tcW w:w="4208" w:type="dxa"/>
          </w:tcPr>
          <w:p w14:paraId="1BC14A29" w14:textId="156FFFF3" w:rsidR="00A161B8" w:rsidRDefault="006366D8" w:rsidP="001D5E9D">
            <w:pPr>
              <w:ind w:right="573"/>
              <w:rPr>
                <w:rFonts w:ascii="Gill Sans MT" w:hAnsi="Gill Sans MT" w:cstheme="minorHAnsi"/>
                <w:sz w:val="24"/>
                <w:szCs w:val="24"/>
              </w:rPr>
            </w:pPr>
            <w:r>
              <w:rPr>
                <w:rFonts w:ascii="Gill Sans MT" w:hAnsi="Gill Sans MT" w:cstheme="minorHAnsi"/>
                <w:sz w:val="24"/>
                <w:szCs w:val="24"/>
              </w:rPr>
              <w:t>Elisabeth Santos</w:t>
            </w:r>
          </w:p>
        </w:tc>
        <w:tc>
          <w:tcPr>
            <w:tcW w:w="3584" w:type="dxa"/>
          </w:tcPr>
          <w:p w14:paraId="6146B86C" w14:textId="0AC0E674" w:rsidR="00A161B8" w:rsidRDefault="00C35D77" w:rsidP="001D5E9D">
            <w:pPr>
              <w:ind w:right="573"/>
              <w:rPr>
                <w:rFonts w:ascii="Gill Sans MT" w:hAnsi="Gill Sans MT" w:cstheme="minorHAnsi"/>
                <w:sz w:val="24"/>
                <w:szCs w:val="24"/>
              </w:rPr>
            </w:pPr>
            <w:r>
              <w:rPr>
                <w:rFonts w:ascii="Gill Sans MT" w:hAnsi="Gill Sans MT" w:cstheme="minorHAnsi"/>
                <w:sz w:val="24"/>
                <w:szCs w:val="24"/>
              </w:rPr>
              <w:t>Churchwarden elected 202</w:t>
            </w:r>
            <w:r w:rsidR="006366D8">
              <w:rPr>
                <w:rFonts w:ascii="Gill Sans MT" w:hAnsi="Gill Sans MT" w:cstheme="minorHAnsi"/>
                <w:sz w:val="24"/>
                <w:szCs w:val="24"/>
              </w:rPr>
              <w:t>4</w:t>
            </w:r>
          </w:p>
        </w:tc>
      </w:tr>
      <w:tr w:rsidR="00A161B8" w14:paraId="371BAF89" w14:textId="77777777" w:rsidTr="00C35D77">
        <w:tc>
          <w:tcPr>
            <w:tcW w:w="4208" w:type="dxa"/>
          </w:tcPr>
          <w:p w14:paraId="22AF434F" w14:textId="160B7300" w:rsidR="00A161B8" w:rsidRDefault="00C35D77" w:rsidP="001D5E9D">
            <w:pPr>
              <w:ind w:right="573"/>
              <w:rPr>
                <w:rFonts w:ascii="Gill Sans MT" w:hAnsi="Gill Sans MT" w:cstheme="minorHAnsi"/>
                <w:sz w:val="24"/>
                <w:szCs w:val="24"/>
              </w:rPr>
            </w:pPr>
            <w:r>
              <w:rPr>
                <w:rFonts w:ascii="Gill Sans MT" w:hAnsi="Gill Sans MT" w:cstheme="minorHAnsi"/>
                <w:sz w:val="24"/>
                <w:szCs w:val="24"/>
              </w:rPr>
              <w:t>Florence Dore</w:t>
            </w:r>
          </w:p>
        </w:tc>
        <w:tc>
          <w:tcPr>
            <w:tcW w:w="3584" w:type="dxa"/>
          </w:tcPr>
          <w:p w14:paraId="38B5F242" w14:textId="2C35352C" w:rsidR="00A161B8" w:rsidRDefault="00A161B8" w:rsidP="001D5E9D">
            <w:pPr>
              <w:ind w:right="573"/>
              <w:rPr>
                <w:rFonts w:ascii="Gill Sans MT" w:hAnsi="Gill Sans MT" w:cstheme="minorHAnsi"/>
                <w:sz w:val="24"/>
                <w:szCs w:val="24"/>
              </w:rPr>
            </w:pPr>
            <w:r>
              <w:rPr>
                <w:rFonts w:ascii="Gill Sans MT" w:hAnsi="Gill Sans MT" w:cstheme="minorHAnsi"/>
                <w:sz w:val="24"/>
                <w:szCs w:val="24"/>
              </w:rPr>
              <w:t xml:space="preserve">Deanery Synod </w:t>
            </w:r>
            <w:r w:rsidR="00A00B0D">
              <w:rPr>
                <w:rFonts w:ascii="Gill Sans MT" w:hAnsi="Gill Sans MT" w:cstheme="minorHAnsi"/>
                <w:sz w:val="24"/>
                <w:szCs w:val="24"/>
              </w:rPr>
              <w:t xml:space="preserve">member </w:t>
            </w:r>
            <w:r>
              <w:rPr>
                <w:rFonts w:ascii="Gill Sans MT" w:hAnsi="Gill Sans MT" w:cstheme="minorHAnsi"/>
                <w:sz w:val="24"/>
                <w:szCs w:val="24"/>
              </w:rPr>
              <w:t>elected 202</w:t>
            </w:r>
            <w:r w:rsidR="00C35D77">
              <w:rPr>
                <w:rFonts w:ascii="Gill Sans MT" w:hAnsi="Gill Sans MT" w:cstheme="minorHAnsi"/>
                <w:sz w:val="24"/>
                <w:szCs w:val="24"/>
              </w:rPr>
              <w:t>2</w:t>
            </w:r>
          </w:p>
        </w:tc>
      </w:tr>
      <w:tr w:rsidR="00A161B8" w14:paraId="75CA0F90" w14:textId="77777777" w:rsidTr="00C35D77">
        <w:tc>
          <w:tcPr>
            <w:tcW w:w="4208" w:type="dxa"/>
          </w:tcPr>
          <w:p w14:paraId="3C29E147" w14:textId="5E93ABFA" w:rsidR="00A161B8" w:rsidRDefault="00C35D77" w:rsidP="001D5E9D">
            <w:pPr>
              <w:ind w:right="573"/>
              <w:rPr>
                <w:rFonts w:ascii="Gill Sans MT" w:hAnsi="Gill Sans MT" w:cstheme="minorHAnsi"/>
                <w:sz w:val="24"/>
                <w:szCs w:val="24"/>
              </w:rPr>
            </w:pPr>
            <w:r>
              <w:rPr>
                <w:rFonts w:ascii="Gill Sans MT" w:hAnsi="Gill Sans MT" w:cstheme="minorHAnsi"/>
                <w:sz w:val="24"/>
                <w:szCs w:val="24"/>
              </w:rPr>
              <w:t>Lara Hill</w:t>
            </w:r>
          </w:p>
        </w:tc>
        <w:tc>
          <w:tcPr>
            <w:tcW w:w="3584" w:type="dxa"/>
          </w:tcPr>
          <w:p w14:paraId="2DB437B6" w14:textId="113A11A9" w:rsidR="00A161B8" w:rsidRDefault="00A161B8" w:rsidP="001D5E9D">
            <w:pPr>
              <w:ind w:right="573"/>
              <w:rPr>
                <w:rFonts w:ascii="Gill Sans MT" w:hAnsi="Gill Sans MT" w:cstheme="minorHAnsi"/>
                <w:sz w:val="24"/>
                <w:szCs w:val="24"/>
              </w:rPr>
            </w:pPr>
            <w:r>
              <w:rPr>
                <w:rFonts w:ascii="Gill Sans MT" w:hAnsi="Gill Sans MT" w:cstheme="minorHAnsi"/>
                <w:sz w:val="24"/>
                <w:szCs w:val="24"/>
              </w:rPr>
              <w:t xml:space="preserve">Deanery Synod </w:t>
            </w:r>
            <w:r w:rsidR="00A00B0D">
              <w:rPr>
                <w:rFonts w:ascii="Gill Sans MT" w:hAnsi="Gill Sans MT" w:cstheme="minorHAnsi"/>
                <w:sz w:val="24"/>
                <w:szCs w:val="24"/>
              </w:rPr>
              <w:t xml:space="preserve">member </w:t>
            </w:r>
            <w:r>
              <w:rPr>
                <w:rFonts w:ascii="Gill Sans MT" w:hAnsi="Gill Sans MT" w:cstheme="minorHAnsi"/>
                <w:sz w:val="24"/>
                <w:szCs w:val="24"/>
              </w:rPr>
              <w:t>elected 202</w:t>
            </w:r>
            <w:r w:rsidR="00C35D77">
              <w:rPr>
                <w:rFonts w:ascii="Gill Sans MT" w:hAnsi="Gill Sans MT" w:cstheme="minorHAnsi"/>
                <w:sz w:val="24"/>
                <w:szCs w:val="24"/>
              </w:rPr>
              <w:t>2</w:t>
            </w:r>
          </w:p>
        </w:tc>
      </w:tr>
    </w:tbl>
    <w:p w14:paraId="63C40E55" w14:textId="77777777" w:rsidR="00A161B8" w:rsidRDefault="00A161B8" w:rsidP="00A161B8">
      <w:pPr>
        <w:ind w:left="607" w:right="573"/>
        <w:rPr>
          <w:rFonts w:ascii="Gill Sans MT" w:hAnsi="Gill Sans MT" w:cstheme="minorHAnsi"/>
          <w:sz w:val="24"/>
          <w:szCs w:val="24"/>
        </w:rPr>
      </w:pPr>
    </w:p>
    <w:p w14:paraId="7366B8DA" w14:textId="77777777" w:rsidR="00A161B8" w:rsidRPr="000B0A58" w:rsidRDefault="00A161B8" w:rsidP="00A161B8">
      <w:pPr>
        <w:ind w:left="607" w:right="573"/>
        <w:rPr>
          <w:rFonts w:ascii="Gill Sans MT" w:hAnsi="Gill Sans MT" w:cstheme="minorHAnsi"/>
          <w:b/>
          <w:bCs/>
          <w:sz w:val="24"/>
          <w:szCs w:val="24"/>
        </w:rPr>
      </w:pPr>
      <w:r w:rsidRPr="000B0A58">
        <w:rPr>
          <w:rFonts w:ascii="Gill Sans MT" w:hAnsi="Gill Sans MT" w:cstheme="minorHAnsi"/>
          <w:b/>
          <w:bCs/>
          <w:sz w:val="24"/>
          <w:szCs w:val="24"/>
        </w:rPr>
        <w:t>Elected members:</w:t>
      </w:r>
    </w:p>
    <w:tbl>
      <w:tblPr>
        <w:tblStyle w:val="TableGrid"/>
        <w:tblW w:w="0" w:type="auto"/>
        <w:tblInd w:w="607" w:type="dxa"/>
        <w:tblLook w:val="04A0" w:firstRow="1" w:lastRow="0" w:firstColumn="1" w:lastColumn="0" w:noHBand="0" w:noVBand="1"/>
      </w:tblPr>
      <w:tblGrid>
        <w:gridCol w:w="3397"/>
        <w:gridCol w:w="5103"/>
      </w:tblGrid>
      <w:tr w:rsidR="00883CEA" w14:paraId="60111C0A" w14:textId="77777777" w:rsidTr="00A161B8">
        <w:tc>
          <w:tcPr>
            <w:tcW w:w="3397" w:type="dxa"/>
          </w:tcPr>
          <w:p w14:paraId="46CE8B91" w14:textId="4D2ABA62"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Margaret MacNeill</w:t>
            </w:r>
          </w:p>
        </w:tc>
        <w:tc>
          <w:tcPr>
            <w:tcW w:w="5103" w:type="dxa"/>
          </w:tcPr>
          <w:p w14:paraId="7CCD03A0" w14:textId="73D69E43"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 xml:space="preserve">Elected 2022 </w:t>
            </w:r>
          </w:p>
        </w:tc>
      </w:tr>
      <w:tr w:rsidR="00883CEA" w14:paraId="1AAA02C8" w14:textId="77777777" w:rsidTr="00A161B8">
        <w:tc>
          <w:tcPr>
            <w:tcW w:w="3397" w:type="dxa"/>
          </w:tcPr>
          <w:p w14:paraId="7EFD0986" w14:textId="06ADD926"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James Everett</w:t>
            </w:r>
          </w:p>
        </w:tc>
        <w:tc>
          <w:tcPr>
            <w:tcW w:w="5103" w:type="dxa"/>
          </w:tcPr>
          <w:p w14:paraId="4C635B15" w14:textId="04C78C20"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Elected 2022</w:t>
            </w:r>
          </w:p>
        </w:tc>
      </w:tr>
      <w:tr w:rsidR="00883CEA" w14:paraId="1CCD4F8A" w14:textId="77777777" w:rsidTr="00A161B8">
        <w:tc>
          <w:tcPr>
            <w:tcW w:w="3397" w:type="dxa"/>
          </w:tcPr>
          <w:p w14:paraId="54948E0B" w14:textId="140D5B55"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 xml:space="preserve">Yvonne </w:t>
            </w:r>
            <w:proofErr w:type="spellStart"/>
            <w:r>
              <w:rPr>
                <w:rFonts w:ascii="Gill Sans MT" w:hAnsi="Gill Sans MT" w:cstheme="minorHAnsi"/>
                <w:sz w:val="24"/>
                <w:szCs w:val="24"/>
              </w:rPr>
              <w:t>Kisiedu</w:t>
            </w:r>
            <w:proofErr w:type="spellEnd"/>
          </w:p>
        </w:tc>
        <w:tc>
          <w:tcPr>
            <w:tcW w:w="5103" w:type="dxa"/>
          </w:tcPr>
          <w:p w14:paraId="621A0F64" w14:textId="7387014E"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Elected 2022</w:t>
            </w:r>
          </w:p>
        </w:tc>
      </w:tr>
      <w:tr w:rsidR="00883CEA" w14:paraId="3220E2AD" w14:textId="77777777" w:rsidTr="00A161B8">
        <w:tc>
          <w:tcPr>
            <w:tcW w:w="3397" w:type="dxa"/>
          </w:tcPr>
          <w:p w14:paraId="0B711D4E" w14:textId="75CF9D36"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Margaret Butler</w:t>
            </w:r>
          </w:p>
        </w:tc>
        <w:tc>
          <w:tcPr>
            <w:tcW w:w="5103" w:type="dxa"/>
          </w:tcPr>
          <w:p w14:paraId="0D7DE758" w14:textId="635658E8"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Resigned</w:t>
            </w:r>
          </w:p>
        </w:tc>
      </w:tr>
      <w:tr w:rsidR="007133E5" w14:paraId="0EB08717" w14:textId="77777777" w:rsidTr="00A161B8">
        <w:tc>
          <w:tcPr>
            <w:tcW w:w="3397" w:type="dxa"/>
          </w:tcPr>
          <w:p w14:paraId="3F10C125" w14:textId="59C55EDC" w:rsidR="007133E5" w:rsidRDefault="007133E5" w:rsidP="00883CEA">
            <w:pPr>
              <w:ind w:right="573"/>
              <w:rPr>
                <w:rFonts w:ascii="Gill Sans MT" w:hAnsi="Gill Sans MT" w:cstheme="minorHAnsi"/>
                <w:sz w:val="24"/>
                <w:szCs w:val="24"/>
              </w:rPr>
            </w:pPr>
            <w:r>
              <w:rPr>
                <w:rFonts w:ascii="Gill Sans MT" w:hAnsi="Gill Sans MT" w:cstheme="minorHAnsi"/>
                <w:sz w:val="24"/>
                <w:szCs w:val="24"/>
              </w:rPr>
              <w:t>Peter Allen</w:t>
            </w:r>
          </w:p>
        </w:tc>
        <w:tc>
          <w:tcPr>
            <w:tcW w:w="5103" w:type="dxa"/>
          </w:tcPr>
          <w:p w14:paraId="00CE8AD4" w14:textId="7CA55FFA" w:rsidR="007133E5" w:rsidRDefault="007133E5" w:rsidP="00883CEA">
            <w:pPr>
              <w:ind w:right="573"/>
              <w:rPr>
                <w:rFonts w:ascii="Gill Sans MT" w:hAnsi="Gill Sans MT" w:cstheme="minorHAnsi"/>
                <w:sz w:val="24"/>
                <w:szCs w:val="24"/>
              </w:rPr>
            </w:pPr>
            <w:r>
              <w:rPr>
                <w:rFonts w:ascii="Gill Sans MT" w:hAnsi="Gill Sans MT" w:cstheme="minorHAnsi"/>
                <w:sz w:val="24"/>
                <w:szCs w:val="24"/>
              </w:rPr>
              <w:t>Elected 2023</w:t>
            </w:r>
          </w:p>
        </w:tc>
      </w:tr>
      <w:tr w:rsidR="00883CEA" w14:paraId="6C8CEA92" w14:textId="77777777" w:rsidTr="00A161B8">
        <w:tc>
          <w:tcPr>
            <w:tcW w:w="3397" w:type="dxa"/>
          </w:tcPr>
          <w:p w14:paraId="32A4DA2B" w14:textId="5717692E"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Stephen Hansen</w:t>
            </w:r>
          </w:p>
        </w:tc>
        <w:tc>
          <w:tcPr>
            <w:tcW w:w="5103" w:type="dxa"/>
          </w:tcPr>
          <w:p w14:paraId="79527CDC" w14:textId="17D1BC0B"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Elected 2023</w:t>
            </w:r>
          </w:p>
        </w:tc>
      </w:tr>
      <w:tr w:rsidR="00883CEA" w14:paraId="21E35B08" w14:textId="77777777" w:rsidTr="00A161B8">
        <w:tc>
          <w:tcPr>
            <w:tcW w:w="3397" w:type="dxa"/>
          </w:tcPr>
          <w:p w14:paraId="750FDD65" w14:textId="0C394FE8"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Bert Routledge</w:t>
            </w:r>
          </w:p>
        </w:tc>
        <w:tc>
          <w:tcPr>
            <w:tcW w:w="5103" w:type="dxa"/>
          </w:tcPr>
          <w:p w14:paraId="7CAD5D5B" w14:textId="614A1BCD"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Elected 2024</w:t>
            </w:r>
          </w:p>
        </w:tc>
      </w:tr>
      <w:tr w:rsidR="00883CEA" w14:paraId="198FC12D" w14:textId="77777777" w:rsidTr="00A161B8">
        <w:tc>
          <w:tcPr>
            <w:tcW w:w="3397" w:type="dxa"/>
          </w:tcPr>
          <w:p w14:paraId="4C3977BB" w14:textId="717CB0FC"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Christina Mede</w:t>
            </w:r>
          </w:p>
        </w:tc>
        <w:tc>
          <w:tcPr>
            <w:tcW w:w="5103" w:type="dxa"/>
          </w:tcPr>
          <w:p w14:paraId="53B31DEC" w14:textId="7C1838E0"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Elected 2024</w:t>
            </w:r>
          </w:p>
        </w:tc>
      </w:tr>
      <w:tr w:rsidR="00883CEA" w14:paraId="5BFA5818" w14:textId="77777777" w:rsidTr="00A161B8">
        <w:tc>
          <w:tcPr>
            <w:tcW w:w="3397" w:type="dxa"/>
          </w:tcPr>
          <w:p w14:paraId="3AF2980A" w14:textId="22731DF2"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Maggie Futcher</w:t>
            </w:r>
          </w:p>
        </w:tc>
        <w:tc>
          <w:tcPr>
            <w:tcW w:w="5103" w:type="dxa"/>
          </w:tcPr>
          <w:p w14:paraId="07BF966C" w14:textId="574C3A23"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Elected 202</w:t>
            </w:r>
            <w:r w:rsidR="0076780A">
              <w:rPr>
                <w:rFonts w:ascii="Gill Sans MT" w:hAnsi="Gill Sans MT" w:cstheme="minorHAnsi"/>
                <w:sz w:val="24"/>
                <w:szCs w:val="24"/>
              </w:rPr>
              <w:t>4</w:t>
            </w:r>
          </w:p>
        </w:tc>
      </w:tr>
      <w:tr w:rsidR="00883CEA" w14:paraId="005947D7" w14:textId="77777777" w:rsidTr="00A161B8">
        <w:tc>
          <w:tcPr>
            <w:tcW w:w="3397" w:type="dxa"/>
          </w:tcPr>
          <w:p w14:paraId="2E1266AA" w14:textId="3E382B43"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Leanne Peacock</w:t>
            </w:r>
          </w:p>
        </w:tc>
        <w:tc>
          <w:tcPr>
            <w:tcW w:w="5103" w:type="dxa"/>
          </w:tcPr>
          <w:p w14:paraId="12F94859" w14:textId="7C85CD6F"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Co-opted 2024</w:t>
            </w:r>
          </w:p>
        </w:tc>
      </w:tr>
      <w:tr w:rsidR="00883CEA" w14:paraId="12161692" w14:textId="77777777" w:rsidTr="00A161B8">
        <w:tc>
          <w:tcPr>
            <w:tcW w:w="3397" w:type="dxa"/>
          </w:tcPr>
          <w:p w14:paraId="7C25BDD9" w14:textId="2028ADAB" w:rsidR="00883CEA" w:rsidRDefault="00883CEA" w:rsidP="00883CEA">
            <w:pPr>
              <w:ind w:right="573"/>
              <w:rPr>
                <w:rFonts w:ascii="Gill Sans MT" w:hAnsi="Gill Sans MT" w:cstheme="minorHAnsi"/>
                <w:sz w:val="24"/>
                <w:szCs w:val="24"/>
              </w:rPr>
            </w:pPr>
            <w:r>
              <w:rPr>
                <w:rFonts w:ascii="Gill Sans MT" w:hAnsi="Gill Sans MT" w:cstheme="minorHAnsi"/>
                <w:sz w:val="24"/>
                <w:szCs w:val="24"/>
              </w:rPr>
              <w:t>Khale</w:t>
            </w:r>
            <w:r w:rsidR="00574ABB">
              <w:rPr>
                <w:rFonts w:ascii="Gill Sans MT" w:hAnsi="Gill Sans MT" w:cstheme="minorHAnsi"/>
                <w:sz w:val="24"/>
                <w:szCs w:val="24"/>
              </w:rPr>
              <w:t>elah Jones</w:t>
            </w:r>
          </w:p>
        </w:tc>
        <w:tc>
          <w:tcPr>
            <w:tcW w:w="5103" w:type="dxa"/>
          </w:tcPr>
          <w:p w14:paraId="4EF11742" w14:textId="204C0002" w:rsidR="00883CEA" w:rsidRDefault="00574ABB" w:rsidP="00883CEA">
            <w:pPr>
              <w:ind w:right="573"/>
              <w:rPr>
                <w:rFonts w:ascii="Gill Sans MT" w:hAnsi="Gill Sans MT" w:cstheme="minorHAnsi"/>
                <w:sz w:val="24"/>
                <w:szCs w:val="24"/>
              </w:rPr>
            </w:pPr>
            <w:r>
              <w:rPr>
                <w:rFonts w:ascii="Gill Sans MT" w:hAnsi="Gill Sans MT" w:cstheme="minorHAnsi"/>
                <w:sz w:val="24"/>
                <w:szCs w:val="24"/>
              </w:rPr>
              <w:t>Co-opted 2024</w:t>
            </w:r>
          </w:p>
        </w:tc>
      </w:tr>
    </w:tbl>
    <w:p w14:paraId="14F2C7CB" w14:textId="77777777" w:rsidR="007A5638" w:rsidRDefault="007A5638" w:rsidP="00A00B0D">
      <w:pPr>
        <w:pStyle w:val="Heading2"/>
        <w:spacing w:before="149"/>
        <w:ind w:left="0"/>
        <w:rPr>
          <w:b w:val="0"/>
          <w:bCs w:val="0"/>
          <w:sz w:val="24"/>
          <w:szCs w:val="24"/>
          <w:lang w:val="en-GB"/>
        </w:rPr>
      </w:pPr>
    </w:p>
    <w:p w14:paraId="62D97F95" w14:textId="5B77E5A5" w:rsidR="00CD7DBF" w:rsidRDefault="00CD7DBF" w:rsidP="00CD7DBF">
      <w:pPr>
        <w:pStyle w:val="Heading2"/>
        <w:numPr>
          <w:ilvl w:val="0"/>
          <w:numId w:val="8"/>
        </w:numPr>
        <w:spacing w:before="149"/>
        <w:rPr>
          <w:b w:val="0"/>
          <w:bCs w:val="0"/>
          <w:sz w:val="24"/>
          <w:szCs w:val="24"/>
          <w:lang w:val="en-GB"/>
        </w:rPr>
      </w:pPr>
      <w:r>
        <w:rPr>
          <w:b w:val="0"/>
          <w:bCs w:val="0"/>
          <w:sz w:val="24"/>
          <w:szCs w:val="24"/>
          <w:lang w:val="en-GB"/>
        </w:rPr>
        <w:t>Parish Electoral Role</w:t>
      </w:r>
    </w:p>
    <w:p w14:paraId="49FE0CBB" w14:textId="77777777" w:rsidR="00CD7DBF" w:rsidRDefault="00CD7DBF" w:rsidP="00A00B0D">
      <w:pPr>
        <w:pStyle w:val="Heading2"/>
        <w:spacing w:before="149"/>
        <w:ind w:left="0"/>
        <w:rPr>
          <w:b w:val="0"/>
          <w:bCs w:val="0"/>
          <w:sz w:val="24"/>
          <w:szCs w:val="24"/>
          <w:lang w:val="en-GB"/>
        </w:rPr>
      </w:pPr>
    </w:p>
    <w:p w14:paraId="25846E56" w14:textId="7110DF31" w:rsidR="00CD7DBF" w:rsidRDefault="00CD7DBF" w:rsidP="00CD7DBF">
      <w:pPr>
        <w:pStyle w:val="Heading2"/>
        <w:spacing w:before="149"/>
        <w:rPr>
          <w:b w:val="0"/>
          <w:bCs w:val="0"/>
          <w:sz w:val="24"/>
          <w:szCs w:val="24"/>
          <w:lang w:val="en-GB"/>
        </w:rPr>
      </w:pPr>
      <w:r w:rsidRPr="00CD7DBF">
        <w:rPr>
          <w:b w:val="0"/>
          <w:bCs w:val="0"/>
          <w:sz w:val="24"/>
          <w:szCs w:val="24"/>
          <w:lang w:val="en-GB"/>
        </w:rPr>
        <w:t>This year we compiled a completely new Electoral Roll: the number of names included on the new roll is 103. Of these, 56 people are resident in the Parish of Acton, 47 live outside the Parish boundary. </w:t>
      </w:r>
    </w:p>
    <w:p w14:paraId="1235092F" w14:textId="77777777" w:rsidR="00CD7DBF" w:rsidRDefault="00CD7DBF" w:rsidP="00CD7DBF">
      <w:pPr>
        <w:pStyle w:val="Heading2"/>
        <w:spacing w:before="149"/>
        <w:rPr>
          <w:b w:val="0"/>
          <w:bCs w:val="0"/>
          <w:sz w:val="24"/>
          <w:szCs w:val="24"/>
          <w:lang w:val="en-GB"/>
        </w:rPr>
      </w:pPr>
    </w:p>
    <w:p w14:paraId="09273145" w14:textId="77777777" w:rsidR="00CD7DBF" w:rsidRDefault="00CD7DBF" w:rsidP="00CD7DBF">
      <w:pPr>
        <w:pStyle w:val="Heading2"/>
        <w:spacing w:before="149"/>
        <w:rPr>
          <w:b w:val="0"/>
          <w:bCs w:val="0"/>
          <w:sz w:val="24"/>
          <w:szCs w:val="24"/>
          <w:lang w:val="en-GB"/>
        </w:rPr>
      </w:pPr>
    </w:p>
    <w:p w14:paraId="0C9299CD" w14:textId="77777777" w:rsidR="00CD7DBF" w:rsidRDefault="00CD7DBF" w:rsidP="00CD7DBF">
      <w:pPr>
        <w:pStyle w:val="Heading2"/>
        <w:spacing w:before="149"/>
        <w:rPr>
          <w:b w:val="0"/>
          <w:bCs w:val="0"/>
          <w:sz w:val="24"/>
          <w:szCs w:val="24"/>
          <w:lang w:val="en-GB"/>
        </w:rPr>
      </w:pPr>
    </w:p>
    <w:p w14:paraId="5E089E2E" w14:textId="1B4BA01B" w:rsidR="00574DB9" w:rsidRPr="009B775D" w:rsidRDefault="007A5638" w:rsidP="00CD7DBF">
      <w:pPr>
        <w:pStyle w:val="Heading2"/>
        <w:numPr>
          <w:ilvl w:val="0"/>
          <w:numId w:val="8"/>
        </w:numPr>
        <w:spacing w:before="149"/>
        <w:rPr>
          <w:sz w:val="24"/>
          <w:szCs w:val="24"/>
          <w:lang w:val="en-GB"/>
        </w:rPr>
      </w:pPr>
      <w:r w:rsidRPr="007A5638">
        <w:rPr>
          <w:sz w:val="24"/>
          <w:szCs w:val="24"/>
          <w:lang w:val="en-GB"/>
        </w:rPr>
        <w:lastRenderedPageBreak/>
        <w:t xml:space="preserve">Statement of Responsibilities of the Members (Trustees) of the Parochial Church Council (PCC) </w:t>
      </w:r>
    </w:p>
    <w:p w14:paraId="66EA0C8D" w14:textId="77777777" w:rsidR="006C2815" w:rsidRDefault="006C2815" w:rsidP="006C2815">
      <w:pPr>
        <w:pStyle w:val="BodyText"/>
        <w:ind w:right="879"/>
        <w:rPr>
          <w:w w:val="105"/>
          <w:sz w:val="24"/>
          <w:szCs w:val="24"/>
          <w:lang w:val="en-GB"/>
        </w:rPr>
      </w:pPr>
    </w:p>
    <w:p w14:paraId="5F3A9DBA" w14:textId="52DD373E" w:rsidR="00574DB9" w:rsidRPr="00574DB9" w:rsidRDefault="00574DB9" w:rsidP="009B775D">
      <w:pPr>
        <w:pStyle w:val="BodyText"/>
        <w:ind w:left="720" w:right="879"/>
        <w:rPr>
          <w:w w:val="105"/>
          <w:sz w:val="24"/>
          <w:szCs w:val="24"/>
          <w:lang w:val="en-GB"/>
        </w:rPr>
      </w:pPr>
      <w:r w:rsidRPr="00574DB9">
        <w:rPr>
          <w:w w:val="105"/>
          <w:sz w:val="24"/>
          <w:szCs w:val="24"/>
          <w:lang w:val="en-GB"/>
        </w:rPr>
        <w:t>The Trustees are responsible for keeping proper accounting records that disclose with reasonable accuracy at any time the financial position of the charity and enable them to ensure that the financial statements comply with the Charities Act 2011 as amended, the Charity (Accounts and Reports) Regulations 2008, the Church Accounting Regulations 2006 together with the current Charities SORP (Statement of Recommended Practice): Financial Reporting Standard (FRS) 102, 2</w:t>
      </w:r>
      <w:r w:rsidRPr="00574DB9">
        <w:rPr>
          <w:w w:val="105"/>
          <w:sz w:val="24"/>
          <w:szCs w:val="24"/>
          <w:vertAlign w:val="superscript"/>
          <w:lang w:val="en-GB"/>
        </w:rPr>
        <w:t>nd</w:t>
      </w:r>
      <w:r w:rsidRPr="00574DB9">
        <w:rPr>
          <w:w w:val="105"/>
          <w:sz w:val="24"/>
          <w:szCs w:val="24"/>
          <w:lang w:val="en-GB"/>
        </w:rPr>
        <w:t xml:space="preserve"> edition, 2019; and the Parochial Church Council Powers Measures 1956. They are also responsible for safeguarding the assets of the charity and hence for taking reasonable steps for the prevention and detection of fraud and other irregularities. </w:t>
      </w:r>
    </w:p>
    <w:p w14:paraId="1FDB30D3" w14:textId="77777777" w:rsidR="006C2815" w:rsidRDefault="006C2815" w:rsidP="009B775D">
      <w:pPr>
        <w:pStyle w:val="BodyText"/>
        <w:ind w:left="720" w:right="879"/>
        <w:rPr>
          <w:w w:val="105"/>
          <w:sz w:val="24"/>
          <w:szCs w:val="24"/>
        </w:rPr>
      </w:pPr>
    </w:p>
    <w:p w14:paraId="52631BDA" w14:textId="6E7EC1BB" w:rsidR="006C2815" w:rsidRPr="007A5638" w:rsidRDefault="006C2815" w:rsidP="006C2815">
      <w:pPr>
        <w:pStyle w:val="Heading2"/>
        <w:ind w:left="720"/>
        <w:rPr>
          <w:b w:val="0"/>
          <w:bCs w:val="0"/>
          <w:sz w:val="24"/>
          <w:szCs w:val="24"/>
          <w:lang w:val="en-GB"/>
        </w:rPr>
      </w:pPr>
      <w:r w:rsidRPr="007A5638">
        <w:rPr>
          <w:b w:val="0"/>
          <w:bCs w:val="0"/>
          <w:sz w:val="24"/>
          <w:szCs w:val="24"/>
          <w:lang w:val="en-GB"/>
        </w:rPr>
        <w:t>The Trustees (PCC members acting collectively) are responsible</w:t>
      </w:r>
      <w:r>
        <w:rPr>
          <w:b w:val="0"/>
          <w:bCs w:val="0"/>
          <w:sz w:val="24"/>
          <w:szCs w:val="24"/>
          <w:lang w:val="en-GB"/>
        </w:rPr>
        <w:t xml:space="preserve"> to</w:t>
      </w:r>
      <w:r w:rsidRPr="007A5638">
        <w:rPr>
          <w:b w:val="0"/>
          <w:bCs w:val="0"/>
          <w:sz w:val="24"/>
          <w:szCs w:val="24"/>
          <w:lang w:val="en-GB"/>
        </w:rPr>
        <w:t xml:space="preserve"> prepar</w:t>
      </w:r>
      <w:r>
        <w:rPr>
          <w:b w:val="0"/>
          <w:bCs w:val="0"/>
          <w:sz w:val="24"/>
          <w:szCs w:val="24"/>
          <w:lang w:val="en-GB"/>
        </w:rPr>
        <w:t>e</w:t>
      </w:r>
      <w:r w:rsidRPr="007A5638">
        <w:rPr>
          <w:b w:val="0"/>
          <w:bCs w:val="0"/>
          <w:sz w:val="24"/>
          <w:szCs w:val="24"/>
          <w:lang w:val="en-GB"/>
        </w:rPr>
        <w:t xml:space="preserve"> the Trustees’ Annual Report and financial statements for each financial year which give a true and fair view of the state of affairs of the charity and of the incoming resources and application of resources of the charity for that period</w:t>
      </w:r>
      <w:r>
        <w:rPr>
          <w:b w:val="0"/>
          <w:bCs w:val="0"/>
          <w:sz w:val="24"/>
          <w:szCs w:val="24"/>
          <w:lang w:val="en-GB"/>
        </w:rPr>
        <w:t xml:space="preserve">, </w:t>
      </w:r>
      <w:r w:rsidRPr="007A5638">
        <w:rPr>
          <w:b w:val="0"/>
          <w:bCs w:val="0"/>
          <w:sz w:val="24"/>
          <w:szCs w:val="24"/>
          <w:lang w:val="en-GB"/>
        </w:rPr>
        <w:t>in accordance with applicable law and United Kingdom Accounting Standards (United Kingdom Generally Accepted Accounting Practice) and in compliance with guidance from the Charity Commission. observe the methods and principles in the Charity Commission’s current Statement of</w:t>
      </w:r>
      <w:r>
        <w:rPr>
          <w:b w:val="0"/>
          <w:bCs w:val="0"/>
          <w:sz w:val="24"/>
          <w:szCs w:val="24"/>
          <w:lang w:val="en-GB"/>
        </w:rPr>
        <w:t xml:space="preserve"> </w:t>
      </w:r>
      <w:r w:rsidRPr="007A5638">
        <w:rPr>
          <w:b w:val="0"/>
          <w:bCs w:val="0"/>
          <w:sz w:val="24"/>
          <w:szCs w:val="24"/>
          <w:lang w:val="en-GB"/>
        </w:rPr>
        <w:t>Recommended Practice for Charities (SORP) and the Commission’s requirement to prepare accounts that are ‘true and fair</w:t>
      </w:r>
      <w:r>
        <w:rPr>
          <w:b w:val="0"/>
          <w:bCs w:val="0"/>
          <w:sz w:val="24"/>
          <w:szCs w:val="24"/>
          <w:lang w:val="en-GB"/>
        </w:rPr>
        <w:t>.</w:t>
      </w:r>
    </w:p>
    <w:p w14:paraId="7F3C9668" w14:textId="77777777" w:rsidR="006C2815" w:rsidRDefault="006C2815" w:rsidP="006C2815">
      <w:pPr>
        <w:pStyle w:val="BodyText"/>
        <w:ind w:right="879"/>
        <w:rPr>
          <w:w w:val="105"/>
          <w:sz w:val="24"/>
          <w:szCs w:val="24"/>
        </w:rPr>
      </w:pPr>
    </w:p>
    <w:p w14:paraId="5DF43A05" w14:textId="6C69B938" w:rsidR="00056A3B" w:rsidRPr="00574DB9" w:rsidRDefault="001A35F3" w:rsidP="00056A3B">
      <w:pPr>
        <w:pStyle w:val="BodyText"/>
        <w:ind w:left="720" w:right="879"/>
        <w:rPr>
          <w:w w:val="105"/>
          <w:sz w:val="24"/>
          <w:szCs w:val="24"/>
          <w:lang w:val="en-GB"/>
        </w:rPr>
      </w:pPr>
      <w:r w:rsidRPr="00877EA0">
        <w:rPr>
          <w:w w:val="105"/>
          <w:sz w:val="24"/>
          <w:szCs w:val="24"/>
        </w:rPr>
        <w:t>The process for the</w:t>
      </w:r>
      <w:r w:rsidRPr="00877EA0">
        <w:rPr>
          <w:spacing w:val="-9"/>
          <w:w w:val="105"/>
          <w:sz w:val="24"/>
          <w:szCs w:val="24"/>
        </w:rPr>
        <w:t xml:space="preserve"> </w:t>
      </w:r>
      <w:r w:rsidRPr="00877EA0">
        <w:rPr>
          <w:w w:val="105"/>
          <w:sz w:val="24"/>
          <w:szCs w:val="24"/>
        </w:rPr>
        <w:t>appointment</w:t>
      </w:r>
      <w:r w:rsidRPr="00877EA0">
        <w:rPr>
          <w:spacing w:val="29"/>
          <w:w w:val="105"/>
          <w:sz w:val="24"/>
          <w:szCs w:val="24"/>
        </w:rPr>
        <w:t xml:space="preserve"> </w:t>
      </w:r>
      <w:r w:rsidRPr="00877EA0">
        <w:rPr>
          <w:w w:val="105"/>
          <w:sz w:val="24"/>
          <w:szCs w:val="24"/>
        </w:rPr>
        <w:t>of</w:t>
      </w:r>
      <w:r w:rsidRPr="00877EA0">
        <w:rPr>
          <w:spacing w:val="-1"/>
          <w:w w:val="105"/>
          <w:sz w:val="24"/>
          <w:szCs w:val="24"/>
        </w:rPr>
        <w:t xml:space="preserve"> </w:t>
      </w:r>
      <w:r w:rsidRPr="00877EA0">
        <w:rPr>
          <w:w w:val="105"/>
          <w:sz w:val="24"/>
          <w:szCs w:val="24"/>
        </w:rPr>
        <w:t>PCC</w:t>
      </w:r>
      <w:r w:rsidRPr="00877EA0">
        <w:rPr>
          <w:spacing w:val="-5"/>
          <w:w w:val="105"/>
          <w:sz w:val="24"/>
          <w:szCs w:val="24"/>
        </w:rPr>
        <w:t xml:space="preserve"> </w:t>
      </w:r>
      <w:r w:rsidRPr="00877EA0">
        <w:rPr>
          <w:w w:val="105"/>
          <w:sz w:val="24"/>
          <w:szCs w:val="24"/>
        </w:rPr>
        <w:t>members is</w:t>
      </w:r>
      <w:r w:rsidRPr="00877EA0">
        <w:rPr>
          <w:spacing w:val="-1"/>
          <w:w w:val="105"/>
          <w:sz w:val="24"/>
          <w:szCs w:val="24"/>
        </w:rPr>
        <w:t xml:space="preserve"> </w:t>
      </w:r>
      <w:r w:rsidRPr="00877EA0">
        <w:rPr>
          <w:w w:val="105"/>
          <w:sz w:val="24"/>
          <w:szCs w:val="24"/>
        </w:rPr>
        <w:t>set out in</w:t>
      </w:r>
      <w:r w:rsidRPr="00877EA0">
        <w:rPr>
          <w:spacing w:val="-12"/>
          <w:w w:val="105"/>
          <w:sz w:val="24"/>
          <w:szCs w:val="24"/>
        </w:rPr>
        <w:t xml:space="preserve"> </w:t>
      </w:r>
      <w:r w:rsidRPr="00877EA0">
        <w:rPr>
          <w:w w:val="105"/>
          <w:sz w:val="24"/>
          <w:szCs w:val="24"/>
        </w:rPr>
        <w:t>the</w:t>
      </w:r>
      <w:r w:rsidRPr="00877EA0">
        <w:rPr>
          <w:spacing w:val="-2"/>
          <w:w w:val="105"/>
          <w:sz w:val="24"/>
          <w:szCs w:val="24"/>
        </w:rPr>
        <w:t xml:space="preserve"> </w:t>
      </w:r>
      <w:r w:rsidRPr="00877EA0">
        <w:rPr>
          <w:w w:val="105"/>
          <w:sz w:val="24"/>
          <w:szCs w:val="24"/>
        </w:rPr>
        <w:t>Church</w:t>
      </w:r>
      <w:r w:rsidRPr="00877EA0">
        <w:rPr>
          <w:spacing w:val="-1"/>
          <w:w w:val="105"/>
          <w:sz w:val="24"/>
          <w:szCs w:val="24"/>
        </w:rPr>
        <w:t xml:space="preserve"> </w:t>
      </w:r>
      <w:r w:rsidRPr="00877EA0">
        <w:rPr>
          <w:w w:val="105"/>
          <w:sz w:val="24"/>
          <w:szCs w:val="24"/>
        </w:rPr>
        <w:t>Representation Rules.</w:t>
      </w:r>
      <w:r w:rsidRPr="00877EA0">
        <w:rPr>
          <w:spacing w:val="-9"/>
          <w:w w:val="105"/>
          <w:sz w:val="24"/>
          <w:szCs w:val="24"/>
        </w:rPr>
        <w:t xml:space="preserve"> </w:t>
      </w:r>
      <w:r w:rsidRPr="00877EA0">
        <w:rPr>
          <w:w w:val="105"/>
          <w:sz w:val="24"/>
          <w:szCs w:val="24"/>
        </w:rPr>
        <w:t>Elected</w:t>
      </w:r>
      <w:r w:rsidRPr="00877EA0">
        <w:rPr>
          <w:spacing w:val="-9"/>
          <w:w w:val="105"/>
          <w:sz w:val="24"/>
          <w:szCs w:val="24"/>
        </w:rPr>
        <w:t xml:space="preserve"> </w:t>
      </w:r>
      <w:r w:rsidRPr="00877EA0">
        <w:rPr>
          <w:w w:val="105"/>
          <w:sz w:val="24"/>
          <w:szCs w:val="24"/>
        </w:rPr>
        <w:t>members are</w:t>
      </w:r>
      <w:r w:rsidRPr="00877EA0">
        <w:rPr>
          <w:spacing w:val="-10"/>
          <w:w w:val="105"/>
          <w:sz w:val="24"/>
          <w:szCs w:val="24"/>
        </w:rPr>
        <w:t xml:space="preserve"> </w:t>
      </w:r>
      <w:r w:rsidRPr="00877EA0">
        <w:rPr>
          <w:w w:val="105"/>
          <w:sz w:val="24"/>
          <w:szCs w:val="24"/>
        </w:rPr>
        <w:t>appointed</w:t>
      </w:r>
      <w:r w:rsidRPr="00877EA0">
        <w:rPr>
          <w:spacing w:val="-11"/>
          <w:w w:val="105"/>
          <w:sz w:val="24"/>
          <w:szCs w:val="24"/>
        </w:rPr>
        <w:t xml:space="preserve"> </w:t>
      </w:r>
      <w:r w:rsidRPr="00877EA0">
        <w:rPr>
          <w:w w:val="105"/>
          <w:sz w:val="24"/>
          <w:szCs w:val="24"/>
        </w:rPr>
        <w:t>for</w:t>
      </w:r>
      <w:r w:rsidRPr="00877EA0">
        <w:rPr>
          <w:spacing w:val="-9"/>
          <w:w w:val="105"/>
          <w:sz w:val="24"/>
          <w:szCs w:val="24"/>
        </w:rPr>
        <w:t xml:space="preserve"> </w:t>
      </w:r>
      <w:r w:rsidRPr="00877EA0">
        <w:rPr>
          <w:w w:val="105"/>
          <w:sz w:val="24"/>
          <w:szCs w:val="24"/>
        </w:rPr>
        <w:t>3</w:t>
      </w:r>
      <w:r w:rsidRPr="00877EA0">
        <w:rPr>
          <w:spacing w:val="-17"/>
          <w:w w:val="105"/>
          <w:sz w:val="24"/>
          <w:szCs w:val="24"/>
        </w:rPr>
        <w:t xml:space="preserve"> </w:t>
      </w:r>
      <w:r w:rsidRPr="00877EA0">
        <w:rPr>
          <w:w w:val="105"/>
          <w:sz w:val="24"/>
          <w:szCs w:val="24"/>
        </w:rPr>
        <w:t>years.</w:t>
      </w:r>
      <w:r w:rsidRPr="00877EA0">
        <w:rPr>
          <w:spacing w:val="-5"/>
          <w:w w:val="105"/>
          <w:sz w:val="24"/>
          <w:szCs w:val="24"/>
        </w:rPr>
        <w:t xml:space="preserve"> </w:t>
      </w:r>
      <w:r w:rsidRPr="00877EA0">
        <w:rPr>
          <w:w w:val="105"/>
          <w:sz w:val="24"/>
          <w:szCs w:val="24"/>
        </w:rPr>
        <w:t>The</w:t>
      </w:r>
      <w:r w:rsidRPr="00877EA0">
        <w:rPr>
          <w:spacing w:val="-11"/>
          <w:w w:val="105"/>
          <w:sz w:val="24"/>
          <w:szCs w:val="24"/>
        </w:rPr>
        <w:t xml:space="preserve"> </w:t>
      </w:r>
      <w:r w:rsidRPr="00877EA0">
        <w:rPr>
          <w:w w:val="105"/>
          <w:sz w:val="24"/>
          <w:szCs w:val="24"/>
        </w:rPr>
        <w:t>membership of</w:t>
      </w:r>
      <w:r w:rsidRPr="00877EA0">
        <w:rPr>
          <w:spacing w:val="-17"/>
          <w:w w:val="105"/>
          <w:sz w:val="24"/>
          <w:szCs w:val="24"/>
        </w:rPr>
        <w:t xml:space="preserve"> </w:t>
      </w:r>
      <w:r w:rsidRPr="00877EA0">
        <w:rPr>
          <w:w w:val="105"/>
          <w:sz w:val="24"/>
          <w:szCs w:val="24"/>
        </w:rPr>
        <w:t>the</w:t>
      </w:r>
      <w:r w:rsidRPr="00877EA0">
        <w:rPr>
          <w:spacing w:val="-13"/>
          <w:w w:val="105"/>
          <w:sz w:val="24"/>
          <w:szCs w:val="24"/>
        </w:rPr>
        <w:t xml:space="preserve"> </w:t>
      </w:r>
      <w:r w:rsidRPr="00877EA0">
        <w:rPr>
          <w:w w:val="105"/>
          <w:sz w:val="24"/>
          <w:szCs w:val="24"/>
        </w:rPr>
        <w:t>PCC</w:t>
      </w:r>
      <w:r w:rsidRPr="00877EA0">
        <w:rPr>
          <w:spacing w:val="-4"/>
          <w:w w:val="105"/>
          <w:sz w:val="24"/>
          <w:szCs w:val="24"/>
        </w:rPr>
        <w:t xml:space="preserve"> </w:t>
      </w:r>
      <w:r w:rsidRPr="00877EA0">
        <w:rPr>
          <w:w w:val="105"/>
          <w:sz w:val="24"/>
          <w:szCs w:val="24"/>
        </w:rPr>
        <w:t>consists</w:t>
      </w:r>
      <w:r w:rsidRPr="00877EA0">
        <w:rPr>
          <w:spacing w:val="-11"/>
          <w:w w:val="105"/>
          <w:sz w:val="24"/>
          <w:szCs w:val="24"/>
        </w:rPr>
        <w:t xml:space="preserve"> </w:t>
      </w:r>
      <w:r w:rsidRPr="00877EA0">
        <w:rPr>
          <w:w w:val="105"/>
          <w:sz w:val="24"/>
          <w:szCs w:val="24"/>
        </w:rPr>
        <w:t>of the</w:t>
      </w:r>
      <w:r w:rsidRPr="00877EA0">
        <w:rPr>
          <w:spacing w:val="-17"/>
          <w:w w:val="105"/>
          <w:sz w:val="24"/>
          <w:szCs w:val="24"/>
        </w:rPr>
        <w:t xml:space="preserve"> </w:t>
      </w:r>
      <w:r w:rsidRPr="00877EA0">
        <w:rPr>
          <w:w w:val="105"/>
          <w:sz w:val="24"/>
          <w:szCs w:val="24"/>
        </w:rPr>
        <w:t>Rector,</w:t>
      </w:r>
      <w:r w:rsidRPr="00877EA0">
        <w:rPr>
          <w:spacing w:val="-14"/>
          <w:w w:val="105"/>
          <w:sz w:val="24"/>
          <w:szCs w:val="24"/>
        </w:rPr>
        <w:t xml:space="preserve"> </w:t>
      </w:r>
      <w:r w:rsidRPr="00877EA0">
        <w:rPr>
          <w:w w:val="105"/>
          <w:sz w:val="24"/>
          <w:szCs w:val="24"/>
        </w:rPr>
        <w:t>the</w:t>
      </w:r>
      <w:r w:rsidRPr="00877EA0">
        <w:rPr>
          <w:spacing w:val="-17"/>
          <w:w w:val="105"/>
          <w:sz w:val="24"/>
          <w:szCs w:val="24"/>
        </w:rPr>
        <w:t xml:space="preserve"> </w:t>
      </w:r>
      <w:r w:rsidRPr="00877EA0">
        <w:rPr>
          <w:w w:val="105"/>
          <w:sz w:val="24"/>
          <w:szCs w:val="24"/>
        </w:rPr>
        <w:t>Associate</w:t>
      </w:r>
      <w:r w:rsidRPr="00877EA0">
        <w:rPr>
          <w:spacing w:val="-6"/>
          <w:w w:val="105"/>
          <w:sz w:val="24"/>
          <w:szCs w:val="24"/>
        </w:rPr>
        <w:t xml:space="preserve"> </w:t>
      </w:r>
      <w:r w:rsidRPr="00877EA0">
        <w:rPr>
          <w:w w:val="105"/>
          <w:sz w:val="24"/>
          <w:szCs w:val="24"/>
        </w:rPr>
        <w:t>Rector,</w:t>
      </w:r>
      <w:r w:rsidRPr="00877EA0">
        <w:rPr>
          <w:spacing w:val="-11"/>
          <w:w w:val="105"/>
          <w:sz w:val="24"/>
          <w:szCs w:val="24"/>
        </w:rPr>
        <w:t xml:space="preserve"> </w:t>
      </w:r>
      <w:r w:rsidRPr="00877EA0">
        <w:rPr>
          <w:w w:val="105"/>
          <w:sz w:val="24"/>
          <w:szCs w:val="24"/>
        </w:rPr>
        <w:t>the</w:t>
      </w:r>
      <w:r w:rsidRPr="00877EA0">
        <w:rPr>
          <w:spacing w:val="-12"/>
          <w:w w:val="105"/>
          <w:sz w:val="24"/>
          <w:szCs w:val="24"/>
        </w:rPr>
        <w:t xml:space="preserve"> </w:t>
      </w:r>
      <w:r w:rsidRPr="00877EA0">
        <w:rPr>
          <w:w w:val="105"/>
          <w:sz w:val="24"/>
          <w:szCs w:val="24"/>
        </w:rPr>
        <w:t>Curate,</w:t>
      </w:r>
      <w:r w:rsidRPr="00877EA0">
        <w:rPr>
          <w:spacing w:val="-15"/>
          <w:w w:val="105"/>
          <w:sz w:val="24"/>
          <w:szCs w:val="24"/>
        </w:rPr>
        <w:t xml:space="preserve"> </w:t>
      </w:r>
      <w:r w:rsidRPr="00877EA0">
        <w:rPr>
          <w:w w:val="105"/>
          <w:sz w:val="24"/>
          <w:szCs w:val="24"/>
        </w:rPr>
        <w:t>the</w:t>
      </w:r>
      <w:r w:rsidRPr="00877EA0">
        <w:rPr>
          <w:spacing w:val="-16"/>
          <w:w w:val="105"/>
          <w:sz w:val="24"/>
          <w:szCs w:val="24"/>
        </w:rPr>
        <w:t xml:space="preserve"> </w:t>
      </w:r>
      <w:r w:rsidRPr="00877EA0">
        <w:rPr>
          <w:w w:val="105"/>
          <w:sz w:val="24"/>
          <w:szCs w:val="24"/>
        </w:rPr>
        <w:t>churchwardens,</w:t>
      </w:r>
      <w:r w:rsidRPr="00877EA0">
        <w:rPr>
          <w:spacing w:val="-17"/>
          <w:w w:val="105"/>
          <w:sz w:val="24"/>
          <w:szCs w:val="24"/>
        </w:rPr>
        <w:t xml:space="preserve"> </w:t>
      </w:r>
      <w:r w:rsidRPr="00877EA0">
        <w:rPr>
          <w:w w:val="105"/>
          <w:sz w:val="24"/>
          <w:szCs w:val="24"/>
        </w:rPr>
        <w:t>Deanery</w:t>
      </w:r>
      <w:r w:rsidRPr="00877EA0">
        <w:rPr>
          <w:spacing w:val="-4"/>
          <w:w w:val="105"/>
          <w:sz w:val="24"/>
          <w:szCs w:val="24"/>
        </w:rPr>
        <w:t xml:space="preserve"> </w:t>
      </w:r>
      <w:r w:rsidRPr="00877EA0">
        <w:rPr>
          <w:w w:val="105"/>
          <w:sz w:val="24"/>
          <w:szCs w:val="24"/>
        </w:rPr>
        <w:t>synod</w:t>
      </w:r>
      <w:r w:rsidRPr="00877EA0">
        <w:rPr>
          <w:spacing w:val="-16"/>
          <w:w w:val="105"/>
          <w:sz w:val="24"/>
          <w:szCs w:val="24"/>
        </w:rPr>
        <w:t xml:space="preserve"> </w:t>
      </w:r>
      <w:r w:rsidRPr="00877EA0">
        <w:rPr>
          <w:w w:val="105"/>
          <w:sz w:val="24"/>
          <w:szCs w:val="24"/>
        </w:rPr>
        <w:t>members, up</w:t>
      </w:r>
      <w:r w:rsidRPr="00877EA0">
        <w:rPr>
          <w:spacing w:val="-2"/>
          <w:w w:val="105"/>
          <w:sz w:val="24"/>
          <w:szCs w:val="24"/>
        </w:rPr>
        <w:t xml:space="preserve"> </w:t>
      </w:r>
      <w:r w:rsidRPr="00877EA0">
        <w:rPr>
          <w:w w:val="105"/>
          <w:sz w:val="24"/>
          <w:szCs w:val="24"/>
        </w:rPr>
        <w:t>to</w:t>
      </w:r>
      <w:r w:rsidRPr="00877EA0">
        <w:rPr>
          <w:spacing w:val="-7"/>
          <w:w w:val="105"/>
          <w:sz w:val="24"/>
          <w:szCs w:val="24"/>
        </w:rPr>
        <w:t xml:space="preserve"> </w:t>
      </w:r>
      <w:r w:rsidRPr="00877EA0">
        <w:rPr>
          <w:w w:val="105"/>
          <w:sz w:val="24"/>
          <w:szCs w:val="24"/>
        </w:rPr>
        <w:t>12</w:t>
      </w:r>
      <w:r w:rsidRPr="00877EA0">
        <w:rPr>
          <w:spacing w:val="-8"/>
          <w:w w:val="105"/>
          <w:sz w:val="24"/>
          <w:szCs w:val="24"/>
        </w:rPr>
        <w:t xml:space="preserve"> </w:t>
      </w:r>
      <w:r w:rsidRPr="00877EA0">
        <w:rPr>
          <w:w w:val="105"/>
          <w:sz w:val="24"/>
          <w:szCs w:val="24"/>
        </w:rPr>
        <w:t>elected members and</w:t>
      </w:r>
      <w:r w:rsidRPr="00877EA0">
        <w:rPr>
          <w:spacing w:val="-3"/>
          <w:w w:val="105"/>
          <w:sz w:val="24"/>
          <w:szCs w:val="24"/>
        </w:rPr>
        <w:t xml:space="preserve"> </w:t>
      </w:r>
      <w:r w:rsidR="00E10AFF">
        <w:rPr>
          <w:spacing w:val="-3"/>
          <w:w w:val="105"/>
          <w:sz w:val="24"/>
          <w:szCs w:val="24"/>
        </w:rPr>
        <w:t xml:space="preserve">2 </w:t>
      </w:r>
      <w:r w:rsidRPr="00877EA0">
        <w:rPr>
          <w:w w:val="105"/>
          <w:sz w:val="24"/>
          <w:szCs w:val="24"/>
        </w:rPr>
        <w:t>co-opted members. Elected members are</w:t>
      </w:r>
      <w:r w:rsidRPr="00877EA0">
        <w:rPr>
          <w:spacing w:val="-3"/>
          <w:w w:val="105"/>
          <w:sz w:val="24"/>
          <w:szCs w:val="24"/>
        </w:rPr>
        <w:t xml:space="preserve"> </w:t>
      </w:r>
      <w:r w:rsidRPr="00877EA0">
        <w:rPr>
          <w:w w:val="105"/>
          <w:sz w:val="24"/>
          <w:szCs w:val="24"/>
        </w:rPr>
        <w:t>elected by</w:t>
      </w:r>
      <w:r w:rsidRPr="00877EA0">
        <w:rPr>
          <w:spacing w:val="-7"/>
          <w:w w:val="105"/>
          <w:sz w:val="24"/>
          <w:szCs w:val="24"/>
        </w:rPr>
        <w:t xml:space="preserve"> </w:t>
      </w:r>
      <w:r w:rsidRPr="00877EA0">
        <w:rPr>
          <w:w w:val="105"/>
          <w:sz w:val="24"/>
          <w:szCs w:val="24"/>
        </w:rPr>
        <w:t>those on</w:t>
      </w:r>
      <w:r w:rsidRPr="00877EA0">
        <w:rPr>
          <w:spacing w:val="-13"/>
          <w:w w:val="105"/>
          <w:sz w:val="24"/>
          <w:szCs w:val="24"/>
        </w:rPr>
        <w:t xml:space="preserve"> </w:t>
      </w:r>
      <w:r w:rsidRPr="00877EA0">
        <w:rPr>
          <w:w w:val="105"/>
          <w:sz w:val="24"/>
          <w:szCs w:val="24"/>
        </w:rPr>
        <w:t>the</w:t>
      </w:r>
      <w:r w:rsidRPr="00877EA0">
        <w:rPr>
          <w:spacing w:val="-12"/>
          <w:w w:val="105"/>
          <w:sz w:val="24"/>
          <w:szCs w:val="24"/>
        </w:rPr>
        <w:t xml:space="preserve"> </w:t>
      </w:r>
      <w:r w:rsidRPr="00877EA0">
        <w:rPr>
          <w:w w:val="105"/>
          <w:sz w:val="24"/>
          <w:szCs w:val="24"/>
        </w:rPr>
        <w:t>electoral</w:t>
      </w:r>
      <w:r w:rsidRPr="00877EA0">
        <w:rPr>
          <w:spacing w:val="-2"/>
          <w:w w:val="105"/>
          <w:sz w:val="24"/>
          <w:szCs w:val="24"/>
        </w:rPr>
        <w:t xml:space="preserve"> </w:t>
      </w:r>
      <w:r w:rsidRPr="00877EA0">
        <w:rPr>
          <w:w w:val="105"/>
          <w:sz w:val="24"/>
          <w:szCs w:val="24"/>
        </w:rPr>
        <w:t>roll,</w:t>
      </w:r>
      <w:r w:rsidRPr="00877EA0">
        <w:rPr>
          <w:spacing w:val="-6"/>
          <w:w w:val="105"/>
          <w:sz w:val="24"/>
          <w:szCs w:val="24"/>
        </w:rPr>
        <w:t xml:space="preserve"> </w:t>
      </w:r>
      <w:r w:rsidRPr="00877EA0">
        <w:rPr>
          <w:w w:val="105"/>
          <w:sz w:val="24"/>
          <w:szCs w:val="24"/>
        </w:rPr>
        <w:t>and</w:t>
      </w:r>
      <w:r w:rsidRPr="00877EA0">
        <w:rPr>
          <w:spacing w:val="-3"/>
          <w:w w:val="105"/>
          <w:sz w:val="24"/>
          <w:szCs w:val="24"/>
        </w:rPr>
        <w:t xml:space="preserve"> </w:t>
      </w:r>
      <w:r w:rsidRPr="00877EA0">
        <w:rPr>
          <w:w w:val="105"/>
          <w:sz w:val="24"/>
          <w:szCs w:val="24"/>
        </w:rPr>
        <w:t>all</w:t>
      </w:r>
      <w:r w:rsidRPr="00877EA0">
        <w:rPr>
          <w:spacing w:val="-14"/>
          <w:w w:val="105"/>
          <w:sz w:val="24"/>
          <w:szCs w:val="24"/>
        </w:rPr>
        <w:t xml:space="preserve"> </w:t>
      </w:r>
      <w:r w:rsidRPr="00877EA0">
        <w:rPr>
          <w:w w:val="105"/>
          <w:sz w:val="24"/>
          <w:szCs w:val="24"/>
        </w:rPr>
        <w:t>those</w:t>
      </w:r>
      <w:r w:rsidRPr="00877EA0">
        <w:rPr>
          <w:spacing w:val="-6"/>
          <w:w w:val="105"/>
          <w:sz w:val="24"/>
          <w:szCs w:val="24"/>
        </w:rPr>
        <w:t xml:space="preserve"> </w:t>
      </w:r>
      <w:r w:rsidRPr="00877EA0">
        <w:rPr>
          <w:w w:val="105"/>
          <w:sz w:val="24"/>
          <w:szCs w:val="24"/>
        </w:rPr>
        <w:t>who</w:t>
      </w:r>
      <w:r w:rsidRPr="00877EA0">
        <w:rPr>
          <w:spacing w:val="-9"/>
          <w:w w:val="105"/>
          <w:sz w:val="24"/>
          <w:szCs w:val="24"/>
        </w:rPr>
        <w:t xml:space="preserve"> </w:t>
      </w:r>
      <w:r w:rsidRPr="00877EA0">
        <w:rPr>
          <w:w w:val="105"/>
          <w:sz w:val="24"/>
          <w:szCs w:val="24"/>
        </w:rPr>
        <w:t>attend</w:t>
      </w:r>
      <w:r w:rsidRPr="00877EA0">
        <w:rPr>
          <w:spacing w:val="-3"/>
          <w:w w:val="105"/>
          <w:sz w:val="24"/>
          <w:szCs w:val="24"/>
        </w:rPr>
        <w:t xml:space="preserve"> </w:t>
      </w:r>
      <w:r w:rsidRPr="00877EA0">
        <w:rPr>
          <w:w w:val="105"/>
          <w:sz w:val="24"/>
          <w:szCs w:val="24"/>
        </w:rPr>
        <w:t>services on</w:t>
      </w:r>
      <w:r w:rsidRPr="00877EA0">
        <w:rPr>
          <w:spacing w:val="-12"/>
          <w:w w:val="105"/>
          <w:sz w:val="24"/>
          <w:szCs w:val="24"/>
        </w:rPr>
        <w:t xml:space="preserve"> </w:t>
      </w:r>
      <w:r w:rsidRPr="00877EA0">
        <w:rPr>
          <w:w w:val="105"/>
          <w:sz w:val="24"/>
          <w:szCs w:val="24"/>
        </w:rPr>
        <w:t>a</w:t>
      </w:r>
      <w:r w:rsidRPr="00877EA0">
        <w:rPr>
          <w:spacing w:val="-8"/>
          <w:w w:val="105"/>
          <w:sz w:val="24"/>
          <w:szCs w:val="24"/>
        </w:rPr>
        <w:t xml:space="preserve"> </w:t>
      </w:r>
      <w:r w:rsidRPr="00877EA0">
        <w:rPr>
          <w:w w:val="105"/>
          <w:sz w:val="24"/>
          <w:szCs w:val="24"/>
        </w:rPr>
        <w:t>regular</w:t>
      </w:r>
      <w:r w:rsidRPr="00877EA0">
        <w:rPr>
          <w:spacing w:val="-3"/>
          <w:w w:val="105"/>
          <w:sz w:val="24"/>
          <w:szCs w:val="24"/>
        </w:rPr>
        <w:t xml:space="preserve"> </w:t>
      </w:r>
      <w:r w:rsidRPr="00877EA0">
        <w:rPr>
          <w:w w:val="105"/>
          <w:sz w:val="24"/>
          <w:szCs w:val="24"/>
        </w:rPr>
        <w:t>basis</w:t>
      </w:r>
      <w:r w:rsidRPr="00877EA0">
        <w:rPr>
          <w:spacing w:val="-6"/>
          <w:w w:val="105"/>
          <w:sz w:val="24"/>
          <w:szCs w:val="24"/>
        </w:rPr>
        <w:t xml:space="preserve"> </w:t>
      </w:r>
      <w:r w:rsidRPr="00877EA0">
        <w:rPr>
          <w:w w:val="105"/>
          <w:sz w:val="24"/>
          <w:szCs w:val="24"/>
        </w:rPr>
        <w:t>are</w:t>
      </w:r>
      <w:r w:rsidRPr="00877EA0">
        <w:rPr>
          <w:spacing w:val="-10"/>
          <w:w w:val="105"/>
          <w:sz w:val="24"/>
          <w:szCs w:val="24"/>
        </w:rPr>
        <w:t xml:space="preserve"> </w:t>
      </w:r>
      <w:r w:rsidRPr="00877EA0">
        <w:rPr>
          <w:w w:val="105"/>
          <w:sz w:val="24"/>
          <w:szCs w:val="24"/>
        </w:rPr>
        <w:t>encouraged to join the electoral roll and to stand for election.</w:t>
      </w:r>
      <w:r w:rsidR="00574DB9" w:rsidRPr="00574DB9">
        <w:rPr>
          <w:w w:val="105"/>
          <w:sz w:val="24"/>
          <w:szCs w:val="24"/>
          <w:lang w:val="en-GB"/>
        </w:rPr>
        <w:t xml:space="preserve"> During the year the Council met</w:t>
      </w:r>
      <w:r w:rsidR="005F416C">
        <w:rPr>
          <w:w w:val="105"/>
          <w:sz w:val="24"/>
          <w:szCs w:val="24"/>
          <w:lang w:val="en-GB"/>
        </w:rPr>
        <w:t xml:space="preserve"> 8 </w:t>
      </w:r>
      <w:r w:rsidR="00574DB9" w:rsidRPr="00574DB9">
        <w:rPr>
          <w:w w:val="105"/>
          <w:sz w:val="24"/>
          <w:szCs w:val="24"/>
          <w:lang w:val="en-GB"/>
        </w:rPr>
        <w:t>times</w:t>
      </w:r>
      <w:r w:rsidR="00C33C7D">
        <w:rPr>
          <w:w w:val="105"/>
          <w:sz w:val="24"/>
          <w:szCs w:val="24"/>
          <w:lang w:val="en-GB"/>
        </w:rPr>
        <w:t>, plus the APCM.</w:t>
      </w:r>
    </w:p>
    <w:p w14:paraId="6639E029" w14:textId="1AB58A8D" w:rsidR="00574DB9" w:rsidRPr="00574DB9" w:rsidRDefault="00574DB9" w:rsidP="006C2815">
      <w:pPr>
        <w:pStyle w:val="BodyText"/>
        <w:spacing w:before="190" w:line="271" w:lineRule="auto"/>
        <w:ind w:right="879" w:firstLine="720"/>
        <w:rPr>
          <w:w w:val="105"/>
          <w:sz w:val="24"/>
          <w:szCs w:val="24"/>
          <w:lang w:val="en-GB"/>
        </w:rPr>
      </w:pPr>
      <w:r w:rsidRPr="00574DB9">
        <w:rPr>
          <w:w w:val="105"/>
          <w:sz w:val="24"/>
          <w:szCs w:val="24"/>
          <w:lang w:val="en-GB"/>
        </w:rPr>
        <w:t>The PCC operates through two subcommittees</w:t>
      </w:r>
      <w:r>
        <w:rPr>
          <w:w w:val="105"/>
          <w:sz w:val="24"/>
          <w:szCs w:val="24"/>
          <w:lang w:val="en-GB"/>
        </w:rPr>
        <w:t>:</w:t>
      </w:r>
    </w:p>
    <w:p w14:paraId="04CF8C85" w14:textId="74A1755A" w:rsidR="00574DB9" w:rsidRPr="00574DB9" w:rsidRDefault="008A5445" w:rsidP="006C2815">
      <w:pPr>
        <w:pStyle w:val="Heading2"/>
        <w:spacing w:before="149"/>
        <w:ind w:left="720"/>
        <w:rPr>
          <w:sz w:val="24"/>
          <w:szCs w:val="24"/>
          <w:lang w:val="en-GB"/>
        </w:rPr>
      </w:pPr>
      <w:r w:rsidRPr="00877EA0">
        <w:rPr>
          <w:sz w:val="24"/>
          <w:szCs w:val="24"/>
          <w:lang w:val="en-GB"/>
        </w:rPr>
        <w:t>Standing Committee</w:t>
      </w:r>
    </w:p>
    <w:p w14:paraId="42E116AA" w14:textId="77777777" w:rsidR="00574DB9" w:rsidRPr="00574DB9" w:rsidRDefault="00574DB9" w:rsidP="006C2815">
      <w:pPr>
        <w:pStyle w:val="BodyText"/>
        <w:ind w:left="719" w:right="1100"/>
        <w:jc w:val="both"/>
        <w:rPr>
          <w:sz w:val="24"/>
          <w:szCs w:val="24"/>
        </w:rPr>
      </w:pPr>
    </w:p>
    <w:p w14:paraId="56536452" w14:textId="2D3CC729" w:rsidR="00574DB9" w:rsidRDefault="008A5445" w:rsidP="00217B37">
      <w:pPr>
        <w:pStyle w:val="Heading2"/>
        <w:ind w:left="720"/>
        <w:rPr>
          <w:b w:val="0"/>
          <w:bCs w:val="0"/>
          <w:sz w:val="24"/>
          <w:szCs w:val="24"/>
          <w:lang w:val="en-GB"/>
        </w:rPr>
      </w:pPr>
      <w:r w:rsidRPr="00877EA0">
        <w:rPr>
          <w:b w:val="0"/>
          <w:bCs w:val="0"/>
          <w:sz w:val="24"/>
          <w:szCs w:val="24"/>
          <w:lang w:val="en-GB"/>
        </w:rPr>
        <w:t>This is the only committee required by law. It has the power to transact business of the PCC between its meetings, subject to any directions given by the Council. The Standing Committee oversees the finances of the PCC. The committee includes the Rector, Assistant Rector, Assistant Curate</w:t>
      </w:r>
      <w:r w:rsidR="00B07F11" w:rsidRPr="00877EA0">
        <w:rPr>
          <w:b w:val="0"/>
          <w:bCs w:val="0"/>
          <w:sz w:val="24"/>
          <w:szCs w:val="24"/>
          <w:lang w:val="en-GB"/>
        </w:rPr>
        <w:t xml:space="preserve">, </w:t>
      </w:r>
      <w:r w:rsidRPr="00877EA0">
        <w:rPr>
          <w:b w:val="0"/>
          <w:bCs w:val="0"/>
          <w:sz w:val="24"/>
          <w:szCs w:val="24"/>
          <w:lang w:val="en-GB"/>
        </w:rPr>
        <w:t xml:space="preserve">Churchwardens, Treasurer, PCC Secretary, and </w:t>
      </w:r>
      <w:r w:rsidR="006C6D14">
        <w:rPr>
          <w:b w:val="0"/>
          <w:bCs w:val="0"/>
          <w:sz w:val="24"/>
          <w:szCs w:val="24"/>
          <w:lang w:val="en-GB"/>
        </w:rPr>
        <w:t>one</w:t>
      </w:r>
      <w:r w:rsidRPr="00877EA0">
        <w:rPr>
          <w:b w:val="0"/>
          <w:bCs w:val="0"/>
          <w:sz w:val="24"/>
          <w:szCs w:val="24"/>
          <w:lang w:val="en-GB"/>
        </w:rPr>
        <w:t xml:space="preserve"> elected PCC member.</w:t>
      </w:r>
    </w:p>
    <w:p w14:paraId="3980218D" w14:textId="5EE73F4A" w:rsidR="008A5445" w:rsidRPr="00877EA0" w:rsidRDefault="008A5445" w:rsidP="006C2815">
      <w:pPr>
        <w:pStyle w:val="Heading2"/>
        <w:spacing w:before="149"/>
        <w:ind w:left="720"/>
        <w:rPr>
          <w:sz w:val="24"/>
          <w:szCs w:val="24"/>
          <w:lang w:val="en-GB"/>
        </w:rPr>
      </w:pPr>
      <w:r w:rsidRPr="00877EA0">
        <w:rPr>
          <w:sz w:val="24"/>
          <w:szCs w:val="24"/>
          <w:lang w:val="en-GB"/>
        </w:rPr>
        <w:t xml:space="preserve">Finance Committee </w:t>
      </w:r>
    </w:p>
    <w:p w14:paraId="7A43E644" w14:textId="77777777" w:rsidR="009E36A6" w:rsidRDefault="009E36A6" w:rsidP="009E36A6">
      <w:pPr>
        <w:pStyle w:val="Heading2"/>
        <w:ind w:left="720"/>
        <w:rPr>
          <w:b w:val="0"/>
          <w:bCs w:val="0"/>
          <w:sz w:val="24"/>
          <w:szCs w:val="24"/>
          <w:lang w:val="en-GB"/>
        </w:rPr>
      </w:pPr>
    </w:p>
    <w:p w14:paraId="4299AFA1" w14:textId="1F2FDD83" w:rsidR="00B07F11" w:rsidRDefault="00B07F11" w:rsidP="009E36A6">
      <w:pPr>
        <w:pStyle w:val="Heading2"/>
        <w:ind w:left="720"/>
        <w:rPr>
          <w:b w:val="0"/>
          <w:bCs w:val="0"/>
          <w:sz w:val="24"/>
          <w:szCs w:val="24"/>
          <w:lang w:val="en-GB"/>
        </w:rPr>
      </w:pPr>
      <w:r w:rsidRPr="00877EA0">
        <w:rPr>
          <w:b w:val="0"/>
          <w:bCs w:val="0"/>
          <w:sz w:val="24"/>
          <w:szCs w:val="24"/>
          <w:lang w:val="en-GB"/>
        </w:rPr>
        <w:t>The Finance Committee is a sub-committee of the Parochial Church Council (PCC</w:t>
      </w:r>
      <w:r w:rsidR="009E36A6" w:rsidRPr="00877EA0">
        <w:rPr>
          <w:b w:val="0"/>
          <w:bCs w:val="0"/>
          <w:sz w:val="24"/>
          <w:szCs w:val="24"/>
          <w:lang w:val="en-GB"/>
        </w:rPr>
        <w:t>)</w:t>
      </w:r>
      <w:r w:rsidR="009E36A6">
        <w:rPr>
          <w:b w:val="0"/>
          <w:bCs w:val="0"/>
          <w:sz w:val="24"/>
          <w:szCs w:val="24"/>
          <w:lang w:val="en-GB"/>
        </w:rPr>
        <w:t xml:space="preserve"> and </w:t>
      </w:r>
      <w:r w:rsidR="009E36A6" w:rsidRPr="00877EA0">
        <w:rPr>
          <w:b w:val="0"/>
          <w:bCs w:val="0"/>
          <w:sz w:val="24"/>
          <w:szCs w:val="24"/>
          <w:lang w:val="en-GB"/>
        </w:rPr>
        <w:t>currently sits alongside Standing Committee</w:t>
      </w:r>
      <w:r w:rsidR="009E36A6">
        <w:rPr>
          <w:b w:val="0"/>
          <w:bCs w:val="0"/>
          <w:sz w:val="24"/>
          <w:szCs w:val="24"/>
          <w:lang w:val="en-GB"/>
        </w:rPr>
        <w:t xml:space="preserve">. </w:t>
      </w:r>
      <w:r w:rsidRPr="00877EA0">
        <w:rPr>
          <w:b w:val="0"/>
          <w:bCs w:val="0"/>
          <w:sz w:val="24"/>
          <w:szCs w:val="24"/>
          <w:lang w:val="en-GB"/>
        </w:rPr>
        <w:t>Its main responsibilities are to ensure that the Church’s income and expenditure are being administered properly and to advise the PCC on any financial policy or operational matter.</w:t>
      </w:r>
    </w:p>
    <w:p w14:paraId="78656550" w14:textId="77777777" w:rsidR="00612DFC" w:rsidRPr="00877EA0" w:rsidRDefault="00612DFC" w:rsidP="009E36A6">
      <w:pPr>
        <w:pStyle w:val="Heading2"/>
        <w:ind w:left="720"/>
        <w:rPr>
          <w:b w:val="0"/>
          <w:bCs w:val="0"/>
          <w:sz w:val="24"/>
          <w:szCs w:val="24"/>
          <w:lang w:val="en-GB"/>
        </w:rPr>
      </w:pPr>
    </w:p>
    <w:p w14:paraId="00308BE2" w14:textId="5E2ED994" w:rsidR="001A35F3" w:rsidRPr="009E36A6" w:rsidRDefault="00B07F11" w:rsidP="009E36A6">
      <w:pPr>
        <w:pStyle w:val="Heading2"/>
        <w:ind w:left="720"/>
        <w:rPr>
          <w:sz w:val="24"/>
          <w:szCs w:val="24"/>
          <w:lang w:val="en-GB"/>
        </w:rPr>
      </w:pPr>
      <w:r w:rsidRPr="00877EA0">
        <w:rPr>
          <w:b w:val="0"/>
          <w:bCs w:val="0"/>
          <w:sz w:val="24"/>
          <w:szCs w:val="24"/>
          <w:lang w:val="en-GB"/>
        </w:rPr>
        <w:t xml:space="preserve">The Committee prepares the Annual Budget and recommends it to the full PCC for consideration and adoption. The Finance Committee meets </w:t>
      </w:r>
      <w:r w:rsidR="008C2932" w:rsidRPr="00877EA0">
        <w:rPr>
          <w:b w:val="0"/>
          <w:bCs w:val="0"/>
          <w:sz w:val="24"/>
          <w:szCs w:val="24"/>
          <w:lang w:val="en-GB"/>
        </w:rPr>
        <w:t xml:space="preserve">several times </w:t>
      </w:r>
      <w:r w:rsidRPr="00877EA0">
        <w:rPr>
          <w:b w:val="0"/>
          <w:bCs w:val="0"/>
          <w:sz w:val="24"/>
          <w:szCs w:val="24"/>
          <w:lang w:val="en-GB"/>
        </w:rPr>
        <w:t xml:space="preserve">per annum and a finance report prepared by the Treasurer is considered at each meeting along with requests for funding that have not been included in the original budget below £500. The Finance Committee does consider requests for funding above £500 but can only make a </w:t>
      </w:r>
      <w:r w:rsidRPr="00877EA0">
        <w:rPr>
          <w:b w:val="0"/>
          <w:bCs w:val="0"/>
          <w:sz w:val="24"/>
          <w:szCs w:val="24"/>
          <w:lang w:val="en-GB"/>
        </w:rPr>
        <w:lastRenderedPageBreak/>
        <w:t xml:space="preserve">recommendation to </w:t>
      </w:r>
      <w:r w:rsidR="008C2932" w:rsidRPr="00877EA0">
        <w:rPr>
          <w:b w:val="0"/>
          <w:bCs w:val="0"/>
          <w:sz w:val="24"/>
          <w:szCs w:val="24"/>
          <w:lang w:val="en-GB"/>
        </w:rPr>
        <w:t>t</w:t>
      </w:r>
      <w:r w:rsidRPr="00877EA0">
        <w:rPr>
          <w:b w:val="0"/>
          <w:bCs w:val="0"/>
          <w:sz w:val="24"/>
          <w:szCs w:val="24"/>
          <w:lang w:val="en-GB"/>
        </w:rPr>
        <w:t>he</w:t>
      </w:r>
      <w:r w:rsidR="008C2932" w:rsidRPr="00877EA0">
        <w:rPr>
          <w:b w:val="0"/>
          <w:bCs w:val="0"/>
          <w:sz w:val="24"/>
          <w:szCs w:val="24"/>
          <w:lang w:val="en-GB"/>
        </w:rPr>
        <w:t xml:space="preserve"> Standing Committee</w:t>
      </w:r>
      <w:r w:rsidRPr="00877EA0">
        <w:rPr>
          <w:b w:val="0"/>
          <w:bCs w:val="0"/>
          <w:sz w:val="24"/>
          <w:szCs w:val="24"/>
          <w:lang w:val="en-GB"/>
        </w:rPr>
        <w:t> </w:t>
      </w:r>
      <w:r w:rsidR="008C2932" w:rsidRPr="00877EA0">
        <w:rPr>
          <w:b w:val="0"/>
          <w:bCs w:val="0"/>
          <w:sz w:val="24"/>
          <w:szCs w:val="24"/>
          <w:lang w:val="en-GB"/>
        </w:rPr>
        <w:t xml:space="preserve">or PCC </w:t>
      </w:r>
      <w:r w:rsidRPr="00877EA0">
        <w:rPr>
          <w:b w:val="0"/>
          <w:bCs w:val="0"/>
          <w:sz w:val="24"/>
          <w:szCs w:val="24"/>
          <w:lang w:val="en-GB"/>
        </w:rPr>
        <w:t>for approval.</w:t>
      </w:r>
      <w:r w:rsidR="009E36A6">
        <w:rPr>
          <w:sz w:val="24"/>
          <w:szCs w:val="24"/>
          <w:lang w:val="en-GB"/>
        </w:rPr>
        <w:t xml:space="preserve"> </w:t>
      </w:r>
    </w:p>
    <w:p w14:paraId="189E01CF" w14:textId="60B8EC6F" w:rsidR="001A35F3" w:rsidRDefault="00317F69" w:rsidP="006C2815">
      <w:pPr>
        <w:pStyle w:val="Heading2"/>
        <w:numPr>
          <w:ilvl w:val="0"/>
          <w:numId w:val="8"/>
        </w:numPr>
        <w:spacing w:before="149"/>
        <w:rPr>
          <w:spacing w:val="-2"/>
          <w:sz w:val="24"/>
          <w:szCs w:val="24"/>
        </w:rPr>
      </w:pPr>
      <w:r w:rsidRPr="00877EA0">
        <w:rPr>
          <w:sz w:val="24"/>
          <w:szCs w:val="24"/>
        </w:rPr>
        <w:t>Objectives</w:t>
      </w:r>
      <w:r w:rsidRPr="00877EA0">
        <w:rPr>
          <w:spacing w:val="33"/>
          <w:sz w:val="24"/>
          <w:szCs w:val="24"/>
        </w:rPr>
        <w:t xml:space="preserve"> </w:t>
      </w:r>
      <w:r w:rsidRPr="00877EA0">
        <w:rPr>
          <w:sz w:val="24"/>
          <w:szCs w:val="24"/>
        </w:rPr>
        <w:t>and</w:t>
      </w:r>
      <w:r w:rsidRPr="00877EA0">
        <w:rPr>
          <w:spacing w:val="22"/>
          <w:sz w:val="24"/>
          <w:szCs w:val="24"/>
        </w:rPr>
        <w:t xml:space="preserve"> </w:t>
      </w:r>
      <w:r w:rsidRPr="00877EA0">
        <w:rPr>
          <w:spacing w:val="-2"/>
          <w:sz w:val="24"/>
          <w:szCs w:val="24"/>
        </w:rPr>
        <w:t>Activities</w:t>
      </w:r>
      <w:r w:rsidR="008C2932" w:rsidRPr="00877EA0">
        <w:rPr>
          <w:spacing w:val="-2"/>
          <w:sz w:val="24"/>
          <w:szCs w:val="24"/>
        </w:rPr>
        <w:t xml:space="preserve"> of the PCC</w:t>
      </w:r>
    </w:p>
    <w:p w14:paraId="02012D52" w14:textId="77777777" w:rsidR="00217B37" w:rsidRDefault="00217B37" w:rsidP="00217B37">
      <w:pPr>
        <w:pStyle w:val="BodyText"/>
        <w:ind w:firstLine="707"/>
        <w:rPr>
          <w:w w:val="105"/>
          <w:sz w:val="24"/>
          <w:szCs w:val="24"/>
        </w:rPr>
      </w:pPr>
    </w:p>
    <w:p w14:paraId="48CBA3A1" w14:textId="1AB9E206" w:rsidR="00217B37" w:rsidRPr="00217B37" w:rsidRDefault="00217B37" w:rsidP="00217B37">
      <w:pPr>
        <w:pStyle w:val="BodyText"/>
        <w:ind w:left="707"/>
        <w:rPr>
          <w:sz w:val="24"/>
          <w:szCs w:val="24"/>
        </w:rPr>
      </w:pPr>
      <w:r w:rsidRPr="00877EA0">
        <w:rPr>
          <w:w w:val="105"/>
          <w:sz w:val="24"/>
          <w:szCs w:val="24"/>
        </w:rPr>
        <w:t>PCC</w:t>
      </w:r>
      <w:r w:rsidRPr="00877EA0">
        <w:rPr>
          <w:spacing w:val="-15"/>
          <w:w w:val="105"/>
          <w:sz w:val="24"/>
          <w:szCs w:val="24"/>
        </w:rPr>
        <w:t xml:space="preserve"> </w:t>
      </w:r>
      <w:r w:rsidRPr="00877EA0">
        <w:rPr>
          <w:w w:val="105"/>
          <w:sz w:val="24"/>
          <w:szCs w:val="24"/>
        </w:rPr>
        <w:t>members</w:t>
      </w:r>
      <w:r w:rsidRPr="00877EA0">
        <w:rPr>
          <w:spacing w:val="-3"/>
          <w:w w:val="105"/>
          <w:sz w:val="24"/>
          <w:szCs w:val="24"/>
        </w:rPr>
        <w:t xml:space="preserve"> </w:t>
      </w:r>
      <w:r w:rsidRPr="00877EA0">
        <w:rPr>
          <w:w w:val="105"/>
          <w:sz w:val="24"/>
          <w:szCs w:val="24"/>
        </w:rPr>
        <w:t>are</w:t>
      </w:r>
      <w:r w:rsidRPr="00877EA0">
        <w:rPr>
          <w:spacing w:val="-13"/>
          <w:w w:val="105"/>
          <w:sz w:val="24"/>
          <w:szCs w:val="24"/>
        </w:rPr>
        <w:t xml:space="preserve"> </w:t>
      </w:r>
      <w:r w:rsidRPr="00877EA0">
        <w:rPr>
          <w:w w:val="105"/>
          <w:sz w:val="24"/>
          <w:szCs w:val="24"/>
        </w:rPr>
        <w:t>responsible</w:t>
      </w:r>
      <w:r w:rsidRPr="00877EA0">
        <w:rPr>
          <w:spacing w:val="-2"/>
          <w:w w:val="105"/>
          <w:sz w:val="24"/>
          <w:szCs w:val="24"/>
        </w:rPr>
        <w:t xml:space="preserve"> </w:t>
      </w:r>
      <w:r w:rsidRPr="00877EA0">
        <w:rPr>
          <w:w w:val="105"/>
          <w:sz w:val="24"/>
          <w:szCs w:val="24"/>
        </w:rPr>
        <w:t>for</w:t>
      </w:r>
      <w:r w:rsidRPr="00877EA0">
        <w:rPr>
          <w:spacing w:val="-14"/>
          <w:w w:val="105"/>
          <w:sz w:val="24"/>
          <w:szCs w:val="24"/>
        </w:rPr>
        <w:t xml:space="preserve"> </w:t>
      </w:r>
      <w:r w:rsidRPr="00877EA0">
        <w:rPr>
          <w:w w:val="105"/>
          <w:sz w:val="24"/>
          <w:szCs w:val="24"/>
        </w:rPr>
        <w:t>making</w:t>
      </w:r>
      <w:r w:rsidRPr="00877EA0">
        <w:rPr>
          <w:spacing w:val="-2"/>
          <w:w w:val="105"/>
          <w:sz w:val="24"/>
          <w:szCs w:val="24"/>
        </w:rPr>
        <w:t xml:space="preserve"> </w:t>
      </w:r>
      <w:r w:rsidRPr="00877EA0">
        <w:rPr>
          <w:w w:val="105"/>
          <w:sz w:val="24"/>
          <w:szCs w:val="24"/>
        </w:rPr>
        <w:t>decisions</w:t>
      </w:r>
      <w:r w:rsidRPr="00877EA0">
        <w:rPr>
          <w:spacing w:val="-9"/>
          <w:w w:val="105"/>
          <w:sz w:val="24"/>
          <w:szCs w:val="24"/>
        </w:rPr>
        <w:t xml:space="preserve"> </w:t>
      </w:r>
      <w:r w:rsidRPr="00877EA0">
        <w:rPr>
          <w:w w:val="105"/>
          <w:sz w:val="24"/>
          <w:szCs w:val="24"/>
        </w:rPr>
        <w:t>on</w:t>
      </w:r>
      <w:r w:rsidRPr="00877EA0">
        <w:rPr>
          <w:spacing w:val="-13"/>
          <w:w w:val="105"/>
          <w:sz w:val="24"/>
          <w:szCs w:val="24"/>
        </w:rPr>
        <w:t xml:space="preserve"> </w:t>
      </w:r>
      <w:r w:rsidRPr="00877EA0">
        <w:rPr>
          <w:w w:val="105"/>
          <w:sz w:val="24"/>
          <w:szCs w:val="24"/>
        </w:rPr>
        <w:t>all</w:t>
      </w:r>
      <w:r w:rsidRPr="00877EA0">
        <w:rPr>
          <w:spacing w:val="-17"/>
          <w:w w:val="105"/>
          <w:sz w:val="24"/>
          <w:szCs w:val="24"/>
        </w:rPr>
        <w:t xml:space="preserve"> </w:t>
      </w:r>
      <w:r w:rsidRPr="00877EA0">
        <w:rPr>
          <w:w w:val="105"/>
          <w:sz w:val="24"/>
          <w:szCs w:val="24"/>
        </w:rPr>
        <w:t>matters</w:t>
      </w:r>
      <w:r w:rsidRPr="00877EA0">
        <w:rPr>
          <w:spacing w:val="-6"/>
          <w:w w:val="105"/>
          <w:sz w:val="24"/>
          <w:szCs w:val="24"/>
        </w:rPr>
        <w:t xml:space="preserve"> </w:t>
      </w:r>
      <w:r w:rsidRPr="00877EA0">
        <w:rPr>
          <w:w w:val="105"/>
          <w:sz w:val="24"/>
          <w:szCs w:val="24"/>
        </w:rPr>
        <w:t>of</w:t>
      </w:r>
      <w:r w:rsidRPr="00877EA0">
        <w:rPr>
          <w:spacing w:val="-16"/>
          <w:w w:val="105"/>
          <w:sz w:val="24"/>
          <w:szCs w:val="24"/>
        </w:rPr>
        <w:t xml:space="preserve"> </w:t>
      </w:r>
      <w:r w:rsidRPr="00877EA0">
        <w:rPr>
          <w:w w:val="105"/>
          <w:sz w:val="24"/>
          <w:szCs w:val="24"/>
        </w:rPr>
        <w:t>general</w:t>
      </w:r>
      <w:r w:rsidRPr="00877EA0">
        <w:rPr>
          <w:spacing w:val="-15"/>
          <w:w w:val="105"/>
          <w:sz w:val="24"/>
          <w:szCs w:val="24"/>
        </w:rPr>
        <w:t xml:space="preserve"> </w:t>
      </w:r>
      <w:r w:rsidRPr="00877EA0">
        <w:rPr>
          <w:w w:val="105"/>
          <w:sz w:val="24"/>
          <w:szCs w:val="24"/>
        </w:rPr>
        <w:t>concern</w:t>
      </w:r>
      <w:r w:rsidRPr="00877EA0">
        <w:rPr>
          <w:spacing w:val="-7"/>
          <w:w w:val="105"/>
          <w:sz w:val="24"/>
          <w:szCs w:val="24"/>
        </w:rPr>
        <w:t xml:space="preserve"> </w:t>
      </w:r>
      <w:r w:rsidRPr="00877EA0">
        <w:rPr>
          <w:w w:val="105"/>
          <w:sz w:val="24"/>
          <w:szCs w:val="24"/>
        </w:rPr>
        <w:t>and importance to</w:t>
      </w:r>
      <w:r w:rsidRPr="00877EA0">
        <w:rPr>
          <w:spacing w:val="-12"/>
          <w:w w:val="105"/>
          <w:sz w:val="24"/>
          <w:szCs w:val="24"/>
        </w:rPr>
        <w:t xml:space="preserve"> </w:t>
      </w:r>
      <w:r w:rsidRPr="00877EA0">
        <w:rPr>
          <w:w w:val="105"/>
          <w:sz w:val="24"/>
          <w:szCs w:val="24"/>
        </w:rPr>
        <w:t>the</w:t>
      </w:r>
      <w:r w:rsidRPr="00877EA0">
        <w:rPr>
          <w:spacing w:val="-11"/>
          <w:w w:val="105"/>
          <w:sz w:val="24"/>
          <w:szCs w:val="24"/>
        </w:rPr>
        <w:t xml:space="preserve"> </w:t>
      </w:r>
      <w:r w:rsidRPr="00877EA0">
        <w:rPr>
          <w:w w:val="105"/>
          <w:sz w:val="24"/>
          <w:szCs w:val="24"/>
        </w:rPr>
        <w:t>parish including decisions and</w:t>
      </w:r>
      <w:r w:rsidRPr="00877EA0">
        <w:rPr>
          <w:spacing w:val="-1"/>
          <w:w w:val="105"/>
          <w:sz w:val="24"/>
          <w:szCs w:val="24"/>
        </w:rPr>
        <w:t xml:space="preserve"> </w:t>
      </w:r>
      <w:r w:rsidRPr="00877EA0">
        <w:rPr>
          <w:w w:val="105"/>
          <w:sz w:val="24"/>
          <w:szCs w:val="24"/>
        </w:rPr>
        <w:t>the</w:t>
      </w:r>
      <w:r w:rsidRPr="00877EA0">
        <w:rPr>
          <w:spacing w:val="-9"/>
          <w:w w:val="105"/>
          <w:sz w:val="24"/>
          <w:szCs w:val="24"/>
        </w:rPr>
        <w:t xml:space="preserve"> </w:t>
      </w:r>
      <w:r w:rsidRPr="00877EA0">
        <w:rPr>
          <w:w w:val="105"/>
          <w:sz w:val="24"/>
          <w:szCs w:val="24"/>
        </w:rPr>
        <w:t>expenditure of</w:t>
      </w:r>
      <w:r w:rsidRPr="00877EA0">
        <w:rPr>
          <w:spacing w:val="-10"/>
          <w:w w:val="105"/>
          <w:sz w:val="24"/>
          <w:szCs w:val="24"/>
        </w:rPr>
        <w:t xml:space="preserve"> </w:t>
      </w:r>
      <w:r w:rsidRPr="00877EA0">
        <w:rPr>
          <w:w w:val="105"/>
          <w:sz w:val="24"/>
          <w:szCs w:val="24"/>
        </w:rPr>
        <w:t>PCC funds.</w:t>
      </w:r>
    </w:p>
    <w:p w14:paraId="252F217E" w14:textId="460BABD3" w:rsidR="001A35F3" w:rsidRPr="00877EA0" w:rsidRDefault="001A35F3" w:rsidP="006C2815">
      <w:pPr>
        <w:pStyle w:val="BodyText"/>
        <w:spacing w:before="219" w:line="268" w:lineRule="auto"/>
        <w:ind w:left="707" w:right="879" w:firstLine="9"/>
        <w:rPr>
          <w:sz w:val="24"/>
          <w:szCs w:val="24"/>
        </w:rPr>
      </w:pPr>
      <w:r w:rsidRPr="00877EA0">
        <w:rPr>
          <w:w w:val="105"/>
          <w:sz w:val="24"/>
          <w:szCs w:val="24"/>
        </w:rPr>
        <w:t>The</w:t>
      </w:r>
      <w:r w:rsidRPr="00877EA0">
        <w:rPr>
          <w:spacing w:val="-4"/>
          <w:w w:val="105"/>
          <w:sz w:val="24"/>
          <w:szCs w:val="24"/>
        </w:rPr>
        <w:t xml:space="preserve"> </w:t>
      </w:r>
      <w:r w:rsidRPr="00877EA0">
        <w:rPr>
          <w:w w:val="105"/>
          <w:sz w:val="24"/>
          <w:szCs w:val="24"/>
        </w:rPr>
        <w:t>PCC is</w:t>
      </w:r>
      <w:r w:rsidRPr="00877EA0">
        <w:rPr>
          <w:spacing w:val="-6"/>
          <w:w w:val="105"/>
          <w:sz w:val="24"/>
          <w:szCs w:val="24"/>
        </w:rPr>
        <w:t xml:space="preserve"> </w:t>
      </w:r>
      <w:r w:rsidRPr="00877EA0">
        <w:rPr>
          <w:w w:val="105"/>
          <w:sz w:val="24"/>
          <w:szCs w:val="24"/>
        </w:rPr>
        <w:t>committed to</w:t>
      </w:r>
      <w:r w:rsidRPr="00877EA0">
        <w:rPr>
          <w:spacing w:val="-11"/>
          <w:w w:val="105"/>
          <w:sz w:val="24"/>
          <w:szCs w:val="24"/>
        </w:rPr>
        <w:t xml:space="preserve"> </w:t>
      </w:r>
      <w:r w:rsidRPr="00877EA0">
        <w:rPr>
          <w:w w:val="105"/>
          <w:sz w:val="24"/>
          <w:szCs w:val="24"/>
        </w:rPr>
        <w:t>enabling as</w:t>
      </w:r>
      <w:r w:rsidRPr="00877EA0">
        <w:rPr>
          <w:spacing w:val="-10"/>
          <w:w w:val="105"/>
          <w:sz w:val="24"/>
          <w:szCs w:val="24"/>
        </w:rPr>
        <w:t xml:space="preserve"> </w:t>
      </w:r>
      <w:r w:rsidRPr="00877EA0">
        <w:rPr>
          <w:w w:val="105"/>
          <w:sz w:val="24"/>
          <w:szCs w:val="24"/>
        </w:rPr>
        <w:t>many people as</w:t>
      </w:r>
      <w:r w:rsidRPr="00877EA0">
        <w:rPr>
          <w:spacing w:val="-10"/>
          <w:w w:val="105"/>
          <w:sz w:val="24"/>
          <w:szCs w:val="24"/>
        </w:rPr>
        <w:t xml:space="preserve"> </w:t>
      </w:r>
      <w:r w:rsidRPr="00877EA0">
        <w:rPr>
          <w:w w:val="105"/>
          <w:sz w:val="24"/>
          <w:szCs w:val="24"/>
        </w:rPr>
        <w:t>possible to</w:t>
      </w:r>
      <w:r w:rsidRPr="00877EA0">
        <w:rPr>
          <w:spacing w:val="-3"/>
          <w:w w:val="105"/>
          <w:sz w:val="24"/>
          <w:szCs w:val="24"/>
        </w:rPr>
        <w:t xml:space="preserve"> </w:t>
      </w:r>
      <w:r w:rsidRPr="00877EA0">
        <w:rPr>
          <w:w w:val="105"/>
          <w:sz w:val="24"/>
          <w:szCs w:val="24"/>
        </w:rPr>
        <w:t>worship at</w:t>
      </w:r>
      <w:r w:rsidRPr="00877EA0">
        <w:rPr>
          <w:spacing w:val="-3"/>
          <w:w w:val="105"/>
          <w:sz w:val="24"/>
          <w:szCs w:val="24"/>
        </w:rPr>
        <w:t xml:space="preserve"> St Mary’s </w:t>
      </w:r>
      <w:r w:rsidRPr="00877EA0">
        <w:rPr>
          <w:w w:val="105"/>
          <w:sz w:val="24"/>
          <w:szCs w:val="24"/>
        </w:rPr>
        <w:t>and to</w:t>
      </w:r>
      <w:r w:rsidRPr="00877EA0">
        <w:rPr>
          <w:spacing w:val="-8"/>
          <w:w w:val="105"/>
          <w:sz w:val="24"/>
          <w:szCs w:val="24"/>
        </w:rPr>
        <w:t xml:space="preserve"> </w:t>
      </w:r>
      <w:r w:rsidRPr="00877EA0">
        <w:rPr>
          <w:w w:val="105"/>
          <w:sz w:val="24"/>
          <w:szCs w:val="24"/>
        </w:rPr>
        <w:t>become part of</w:t>
      </w:r>
      <w:r w:rsidRPr="00877EA0">
        <w:rPr>
          <w:spacing w:val="-6"/>
          <w:w w:val="105"/>
          <w:sz w:val="24"/>
          <w:szCs w:val="24"/>
        </w:rPr>
        <w:t xml:space="preserve"> </w:t>
      </w:r>
      <w:r w:rsidRPr="00877EA0">
        <w:rPr>
          <w:w w:val="105"/>
          <w:sz w:val="24"/>
          <w:szCs w:val="24"/>
        </w:rPr>
        <w:t>the parish community</w:t>
      </w:r>
      <w:r w:rsidRPr="00877EA0">
        <w:rPr>
          <w:spacing w:val="20"/>
          <w:w w:val="105"/>
          <w:sz w:val="24"/>
          <w:szCs w:val="24"/>
        </w:rPr>
        <w:t>.</w:t>
      </w:r>
      <w:r w:rsidRPr="00877EA0">
        <w:rPr>
          <w:w w:val="105"/>
          <w:sz w:val="24"/>
          <w:szCs w:val="24"/>
        </w:rPr>
        <w:t xml:space="preserve"> The PCC</w:t>
      </w:r>
      <w:r w:rsidRPr="00877EA0">
        <w:rPr>
          <w:spacing w:val="-10"/>
          <w:w w:val="105"/>
          <w:sz w:val="24"/>
          <w:szCs w:val="24"/>
        </w:rPr>
        <w:t xml:space="preserve"> </w:t>
      </w:r>
      <w:r w:rsidRPr="00877EA0">
        <w:rPr>
          <w:w w:val="105"/>
          <w:sz w:val="24"/>
          <w:szCs w:val="24"/>
        </w:rPr>
        <w:t>maintains an</w:t>
      </w:r>
      <w:r w:rsidRPr="00877EA0">
        <w:rPr>
          <w:spacing w:val="-6"/>
          <w:w w:val="105"/>
          <w:sz w:val="24"/>
          <w:szCs w:val="24"/>
        </w:rPr>
        <w:t xml:space="preserve"> </w:t>
      </w:r>
      <w:r w:rsidRPr="00877EA0">
        <w:rPr>
          <w:w w:val="105"/>
          <w:sz w:val="24"/>
          <w:szCs w:val="24"/>
        </w:rPr>
        <w:t>overview of</w:t>
      </w:r>
      <w:r w:rsidRPr="00877EA0">
        <w:rPr>
          <w:spacing w:val="-10"/>
          <w:w w:val="105"/>
          <w:sz w:val="24"/>
          <w:szCs w:val="24"/>
        </w:rPr>
        <w:t xml:space="preserve"> </w:t>
      </w:r>
      <w:r w:rsidRPr="00877EA0">
        <w:rPr>
          <w:w w:val="105"/>
          <w:sz w:val="24"/>
          <w:szCs w:val="24"/>
        </w:rPr>
        <w:t>worship, makes suggestions about how services</w:t>
      </w:r>
      <w:r w:rsidRPr="00877EA0">
        <w:rPr>
          <w:spacing w:val="-9"/>
          <w:w w:val="105"/>
          <w:sz w:val="24"/>
          <w:szCs w:val="24"/>
        </w:rPr>
        <w:t xml:space="preserve"> </w:t>
      </w:r>
      <w:r w:rsidRPr="00877EA0">
        <w:rPr>
          <w:w w:val="105"/>
          <w:sz w:val="24"/>
          <w:szCs w:val="24"/>
        </w:rPr>
        <w:t>can</w:t>
      </w:r>
      <w:r w:rsidRPr="00877EA0">
        <w:rPr>
          <w:spacing w:val="-12"/>
          <w:w w:val="105"/>
          <w:sz w:val="24"/>
          <w:szCs w:val="24"/>
        </w:rPr>
        <w:t xml:space="preserve"> </w:t>
      </w:r>
      <w:r w:rsidRPr="00877EA0">
        <w:rPr>
          <w:w w:val="105"/>
          <w:sz w:val="24"/>
          <w:szCs w:val="24"/>
        </w:rPr>
        <w:t>involve</w:t>
      </w:r>
      <w:r w:rsidRPr="00877EA0">
        <w:rPr>
          <w:spacing w:val="-12"/>
          <w:w w:val="105"/>
          <w:sz w:val="24"/>
          <w:szCs w:val="24"/>
        </w:rPr>
        <w:t xml:space="preserve"> </w:t>
      </w:r>
      <w:r w:rsidRPr="00877EA0">
        <w:rPr>
          <w:w w:val="105"/>
          <w:sz w:val="24"/>
          <w:szCs w:val="24"/>
        </w:rPr>
        <w:t>people</w:t>
      </w:r>
      <w:r w:rsidRPr="00877EA0">
        <w:rPr>
          <w:spacing w:val="-9"/>
          <w:w w:val="105"/>
          <w:sz w:val="24"/>
          <w:szCs w:val="24"/>
        </w:rPr>
        <w:t xml:space="preserve"> </w:t>
      </w:r>
      <w:r w:rsidRPr="00877EA0">
        <w:rPr>
          <w:w w:val="105"/>
          <w:sz w:val="24"/>
          <w:szCs w:val="24"/>
        </w:rPr>
        <w:t>and</w:t>
      </w:r>
      <w:r w:rsidRPr="00877EA0">
        <w:rPr>
          <w:spacing w:val="-11"/>
          <w:w w:val="105"/>
          <w:sz w:val="24"/>
          <w:szCs w:val="24"/>
        </w:rPr>
        <w:t xml:space="preserve"> </w:t>
      </w:r>
      <w:r w:rsidRPr="00877EA0">
        <w:rPr>
          <w:w w:val="105"/>
          <w:sz w:val="24"/>
          <w:szCs w:val="24"/>
        </w:rPr>
        <w:t>is</w:t>
      </w:r>
      <w:r w:rsidRPr="00877EA0">
        <w:rPr>
          <w:spacing w:val="-17"/>
          <w:w w:val="105"/>
          <w:sz w:val="24"/>
          <w:szCs w:val="24"/>
        </w:rPr>
        <w:t xml:space="preserve"> </w:t>
      </w:r>
      <w:r w:rsidRPr="00877EA0">
        <w:rPr>
          <w:w w:val="105"/>
          <w:sz w:val="24"/>
          <w:szCs w:val="24"/>
        </w:rPr>
        <w:t>consulted</w:t>
      </w:r>
      <w:r w:rsidRPr="00877EA0">
        <w:rPr>
          <w:spacing w:val="-5"/>
          <w:w w:val="105"/>
          <w:sz w:val="24"/>
          <w:szCs w:val="24"/>
        </w:rPr>
        <w:t xml:space="preserve"> </w:t>
      </w:r>
      <w:r w:rsidRPr="00877EA0">
        <w:rPr>
          <w:w w:val="105"/>
          <w:sz w:val="24"/>
          <w:szCs w:val="24"/>
        </w:rPr>
        <w:t>on</w:t>
      </w:r>
      <w:r w:rsidRPr="00877EA0">
        <w:rPr>
          <w:spacing w:val="-14"/>
          <w:w w:val="105"/>
          <w:sz w:val="24"/>
          <w:szCs w:val="24"/>
        </w:rPr>
        <w:t xml:space="preserve"> </w:t>
      </w:r>
      <w:r w:rsidRPr="00877EA0">
        <w:rPr>
          <w:w w:val="105"/>
          <w:sz w:val="24"/>
          <w:szCs w:val="24"/>
        </w:rPr>
        <w:t>any</w:t>
      </w:r>
      <w:r w:rsidRPr="00877EA0">
        <w:rPr>
          <w:spacing w:val="-13"/>
          <w:w w:val="105"/>
          <w:sz w:val="24"/>
          <w:szCs w:val="24"/>
        </w:rPr>
        <w:t xml:space="preserve"> </w:t>
      </w:r>
      <w:r w:rsidRPr="00877EA0">
        <w:rPr>
          <w:w w:val="105"/>
          <w:sz w:val="24"/>
          <w:szCs w:val="24"/>
        </w:rPr>
        <w:t>planned</w:t>
      </w:r>
      <w:r w:rsidRPr="00877EA0">
        <w:rPr>
          <w:spacing w:val="-3"/>
          <w:w w:val="105"/>
          <w:sz w:val="24"/>
          <w:szCs w:val="24"/>
        </w:rPr>
        <w:t xml:space="preserve"> </w:t>
      </w:r>
      <w:r w:rsidRPr="00877EA0">
        <w:rPr>
          <w:w w:val="105"/>
          <w:sz w:val="24"/>
          <w:szCs w:val="24"/>
        </w:rPr>
        <w:t>special</w:t>
      </w:r>
      <w:r w:rsidRPr="00877EA0">
        <w:rPr>
          <w:spacing w:val="-6"/>
          <w:w w:val="105"/>
          <w:sz w:val="24"/>
          <w:szCs w:val="24"/>
        </w:rPr>
        <w:t xml:space="preserve"> </w:t>
      </w:r>
      <w:r w:rsidRPr="00877EA0">
        <w:rPr>
          <w:w w:val="105"/>
          <w:sz w:val="24"/>
          <w:szCs w:val="24"/>
        </w:rPr>
        <w:t>services</w:t>
      </w:r>
      <w:r w:rsidRPr="00877EA0">
        <w:rPr>
          <w:spacing w:val="-7"/>
          <w:w w:val="105"/>
          <w:sz w:val="24"/>
          <w:szCs w:val="24"/>
        </w:rPr>
        <w:t xml:space="preserve"> </w:t>
      </w:r>
      <w:r w:rsidRPr="00877EA0">
        <w:rPr>
          <w:w w:val="105"/>
          <w:sz w:val="24"/>
          <w:szCs w:val="24"/>
        </w:rPr>
        <w:t>or</w:t>
      </w:r>
      <w:r w:rsidRPr="00877EA0">
        <w:rPr>
          <w:spacing w:val="-12"/>
          <w:w w:val="105"/>
          <w:sz w:val="24"/>
          <w:szCs w:val="24"/>
        </w:rPr>
        <w:t xml:space="preserve"> </w:t>
      </w:r>
      <w:r w:rsidRPr="00877EA0">
        <w:rPr>
          <w:w w:val="105"/>
          <w:sz w:val="24"/>
          <w:szCs w:val="24"/>
        </w:rPr>
        <w:t>changes</w:t>
      </w:r>
      <w:r w:rsidRPr="00877EA0">
        <w:rPr>
          <w:spacing w:val="-8"/>
          <w:w w:val="105"/>
          <w:sz w:val="24"/>
          <w:szCs w:val="24"/>
        </w:rPr>
        <w:t xml:space="preserve"> </w:t>
      </w:r>
      <w:r w:rsidRPr="00877EA0">
        <w:rPr>
          <w:w w:val="105"/>
          <w:sz w:val="24"/>
          <w:szCs w:val="24"/>
        </w:rPr>
        <w:t>to our regular pattern of</w:t>
      </w:r>
      <w:r w:rsidRPr="00877EA0">
        <w:rPr>
          <w:spacing w:val="-11"/>
          <w:w w:val="105"/>
          <w:sz w:val="24"/>
          <w:szCs w:val="24"/>
        </w:rPr>
        <w:t xml:space="preserve"> </w:t>
      </w:r>
      <w:r w:rsidRPr="00877EA0">
        <w:rPr>
          <w:w w:val="105"/>
          <w:sz w:val="24"/>
          <w:szCs w:val="24"/>
        </w:rPr>
        <w:t>worship. The services</w:t>
      </w:r>
      <w:r w:rsidRPr="00877EA0">
        <w:rPr>
          <w:spacing w:val="-6"/>
          <w:w w:val="105"/>
          <w:sz w:val="24"/>
          <w:szCs w:val="24"/>
        </w:rPr>
        <w:t xml:space="preserve"> </w:t>
      </w:r>
      <w:r w:rsidRPr="00877EA0">
        <w:rPr>
          <w:w w:val="105"/>
          <w:sz w:val="24"/>
          <w:szCs w:val="24"/>
        </w:rPr>
        <w:t>and</w:t>
      </w:r>
      <w:r w:rsidRPr="00877EA0">
        <w:rPr>
          <w:spacing w:val="-4"/>
          <w:w w:val="105"/>
          <w:sz w:val="24"/>
          <w:szCs w:val="24"/>
        </w:rPr>
        <w:t xml:space="preserve"> </w:t>
      </w:r>
      <w:r w:rsidRPr="00877EA0">
        <w:rPr>
          <w:w w:val="105"/>
          <w:sz w:val="24"/>
          <w:szCs w:val="24"/>
        </w:rPr>
        <w:t>worship put</w:t>
      </w:r>
      <w:r w:rsidRPr="00877EA0">
        <w:rPr>
          <w:spacing w:val="-7"/>
          <w:w w:val="105"/>
          <w:sz w:val="24"/>
          <w:szCs w:val="24"/>
        </w:rPr>
        <w:t xml:space="preserve"> </w:t>
      </w:r>
      <w:r w:rsidRPr="00877EA0">
        <w:rPr>
          <w:w w:val="105"/>
          <w:sz w:val="24"/>
          <w:szCs w:val="24"/>
        </w:rPr>
        <w:t>faith</w:t>
      </w:r>
      <w:r w:rsidRPr="00877EA0">
        <w:rPr>
          <w:spacing w:val="-1"/>
          <w:w w:val="105"/>
          <w:sz w:val="24"/>
          <w:szCs w:val="24"/>
        </w:rPr>
        <w:t xml:space="preserve"> </w:t>
      </w:r>
      <w:r w:rsidRPr="00877EA0">
        <w:rPr>
          <w:w w:val="105"/>
          <w:sz w:val="24"/>
          <w:szCs w:val="24"/>
        </w:rPr>
        <w:t>into</w:t>
      </w:r>
      <w:r w:rsidRPr="00877EA0">
        <w:rPr>
          <w:spacing w:val="-11"/>
          <w:w w:val="105"/>
          <w:sz w:val="24"/>
          <w:szCs w:val="24"/>
        </w:rPr>
        <w:t xml:space="preserve"> </w:t>
      </w:r>
      <w:r w:rsidRPr="00877EA0">
        <w:rPr>
          <w:w w:val="105"/>
          <w:sz w:val="24"/>
          <w:szCs w:val="24"/>
        </w:rPr>
        <w:t>practice through prayer and scripture, music and sacraments.</w:t>
      </w:r>
    </w:p>
    <w:p w14:paraId="1C24B372" w14:textId="77777777" w:rsidR="001A35F3" w:rsidRPr="00877EA0" w:rsidRDefault="001A35F3" w:rsidP="006C2815">
      <w:pPr>
        <w:pStyle w:val="BodyText"/>
        <w:spacing w:before="177" w:line="266" w:lineRule="auto"/>
        <w:ind w:left="707" w:right="1031" w:firstLine="5"/>
        <w:rPr>
          <w:sz w:val="24"/>
          <w:szCs w:val="24"/>
        </w:rPr>
      </w:pPr>
      <w:r w:rsidRPr="00877EA0">
        <w:rPr>
          <w:w w:val="105"/>
          <w:sz w:val="24"/>
          <w:szCs w:val="24"/>
        </w:rPr>
        <w:t>When planning our activities for</w:t>
      </w:r>
      <w:r w:rsidRPr="00877EA0">
        <w:rPr>
          <w:spacing w:val="-9"/>
          <w:w w:val="105"/>
          <w:sz w:val="24"/>
          <w:szCs w:val="24"/>
        </w:rPr>
        <w:t xml:space="preserve"> </w:t>
      </w:r>
      <w:r w:rsidRPr="00877EA0">
        <w:rPr>
          <w:w w:val="105"/>
          <w:sz w:val="24"/>
          <w:szCs w:val="24"/>
        </w:rPr>
        <w:t>the</w:t>
      </w:r>
      <w:r w:rsidRPr="00877EA0">
        <w:rPr>
          <w:spacing w:val="-1"/>
          <w:w w:val="105"/>
          <w:sz w:val="24"/>
          <w:szCs w:val="24"/>
        </w:rPr>
        <w:t xml:space="preserve"> </w:t>
      </w:r>
      <w:r w:rsidRPr="00877EA0">
        <w:rPr>
          <w:w w:val="105"/>
          <w:sz w:val="24"/>
          <w:szCs w:val="24"/>
        </w:rPr>
        <w:t>year, we</w:t>
      </w:r>
      <w:r w:rsidRPr="00877EA0">
        <w:rPr>
          <w:spacing w:val="-5"/>
          <w:w w:val="105"/>
          <w:sz w:val="24"/>
          <w:szCs w:val="24"/>
        </w:rPr>
        <w:t xml:space="preserve"> </w:t>
      </w:r>
      <w:r w:rsidRPr="00877EA0">
        <w:rPr>
          <w:w w:val="105"/>
          <w:sz w:val="24"/>
          <w:szCs w:val="24"/>
        </w:rPr>
        <w:t>have</w:t>
      </w:r>
      <w:r w:rsidRPr="00877EA0">
        <w:rPr>
          <w:spacing w:val="-4"/>
          <w:w w:val="105"/>
          <w:sz w:val="24"/>
          <w:szCs w:val="24"/>
        </w:rPr>
        <w:t xml:space="preserve"> </w:t>
      </w:r>
      <w:r w:rsidRPr="00877EA0">
        <w:rPr>
          <w:w w:val="105"/>
          <w:sz w:val="24"/>
          <w:szCs w:val="24"/>
        </w:rPr>
        <w:t>considered</w:t>
      </w:r>
      <w:r w:rsidRPr="00877EA0">
        <w:rPr>
          <w:spacing w:val="-1"/>
          <w:w w:val="105"/>
          <w:sz w:val="24"/>
          <w:szCs w:val="24"/>
        </w:rPr>
        <w:t xml:space="preserve"> </w:t>
      </w:r>
      <w:r w:rsidRPr="00877EA0">
        <w:rPr>
          <w:w w:val="105"/>
          <w:sz w:val="24"/>
          <w:szCs w:val="24"/>
        </w:rPr>
        <w:t>the</w:t>
      </w:r>
      <w:r w:rsidRPr="00877EA0">
        <w:rPr>
          <w:spacing w:val="-7"/>
          <w:w w:val="105"/>
          <w:sz w:val="24"/>
          <w:szCs w:val="24"/>
        </w:rPr>
        <w:t xml:space="preserve"> </w:t>
      </w:r>
      <w:r w:rsidRPr="00877EA0">
        <w:rPr>
          <w:w w:val="105"/>
          <w:sz w:val="24"/>
          <w:szCs w:val="24"/>
        </w:rPr>
        <w:t>Charity</w:t>
      </w:r>
      <w:r w:rsidRPr="00877EA0">
        <w:rPr>
          <w:spacing w:val="-2"/>
          <w:w w:val="105"/>
          <w:sz w:val="24"/>
          <w:szCs w:val="24"/>
        </w:rPr>
        <w:t xml:space="preserve"> </w:t>
      </w:r>
      <w:r w:rsidRPr="00877EA0">
        <w:rPr>
          <w:w w:val="105"/>
          <w:sz w:val="24"/>
          <w:szCs w:val="24"/>
        </w:rPr>
        <w:t>Commission's guidance on</w:t>
      </w:r>
      <w:r w:rsidRPr="00877EA0">
        <w:rPr>
          <w:spacing w:val="-9"/>
          <w:w w:val="105"/>
          <w:sz w:val="24"/>
          <w:szCs w:val="24"/>
        </w:rPr>
        <w:t xml:space="preserve"> </w:t>
      </w:r>
      <w:r w:rsidRPr="00877EA0">
        <w:rPr>
          <w:w w:val="105"/>
          <w:sz w:val="24"/>
          <w:szCs w:val="24"/>
        </w:rPr>
        <w:t>public</w:t>
      </w:r>
      <w:r w:rsidRPr="00877EA0">
        <w:rPr>
          <w:spacing w:val="-3"/>
          <w:w w:val="105"/>
          <w:sz w:val="24"/>
          <w:szCs w:val="24"/>
        </w:rPr>
        <w:t xml:space="preserve"> </w:t>
      </w:r>
      <w:r w:rsidRPr="00877EA0">
        <w:rPr>
          <w:w w:val="105"/>
          <w:sz w:val="24"/>
          <w:szCs w:val="24"/>
        </w:rPr>
        <w:t>benefit,</w:t>
      </w:r>
      <w:r w:rsidRPr="00877EA0">
        <w:rPr>
          <w:spacing w:val="-2"/>
          <w:w w:val="105"/>
          <w:sz w:val="24"/>
          <w:szCs w:val="24"/>
        </w:rPr>
        <w:t xml:space="preserve"> </w:t>
      </w:r>
      <w:r w:rsidRPr="00877EA0">
        <w:rPr>
          <w:w w:val="105"/>
          <w:sz w:val="24"/>
          <w:szCs w:val="24"/>
        </w:rPr>
        <w:t>especially the</w:t>
      </w:r>
      <w:r w:rsidRPr="00877EA0">
        <w:rPr>
          <w:spacing w:val="-2"/>
          <w:w w:val="105"/>
          <w:sz w:val="24"/>
          <w:szCs w:val="24"/>
        </w:rPr>
        <w:t xml:space="preserve"> </w:t>
      </w:r>
      <w:r w:rsidRPr="00877EA0">
        <w:rPr>
          <w:w w:val="105"/>
          <w:sz w:val="24"/>
          <w:szCs w:val="24"/>
        </w:rPr>
        <w:t>supplementary guidance on charities for the advancement</w:t>
      </w:r>
      <w:r w:rsidRPr="00877EA0">
        <w:rPr>
          <w:spacing w:val="6"/>
          <w:w w:val="105"/>
          <w:sz w:val="24"/>
          <w:szCs w:val="24"/>
        </w:rPr>
        <w:t xml:space="preserve"> </w:t>
      </w:r>
      <w:r w:rsidRPr="00877EA0">
        <w:rPr>
          <w:w w:val="105"/>
          <w:sz w:val="24"/>
          <w:szCs w:val="24"/>
        </w:rPr>
        <w:t>of</w:t>
      </w:r>
      <w:r w:rsidRPr="00877EA0">
        <w:rPr>
          <w:spacing w:val="-9"/>
          <w:w w:val="105"/>
          <w:sz w:val="24"/>
          <w:szCs w:val="24"/>
        </w:rPr>
        <w:t xml:space="preserve"> </w:t>
      </w:r>
      <w:r w:rsidRPr="00877EA0">
        <w:rPr>
          <w:w w:val="105"/>
          <w:sz w:val="24"/>
          <w:szCs w:val="24"/>
        </w:rPr>
        <w:t>religion.</w:t>
      </w:r>
      <w:r w:rsidRPr="00877EA0">
        <w:rPr>
          <w:spacing w:val="-6"/>
          <w:w w:val="105"/>
          <w:sz w:val="24"/>
          <w:szCs w:val="24"/>
        </w:rPr>
        <w:t xml:space="preserve"> </w:t>
      </w:r>
      <w:r w:rsidRPr="00877EA0">
        <w:rPr>
          <w:w w:val="105"/>
          <w:sz w:val="24"/>
          <w:szCs w:val="24"/>
        </w:rPr>
        <w:t>We</w:t>
      </w:r>
      <w:r w:rsidRPr="00877EA0">
        <w:rPr>
          <w:spacing w:val="-13"/>
          <w:w w:val="105"/>
          <w:sz w:val="24"/>
          <w:szCs w:val="24"/>
        </w:rPr>
        <w:t xml:space="preserve"> </w:t>
      </w:r>
      <w:r w:rsidRPr="00877EA0">
        <w:rPr>
          <w:w w:val="105"/>
          <w:sz w:val="24"/>
          <w:szCs w:val="24"/>
        </w:rPr>
        <w:t>try</w:t>
      </w:r>
      <w:r w:rsidRPr="00877EA0">
        <w:rPr>
          <w:spacing w:val="-14"/>
          <w:w w:val="105"/>
          <w:sz w:val="24"/>
          <w:szCs w:val="24"/>
        </w:rPr>
        <w:t xml:space="preserve"> </w:t>
      </w:r>
      <w:r w:rsidRPr="00877EA0">
        <w:rPr>
          <w:w w:val="105"/>
          <w:sz w:val="24"/>
          <w:szCs w:val="24"/>
        </w:rPr>
        <w:t>to</w:t>
      </w:r>
      <w:r w:rsidRPr="00877EA0">
        <w:rPr>
          <w:spacing w:val="-13"/>
          <w:w w:val="105"/>
          <w:sz w:val="24"/>
          <w:szCs w:val="24"/>
        </w:rPr>
        <w:t xml:space="preserve"> </w:t>
      </w:r>
      <w:r w:rsidRPr="00877EA0">
        <w:rPr>
          <w:w w:val="105"/>
          <w:sz w:val="24"/>
          <w:szCs w:val="24"/>
        </w:rPr>
        <w:t>enable</w:t>
      </w:r>
      <w:r w:rsidRPr="00877EA0">
        <w:rPr>
          <w:spacing w:val="-11"/>
          <w:w w:val="105"/>
          <w:sz w:val="24"/>
          <w:szCs w:val="24"/>
        </w:rPr>
        <w:t xml:space="preserve"> </w:t>
      </w:r>
      <w:r w:rsidRPr="00877EA0">
        <w:rPr>
          <w:w w:val="105"/>
          <w:sz w:val="24"/>
          <w:szCs w:val="24"/>
        </w:rPr>
        <w:t>people</w:t>
      </w:r>
      <w:r w:rsidRPr="00877EA0">
        <w:rPr>
          <w:spacing w:val="-8"/>
          <w:w w:val="105"/>
          <w:sz w:val="24"/>
          <w:szCs w:val="24"/>
        </w:rPr>
        <w:t xml:space="preserve"> </w:t>
      </w:r>
      <w:r w:rsidRPr="00877EA0">
        <w:rPr>
          <w:w w:val="105"/>
          <w:sz w:val="24"/>
          <w:szCs w:val="24"/>
        </w:rPr>
        <w:t>to</w:t>
      </w:r>
      <w:r w:rsidRPr="00877EA0">
        <w:rPr>
          <w:spacing w:val="-12"/>
          <w:w w:val="105"/>
          <w:sz w:val="24"/>
          <w:szCs w:val="24"/>
        </w:rPr>
        <w:t xml:space="preserve"> </w:t>
      </w:r>
      <w:r w:rsidRPr="00877EA0">
        <w:rPr>
          <w:w w:val="105"/>
          <w:sz w:val="24"/>
          <w:szCs w:val="24"/>
        </w:rPr>
        <w:t>live</w:t>
      </w:r>
      <w:r w:rsidRPr="00877EA0">
        <w:rPr>
          <w:spacing w:val="-12"/>
          <w:w w:val="105"/>
          <w:sz w:val="24"/>
          <w:szCs w:val="24"/>
        </w:rPr>
        <w:t xml:space="preserve"> </w:t>
      </w:r>
      <w:r w:rsidRPr="00877EA0">
        <w:rPr>
          <w:w w:val="105"/>
          <w:sz w:val="24"/>
          <w:szCs w:val="24"/>
        </w:rPr>
        <w:t>out</w:t>
      </w:r>
      <w:r w:rsidRPr="00877EA0">
        <w:rPr>
          <w:spacing w:val="-13"/>
          <w:w w:val="105"/>
          <w:sz w:val="24"/>
          <w:szCs w:val="24"/>
        </w:rPr>
        <w:t xml:space="preserve"> </w:t>
      </w:r>
      <w:r w:rsidRPr="00877EA0">
        <w:rPr>
          <w:w w:val="105"/>
          <w:sz w:val="24"/>
          <w:szCs w:val="24"/>
        </w:rPr>
        <w:t>their</w:t>
      </w:r>
      <w:r w:rsidRPr="00877EA0">
        <w:rPr>
          <w:spacing w:val="-10"/>
          <w:w w:val="105"/>
          <w:sz w:val="24"/>
          <w:szCs w:val="24"/>
        </w:rPr>
        <w:t xml:space="preserve"> </w:t>
      </w:r>
      <w:r w:rsidRPr="00877EA0">
        <w:rPr>
          <w:w w:val="105"/>
          <w:sz w:val="24"/>
          <w:szCs w:val="24"/>
        </w:rPr>
        <w:t>faith</w:t>
      </w:r>
      <w:r w:rsidRPr="00877EA0">
        <w:rPr>
          <w:spacing w:val="-7"/>
          <w:w w:val="105"/>
          <w:sz w:val="24"/>
          <w:szCs w:val="24"/>
        </w:rPr>
        <w:t xml:space="preserve"> </w:t>
      </w:r>
      <w:r w:rsidRPr="00877EA0">
        <w:rPr>
          <w:w w:val="105"/>
          <w:sz w:val="24"/>
          <w:szCs w:val="24"/>
        </w:rPr>
        <w:t>as</w:t>
      </w:r>
      <w:r w:rsidRPr="00877EA0">
        <w:rPr>
          <w:spacing w:val="-11"/>
          <w:w w:val="105"/>
          <w:sz w:val="24"/>
          <w:szCs w:val="24"/>
        </w:rPr>
        <w:t xml:space="preserve"> </w:t>
      </w:r>
      <w:r w:rsidRPr="00877EA0">
        <w:rPr>
          <w:w w:val="105"/>
          <w:sz w:val="24"/>
          <w:szCs w:val="24"/>
        </w:rPr>
        <w:t>part of our parish community through:</w:t>
      </w:r>
    </w:p>
    <w:p w14:paraId="4704D9A1" w14:textId="77777777" w:rsidR="001A35F3" w:rsidRPr="00877EA0" w:rsidRDefault="001A35F3" w:rsidP="001A35F3">
      <w:pPr>
        <w:pStyle w:val="ListParagraph"/>
        <w:numPr>
          <w:ilvl w:val="0"/>
          <w:numId w:val="6"/>
        </w:numPr>
        <w:tabs>
          <w:tab w:val="left" w:pos="1532"/>
          <w:tab w:val="left" w:pos="1536"/>
        </w:tabs>
        <w:spacing w:before="203" w:line="249" w:lineRule="auto"/>
        <w:ind w:right="1008" w:hanging="362"/>
        <w:rPr>
          <w:sz w:val="24"/>
          <w:szCs w:val="24"/>
        </w:rPr>
      </w:pPr>
      <w:r w:rsidRPr="00877EA0">
        <w:rPr>
          <w:sz w:val="24"/>
          <w:szCs w:val="24"/>
        </w:rPr>
        <w:tab/>
      </w:r>
      <w:r w:rsidRPr="00877EA0">
        <w:rPr>
          <w:w w:val="105"/>
          <w:sz w:val="24"/>
          <w:szCs w:val="24"/>
        </w:rPr>
        <w:t>Worship</w:t>
      </w:r>
      <w:r w:rsidRPr="00877EA0">
        <w:rPr>
          <w:spacing w:val="-8"/>
          <w:w w:val="105"/>
          <w:sz w:val="24"/>
          <w:szCs w:val="24"/>
        </w:rPr>
        <w:t xml:space="preserve"> </w:t>
      </w:r>
      <w:r w:rsidRPr="00877EA0">
        <w:rPr>
          <w:w w:val="105"/>
          <w:sz w:val="24"/>
          <w:szCs w:val="24"/>
        </w:rPr>
        <w:t>and</w:t>
      </w:r>
      <w:r w:rsidRPr="00877EA0">
        <w:rPr>
          <w:spacing w:val="-17"/>
          <w:w w:val="105"/>
          <w:sz w:val="24"/>
          <w:szCs w:val="24"/>
        </w:rPr>
        <w:t xml:space="preserve"> </w:t>
      </w:r>
      <w:r w:rsidRPr="00877EA0">
        <w:rPr>
          <w:w w:val="105"/>
          <w:sz w:val="24"/>
          <w:szCs w:val="24"/>
        </w:rPr>
        <w:t>prayer,</w:t>
      </w:r>
      <w:r w:rsidRPr="00877EA0">
        <w:rPr>
          <w:spacing w:val="-11"/>
          <w:w w:val="105"/>
          <w:sz w:val="24"/>
          <w:szCs w:val="24"/>
        </w:rPr>
        <w:t xml:space="preserve"> </w:t>
      </w:r>
      <w:r w:rsidRPr="00877EA0">
        <w:rPr>
          <w:w w:val="105"/>
          <w:sz w:val="24"/>
          <w:szCs w:val="24"/>
        </w:rPr>
        <w:t>learning</w:t>
      </w:r>
      <w:r w:rsidRPr="00877EA0">
        <w:rPr>
          <w:spacing w:val="-10"/>
          <w:w w:val="105"/>
          <w:sz w:val="24"/>
          <w:szCs w:val="24"/>
        </w:rPr>
        <w:t xml:space="preserve"> </w:t>
      </w:r>
      <w:r w:rsidRPr="00877EA0">
        <w:rPr>
          <w:w w:val="105"/>
          <w:sz w:val="24"/>
          <w:szCs w:val="24"/>
        </w:rPr>
        <w:t>about</w:t>
      </w:r>
      <w:r w:rsidRPr="00877EA0">
        <w:rPr>
          <w:spacing w:val="-14"/>
          <w:w w:val="105"/>
          <w:sz w:val="24"/>
          <w:szCs w:val="24"/>
        </w:rPr>
        <w:t xml:space="preserve"> </w:t>
      </w:r>
      <w:r w:rsidRPr="00877EA0">
        <w:rPr>
          <w:w w:val="105"/>
          <w:sz w:val="24"/>
          <w:szCs w:val="24"/>
        </w:rPr>
        <w:t>the</w:t>
      </w:r>
      <w:r w:rsidRPr="00877EA0">
        <w:rPr>
          <w:spacing w:val="-17"/>
          <w:w w:val="105"/>
          <w:sz w:val="24"/>
          <w:szCs w:val="24"/>
        </w:rPr>
        <w:t xml:space="preserve"> </w:t>
      </w:r>
      <w:r w:rsidRPr="00877EA0">
        <w:rPr>
          <w:w w:val="105"/>
          <w:sz w:val="24"/>
          <w:szCs w:val="24"/>
        </w:rPr>
        <w:t>gospel</w:t>
      </w:r>
      <w:r w:rsidRPr="00877EA0">
        <w:rPr>
          <w:spacing w:val="-16"/>
          <w:w w:val="105"/>
          <w:sz w:val="24"/>
          <w:szCs w:val="24"/>
        </w:rPr>
        <w:t xml:space="preserve"> </w:t>
      </w:r>
      <w:r w:rsidRPr="00877EA0">
        <w:rPr>
          <w:w w:val="105"/>
          <w:sz w:val="24"/>
          <w:szCs w:val="24"/>
        </w:rPr>
        <w:t>and</w:t>
      </w:r>
      <w:r w:rsidRPr="00877EA0">
        <w:rPr>
          <w:spacing w:val="-17"/>
          <w:w w:val="105"/>
          <w:sz w:val="24"/>
          <w:szCs w:val="24"/>
        </w:rPr>
        <w:t xml:space="preserve"> </w:t>
      </w:r>
      <w:r w:rsidRPr="00877EA0">
        <w:rPr>
          <w:w w:val="105"/>
          <w:sz w:val="24"/>
          <w:szCs w:val="24"/>
        </w:rPr>
        <w:t>developing</w:t>
      </w:r>
      <w:r w:rsidRPr="00877EA0">
        <w:rPr>
          <w:spacing w:val="-5"/>
          <w:w w:val="105"/>
          <w:sz w:val="24"/>
          <w:szCs w:val="24"/>
        </w:rPr>
        <w:t xml:space="preserve"> </w:t>
      </w:r>
      <w:r w:rsidRPr="00877EA0">
        <w:rPr>
          <w:w w:val="105"/>
          <w:sz w:val="24"/>
          <w:szCs w:val="24"/>
        </w:rPr>
        <w:t>their</w:t>
      </w:r>
      <w:r w:rsidRPr="00877EA0">
        <w:rPr>
          <w:spacing w:val="-17"/>
          <w:w w:val="105"/>
          <w:sz w:val="24"/>
          <w:szCs w:val="24"/>
        </w:rPr>
        <w:t xml:space="preserve"> </w:t>
      </w:r>
      <w:r w:rsidRPr="00877EA0">
        <w:rPr>
          <w:w w:val="105"/>
          <w:sz w:val="24"/>
          <w:szCs w:val="24"/>
        </w:rPr>
        <w:t>relationship</w:t>
      </w:r>
      <w:r w:rsidRPr="00877EA0">
        <w:rPr>
          <w:spacing w:val="-8"/>
          <w:w w:val="105"/>
          <w:sz w:val="24"/>
          <w:szCs w:val="24"/>
        </w:rPr>
        <w:t xml:space="preserve"> </w:t>
      </w:r>
      <w:r w:rsidRPr="00877EA0">
        <w:rPr>
          <w:w w:val="105"/>
          <w:sz w:val="24"/>
          <w:szCs w:val="24"/>
        </w:rPr>
        <w:t xml:space="preserve">with Jesus </w:t>
      </w:r>
      <w:r w:rsidRPr="00877EA0">
        <w:rPr>
          <w:spacing w:val="-2"/>
          <w:w w:val="105"/>
          <w:sz w:val="24"/>
          <w:szCs w:val="24"/>
        </w:rPr>
        <w:t>Christ</w:t>
      </w:r>
    </w:p>
    <w:p w14:paraId="201DDEB1" w14:textId="77777777" w:rsidR="001A35F3" w:rsidRPr="00877EA0" w:rsidRDefault="001A35F3" w:rsidP="001A35F3">
      <w:pPr>
        <w:pStyle w:val="ListParagraph"/>
        <w:numPr>
          <w:ilvl w:val="0"/>
          <w:numId w:val="6"/>
        </w:numPr>
        <w:tabs>
          <w:tab w:val="left" w:pos="1521"/>
          <w:tab w:val="left" w:pos="1528"/>
        </w:tabs>
        <w:spacing w:before="63" w:line="261" w:lineRule="auto"/>
        <w:ind w:left="1521" w:right="1278" w:hanging="351"/>
        <w:rPr>
          <w:sz w:val="24"/>
          <w:szCs w:val="24"/>
        </w:rPr>
      </w:pPr>
      <w:r w:rsidRPr="00877EA0">
        <w:rPr>
          <w:sz w:val="24"/>
          <w:szCs w:val="24"/>
        </w:rPr>
        <w:tab/>
      </w:r>
      <w:r w:rsidRPr="00877EA0">
        <w:rPr>
          <w:w w:val="105"/>
          <w:sz w:val="24"/>
          <w:szCs w:val="24"/>
        </w:rPr>
        <w:t>Provision of</w:t>
      </w:r>
      <w:r w:rsidRPr="00877EA0">
        <w:rPr>
          <w:spacing w:val="-8"/>
          <w:w w:val="105"/>
          <w:sz w:val="24"/>
          <w:szCs w:val="24"/>
        </w:rPr>
        <w:t xml:space="preserve"> </w:t>
      </w:r>
      <w:r w:rsidRPr="00877EA0">
        <w:rPr>
          <w:w w:val="105"/>
          <w:sz w:val="24"/>
          <w:szCs w:val="24"/>
        </w:rPr>
        <w:t>pastoral care for people living in</w:t>
      </w:r>
      <w:r w:rsidRPr="00877EA0">
        <w:rPr>
          <w:spacing w:val="-17"/>
          <w:w w:val="105"/>
          <w:sz w:val="24"/>
          <w:szCs w:val="24"/>
        </w:rPr>
        <w:t xml:space="preserve"> </w:t>
      </w:r>
      <w:r w:rsidRPr="00877EA0">
        <w:rPr>
          <w:w w:val="105"/>
          <w:sz w:val="24"/>
          <w:szCs w:val="24"/>
        </w:rPr>
        <w:t>the</w:t>
      </w:r>
      <w:r w:rsidRPr="00877EA0">
        <w:rPr>
          <w:spacing w:val="-9"/>
          <w:w w:val="105"/>
          <w:sz w:val="24"/>
          <w:szCs w:val="24"/>
        </w:rPr>
        <w:t xml:space="preserve"> </w:t>
      </w:r>
      <w:r w:rsidRPr="00877EA0">
        <w:rPr>
          <w:w w:val="105"/>
          <w:sz w:val="24"/>
          <w:szCs w:val="24"/>
        </w:rPr>
        <w:t>parish,</w:t>
      </w:r>
      <w:r w:rsidRPr="00877EA0">
        <w:rPr>
          <w:spacing w:val="-1"/>
          <w:w w:val="105"/>
          <w:sz w:val="24"/>
          <w:szCs w:val="24"/>
        </w:rPr>
        <w:t xml:space="preserve"> </w:t>
      </w:r>
      <w:r w:rsidRPr="00877EA0">
        <w:rPr>
          <w:w w:val="105"/>
          <w:sz w:val="24"/>
          <w:szCs w:val="24"/>
        </w:rPr>
        <w:t>including visiting housebound</w:t>
      </w:r>
      <w:r w:rsidRPr="00877EA0">
        <w:rPr>
          <w:spacing w:val="-9"/>
          <w:w w:val="105"/>
          <w:sz w:val="24"/>
          <w:szCs w:val="24"/>
        </w:rPr>
        <w:t xml:space="preserve"> </w:t>
      </w:r>
      <w:r w:rsidRPr="00877EA0">
        <w:rPr>
          <w:w w:val="105"/>
          <w:sz w:val="24"/>
          <w:szCs w:val="24"/>
        </w:rPr>
        <w:t>parishioners, those</w:t>
      </w:r>
      <w:r w:rsidRPr="00877EA0">
        <w:rPr>
          <w:spacing w:val="-11"/>
          <w:w w:val="105"/>
          <w:sz w:val="24"/>
          <w:szCs w:val="24"/>
        </w:rPr>
        <w:t xml:space="preserve"> </w:t>
      </w:r>
      <w:r w:rsidRPr="00877EA0">
        <w:rPr>
          <w:w w:val="105"/>
          <w:sz w:val="24"/>
          <w:szCs w:val="24"/>
        </w:rPr>
        <w:t>in</w:t>
      </w:r>
      <w:r w:rsidRPr="00877EA0">
        <w:rPr>
          <w:spacing w:val="-17"/>
          <w:w w:val="105"/>
          <w:sz w:val="24"/>
          <w:szCs w:val="24"/>
        </w:rPr>
        <w:t xml:space="preserve"> </w:t>
      </w:r>
      <w:r w:rsidRPr="00877EA0">
        <w:rPr>
          <w:w w:val="105"/>
          <w:sz w:val="24"/>
          <w:szCs w:val="24"/>
        </w:rPr>
        <w:t>hospitals</w:t>
      </w:r>
      <w:r w:rsidRPr="00877EA0">
        <w:rPr>
          <w:spacing w:val="-9"/>
          <w:w w:val="105"/>
          <w:sz w:val="24"/>
          <w:szCs w:val="24"/>
        </w:rPr>
        <w:t xml:space="preserve"> </w:t>
      </w:r>
      <w:r w:rsidRPr="00877EA0">
        <w:rPr>
          <w:w w:val="105"/>
          <w:sz w:val="24"/>
          <w:szCs w:val="24"/>
        </w:rPr>
        <w:t>and</w:t>
      </w:r>
      <w:r w:rsidRPr="00877EA0">
        <w:rPr>
          <w:spacing w:val="-16"/>
          <w:w w:val="105"/>
          <w:sz w:val="24"/>
          <w:szCs w:val="24"/>
        </w:rPr>
        <w:t xml:space="preserve"> </w:t>
      </w:r>
      <w:r w:rsidRPr="00877EA0">
        <w:rPr>
          <w:w w:val="105"/>
          <w:sz w:val="24"/>
          <w:szCs w:val="24"/>
        </w:rPr>
        <w:t>visits</w:t>
      </w:r>
      <w:r w:rsidRPr="00877EA0">
        <w:rPr>
          <w:spacing w:val="-15"/>
          <w:w w:val="105"/>
          <w:sz w:val="24"/>
          <w:szCs w:val="24"/>
        </w:rPr>
        <w:t xml:space="preserve"> </w:t>
      </w:r>
      <w:r w:rsidRPr="00877EA0">
        <w:rPr>
          <w:w w:val="105"/>
          <w:sz w:val="24"/>
          <w:szCs w:val="24"/>
        </w:rPr>
        <w:t>to</w:t>
      </w:r>
      <w:r w:rsidRPr="00877EA0">
        <w:rPr>
          <w:spacing w:val="-17"/>
          <w:w w:val="105"/>
          <w:sz w:val="24"/>
          <w:szCs w:val="24"/>
        </w:rPr>
        <w:t xml:space="preserve"> </w:t>
      </w:r>
      <w:r w:rsidRPr="00877EA0">
        <w:rPr>
          <w:w w:val="105"/>
          <w:sz w:val="24"/>
          <w:szCs w:val="24"/>
        </w:rPr>
        <w:t>nursing</w:t>
      </w:r>
      <w:r w:rsidRPr="00877EA0">
        <w:rPr>
          <w:spacing w:val="-6"/>
          <w:w w:val="105"/>
          <w:sz w:val="24"/>
          <w:szCs w:val="24"/>
        </w:rPr>
        <w:t xml:space="preserve"> </w:t>
      </w:r>
      <w:r w:rsidRPr="00877EA0">
        <w:rPr>
          <w:w w:val="105"/>
          <w:sz w:val="24"/>
          <w:szCs w:val="24"/>
        </w:rPr>
        <w:t>homes</w:t>
      </w:r>
      <w:r w:rsidRPr="00877EA0">
        <w:rPr>
          <w:spacing w:val="-11"/>
          <w:w w:val="105"/>
          <w:sz w:val="24"/>
          <w:szCs w:val="24"/>
        </w:rPr>
        <w:t xml:space="preserve"> </w:t>
      </w:r>
      <w:r w:rsidRPr="00877EA0">
        <w:rPr>
          <w:w w:val="105"/>
          <w:sz w:val="24"/>
          <w:szCs w:val="24"/>
        </w:rPr>
        <w:t>within</w:t>
      </w:r>
      <w:r w:rsidRPr="00877EA0">
        <w:rPr>
          <w:spacing w:val="-15"/>
          <w:w w:val="105"/>
          <w:sz w:val="24"/>
          <w:szCs w:val="24"/>
        </w:rPr>
        <w:t xml:space="preserve"> </w:t>
      </w:r>
      <w:r w:rsidRPr="00877EA0">
        <w:rPr>
          <w:w w:val="105"/>
          <w:sz w:val="24"/>
          <w:szCs w:val="24"/>
        </w:rPr>
        <w:t xml:space="preserve">the </w:t>
      </w:r>
      <w:r w:rsidRPr="00877EA0">
        <w:rPr>
          <w:spacing w:val="-2"/>
          <w:w w:val="105"/>
          <w:sz w:val="24"/>
          <w:szCs w:val="24"/>
        </w:rPr>
        <w:t>parish</w:t>
      </w:r>
    </w:p>
    <w:p w14:paraId="344C1B2E" w14:textId="3FFE6838" w:rsidR="001A35F3" w:rsidRPr="001A35F3" w:rsidRDefault="001A35F3" w:rsidP="001A35F3">
      <w:pPr>
        <w:pStyle w:val="ListParagraph"/>
        <w:numPr>
          <w:ilvl w:val="0"/>
          <w:numId w:val="6"/>
        </w:numPr>
        <w:tabs>
          <w:tab w:val="left" w:pos="1520"/>
        </w:tabs>
        <w:spacing w:before="44" w:line="273" w:lineRule="auto"/>
        <w:ind w:left="1520" w:right="877" w:hanging="357"/>
        <w:rPr>
          <w:sz w:val="24"/>
          <w:szCs w:val="24"/>
        </w:rPr>
      </w:pPr>
      <w:r w:rsidRPr="00877EA0">
        <w:rPr>
          <w:w w:val="105"/>
          <w:sz w:val="24"/>
          <w:szCs w:val="24"/>
        </w:rPr>
        <w:t>Mission and</w:t>
      </w:r>
      <w:r w:rsidRPr="00877EA0">
        <w:rPr>
          <w:spacing w:val="-1"/>
          <w:w w:val="105"/>
          <w:sz w:val="24"/>
          <w:szCs w:val="24"/>
        </w:rPr>
        <w:t xml:space="preserve"> </w:t>
      </w:r>
      <w:r w:rsidRPr="00877EA0">
        <w:rPr>
          <w:w w:val="105"/>
          <w:sz w:val="24"/>
          <w:szCs w:val="24"/>
        </w:rPr>
        <w:t>outreach work, including support of</w:t>
      </w:r>
      <w:r w:rsidRPr="00877EA0">
        <w:rPr>
          <w:spacing w:val="-4"/>
          <w:w w:val="105"/>
          <w:sz w:val="24"/>
          <w:szCs w:val="24"/>
        </w:rPr>
        <w:t xml:space="preserve"> </w:t>
      </w:r>
      <w:r w:rsidRPr="00877EA0">
        <w:rPr>
          <w:w w:val="105"/>
          <w:sz w:val="24"/>
          <w:szCs w:val="24"/>
        </w:rPr>
        <w:t>the</w:t>
      </w:r>
      <w:r w:rsidRPr="00877EA0">
        <w:rPr>
          <w:spacing w:val="-14"/>
          <w:w w:val="105"/>
          <w:sz w:val="24"/>
          <w:szCs w:val="24"/>
        </w:rPr>
        <w:t xml:space="preserve"> </w:t>
      </w:r>
      <w:r w:rsidRPr="00877EA0">
        <w:rPr>
          <w:w w:val="105"/>
          <w:sz w:val="24"/>
          <w:szCs w:val="24"/>
        </w:rPr>
        <w:t>Ealing</w:t>
      </w:r>
      <w:r w:rsidRPr="00877EA0">
        <w:rPr>
          <w:spacing w:val="-1"/>
          <w:w w:val="105"/>
          <w:sz w:val="24"/>
          <w:szCs w:val="24"/>
        </w:rPr>
        <w:t xml:space="preserve"> </w:t>
      </w:r>
      <w:r w:rsidRPr="00877EA0">
        <w:rPr>
          <w:w w:val="105"/>
          <w:sz w:val="24"/>
          <w:szCs w:val="24"/>
        </w:rPr>
        <w:t>Foodbank,</w:t>
      </w:r>
      <w:r w:rsidRPr="00877EA0">
        <w:rPr>
          <w:spacing w:val="-4"/>
          <w:w w:val="105"/>
          <w:sz w:val="24"/>
          <w:szCs w:val="24"/>
        </w:rPr>
        <w:t xml:space="preserve"> </w:t>
      </w:r>
      <w:r w:rsidRPr="00877EA0">
        <w:rPr>
          <w:w w:val="105"/>
          <w:sz w:val="24"/>
          <w:szCs w:val="24"/>
        </w:rPr>
        <w:t>for</w:t>
      </w:r>
      <w:r w:rsidRPr="00877EA0">
        <w:rPr>
          <w:spacing w:val="-4"/>
          <w:w w:val="105"/>
          <w:sz w:val="24"/>
          <w:szCs w:val="24"/>
        </w:rPr>
        <w:t xml:space="preserve"> </w:t>
      </w:r>
      <w:r w:rsidRPr="00877EA0">
        <w:rPr>
          <w:w w:val="105"/>
          <w:sz w:val="24"/>
          <w:szCs w:val="24"/>
        </w:rPr>
        <w:t>which we are</w:t>
      </w:r>
      <w:r w:rsidRPr="00877EA0">
        <w:rPr>
          <w:spacing w:val="-10"/>
          <w:w w:val="105"/>
          <w:sz w:val="24"/>
          <w:szCs w:val="24"/>
        </w:rPr>
        <w:t xml:space="preserve"> </w:t>
      </w:r>
      <w:r w:rsidRPr="00877EA0">
        <w:rPr>
          <w:w w:val="105"/>
          <w:sz w:val="24"/>
          <w:szCs w:val="24"/>
        </w:rPr>
        <w:t>a</w:t>
      </w:r>
      <w:r w:rsidRPr="00877EA0">
        <w:rPr>
          <w:spacing w:val="-16"/>
          <w:w w:val="105"/>
          <w:sz w:val="24"/>
          <w:szCs w:val="24"/>
        </w:rPr>
        <w:t xml:space="preserve"> </w:t>
      </w:r>
      <w:r w:rsidRPr="00877EA0">
        <w:rPr>
          <w:w w:val="105"/>
          <w:sz w:val="24"/>
          <w:szCs w:val="24"/>
        </w:rPr>
        <w:t>collection</w:t>
      </w:r>
      <w:r w:rsidRPr="00877EA0">
        <w:rPr>
          <w:spacing w:val="-7"/>
          <w:w w:val="105"/>
          <w:sz w:val="24"/>
          <w:szCs w:val="24"/>
        </w:rPr>
        <w:t xml:space="preserve"> </w:t>
      </w:r>
      <w:r w:rsidRPr="00877EA0">
        <w:rPr>
          <w:w w:val="105"/>
          <w:sz w:val="24"/>
          <w:szCs w:val="24"/>
        </w:rPr>
        <w:t>point</w:t>
      </w:r>
      <w:r w:rsidRPr="00877EA0">
        <w:rPr>
          <w:spacing w:val="-9"/>
          <w:w w:val="105"/>
          <w:sz w:val="24"/>
          <w:szCs w:val="24"/>
        </w:rPr>
        <w:t xml:space="preserve"> </w:t>
      </w:r>
      <w:r w:rsidRPr="00877EA0">
        <w:rPr>
          <w:w w:val="105"/>
          <w:sz w:val="24"/>
          <w:szCs w:val="24"/>
        </w:rPr>
        <w:t>and</w:t>
      </w:r>
      <w:r w:rsidRPr="00877EA0">
        <w:rPr>
          <w:spacing w:val="-13"/>
          <w:w w:val="105"/>
          <w:sz w:val="24"/>
          <w:szCs w:val="24"/>
        </w:rPr>
        <w:t xml:space="preserve"> the plans to </w:t>
      </w:r>
      <w:r w:rsidRPr="00877EA0">
        <w:rPr>
          <w:w w:val="105"/>
          <w:sz w:val="24"/>
          <w:szCs w:val="24"/>
        </w:rPr>
        <w:t>participate in</w:t>
      </w:r>
      <w:r w:rsidRPr="00877EA0">
        <w:rPr>
          <w:spacing w:val="-16"/>
          <w:w w:val="105"/>
          <w:sz w:val="24"/>
          <w:szCs w:val="24"/>
        </w:rPr>
        <w:t xml:space="preserve"> </w:t>
      </w:r>
      <w:r w:rsidRPr="00877EA0">
        <w:rPr>
          <w:w w:val="105"/>
          <w:sz w:val="24"/>
          <w:szCs w:val="24"/>
        </w:rPr>
        <w:t>the</w:t>
      </w:r>
      <w:r w:rsidRPr="00877EA0">
        <w:rPr>
          <w:spacing w:val="-15"/>
          <w:w w:val="105"/>
          <w:sz w:val="24"/>
          <w:szCs w:val="24"/>
        </w:rPr>
        <w:t xml:space="preserve"> </w:t>
      </w:r>
      <w:r w:rsidRPr="00877EA0">
        <w:rPr>
          <w:w w:val="105"/>
          <w:sz w:val="24"/>
          <w:szCs w:val="24"/>
        </w:rPr>
        <w:t>Ealing</w:t>
      </w:r>
      <w:r w:rsidRPr="00877EA0">
        <w:rPr>
          <w:spacing w:val="-10"/>
          <w:w w:val="105"/>
          <w:sz w:val="24"/>
          <w:szCs w:val="24"/>
        </w:rPr>
        <w:t xml:space="preserve"> </w:t>
      </w:r>
      <w:r w:rsidRPr="00877EA0">
        <w:rPr>
          <w:w w:val="105"/>
          <w:sz w:val="24"/>
          <w:szCs w:val="24"/>
        </w:rPr>
        <w:t>Churches Winter Night Shelter next year. The</w:t>
      </w:r>
      <w:r w:rsidRPr="00877EA0">
        <w:rPr>
          <w:spacing w:val="-6"/>
          <w:w w:val="105"/>
          <w:sz w:val="24"/>
          <w:szCs w:val="24"/>
        </w:rPr>
        <w:t xml:space="preserve"> </w:t>
      </w:r>
      <w:r w:rsidRPr="00877EA0">
        <w:rPr>
          <w:w w:val="105"/>
          <w:sz w:val="24"/>
          <w:szCs w:val="24"/>
        </w:rPr>
        <w:t>hall</w:t>
      </w:r>
      <w:r w:rsidRPr="00877EA0">
        <w:rPr>
          <w:spacing w:val="-7"/>
          <w:w w:val="105"/>
          <w:sz w:val="24"/>
          <w:szCs w:val="24"/>
        </w:rPr>
        <w:t xml:space="preserve"> </w:t>
      </w:r>
      <w:r w:rsidRPr="00877EA0">
        <w:rPr>
          <w:w w:val="105"/>
          <w:sz w:val="24"/>
          <w:szCs w:val="24"/>
        </w:rPr>
        <w:t>at</w:t>
      </w:r>
      <w:r w:rsidRPr="00877EA0">
        <w:rPr>
          <w:spacing w:val="-3"/>
          <w:w w:val="105"/>
          <w:sz w:val="24"/>
          <w:szCs w:val="24"/>
        </w:rPr>
        <w:t xml:space="preserve"> </w:t>
      </w:r>
      <w:r w:rsidRPr="00877EA0">
        <w:rPr>
          <w:w w:val="105"/>
          <w:sz w:val="24"/>
          <w:szCs w:val="24"/>
        </w:rPr>
        <w:t>St</w:t>
      </w:r>
      <w:r w:rsidRPr="00877EA0">
        <w:rPr>
          <w:spacing w:val="-3"/>
          <w:w w:val="105"/>
          <w:sz w:val="24"/>
          <w:szCs w:val="24"/>
        </w:rPr>
        <w:t xml:space="preserve"> </w:t>
      </w:r>
      <w:r w:rsidRPr="00877EA0">
        <w:rPr>
          <w:w w:val="105"/>
          <w:sz w:val="24"/>
          <w:szCs w:val="24"/>
        </w:rPr>
        <w:t>Mary's is</w:t>
      </w:r>
      <w:r w:rsidRPr="00877EA0">
        <w:rPr>
          <w:spacing w:val="-2"/>
          <w:w w:val="105"/>
          <w:sz w:val="24"/>
          <w:szCs w:val="24"/>
        </w:rPr>
        <w:t xml:space="preserve"> </w:t>
      </w:r>
      <w:r w:rsidRPr="00877EA0">
        <w:rPr>
          <w:w w:val="105"/>
          <w:sz w:val="24"/>
          <w:szCs w:val="24"/>
        </w:rPr>
        <w:t>also let regularly to community groups, and the hall space at</w:t>
      </w:r>
      <w:r w:rsidRPr="00877EA0">
        <w:rPr>
          <w:spacing w:val="-8"/>
          <w:w w:val="105"/>
          <w:sz w:val="24"/>
          <w:szCs w:val="24"/>
        </w:rPr>
        <w:t xml:space="preserve"> </w:t>
      </w:r>
      <w:r w:rsidRPr="00877EA0">
        <w:rPr>
          <w:w w:val="105"/>
          <w:sz w:val="24"/>
          <w:szCs w:val="24"/>
        </w:rPr>
        <w:t>All</w:t>
      </w:r>
      <w:r w:rsidRPr="00877EA0">
        <w:rPr>
          <w:spacing w:val="-2"/>
          <w:w w:val="105"/>
          <w:sz w:val="24"/>
          <w:szCs w:val="24"/>
        </w:rPr>
        <w:t xml:space="preserve"> </w:t>
      </w:r>
      <w:r w:rsidRPr="00877EA0">
        <w:rPr>
          <w:w w:val="105"/>
          <w:sz w:val="24"/>
          <w:szCs w:val="24"/>
        </w:rPr>
        <w:t>Saints is</w:t>
      </w:r>
      <w:r w:rsidRPr="00877EA0">
        <w:rPr>
          <w:spacing w:val="-4"/>
          <w:w w:val="105"/>
          <w:sz w:val="24"/>
          <w:szCs w:val="24"/>
        </w:rPr>
        <w:t xml:space="preserve"> </w:t>
      </w:r>
      <w:r w:rsidRPr="00877EA0">
        <w:rPr>
          <w:w w:val="105"/>
          <w:sz w:val="24"/>
          <w:szCs w:val="24"/>
        </w:rPr>
        <w:t>currently let</w:t>
      </w:r>
      <w:r w:rsidRPr="00877EA0">
        <w:rPr>
          <w:spacing w:val="-4"/>
          <w:w w:val="105"/>
          <w:sz w:val="24"/>
          <w:szCs w:val="24"/>
        </w:rPr>
        <w:t xml:space="preserve"> </w:t>
      </w:r>
      <w:r w:rsidRPr="00877EA0">
        <w:rPr>
          <w:w w:val="105"/>
          <w:sz w:val="24"/>
          <w:szCs w:val="24"/>
        </w:rPr>
        <w:t>to</w:t>
      </w:r>
      <w:r w:rsidRPr="00877EA0">
        <w:rPr>
          <w:spacing w:val="-9"/>
          <w:w w:val="105"/>
          <w:sz w:val="24"/>
          <w:szCs w:val="24"/>
        </w:rPr>
        <w:t xml:space="preserve"> </w:t>
      </w:r>
      <w:r w:rsidRPr="00877EA0">
        <w:rPr>
          <w:w w:val="105"/>
          <w:sz w:val="24"/>
          <w:szCs w:val="24"/>
        </w:rPr>
        <w:t>a</w:t>
      </w:r>
      <w:r w:rsidRPr="00877EA0">
        <w:rPr>
          <w:spacing w:val="-12"/>
          <w:w w:val="105"/>
          <w:sz w:val="24"/>
          <w:szCs w:val="24"/>
        </w:rPr>
        <w:t xml:space="preserve"> </w:t>
      </w:r>
      <w:r w:rsidRPr="00877EA0">
        <w:rPr>
          <w:w w:val="105"/>
          <w:sz w:val="24"/>
          <w:szCs w:val="24"/>
        </w:rPr>
        <w:t>private nursery</w:t>
      </w:r>
      <w:r w:rsidRPr="00877EA0">
        <w:rPr>
          <w:spacing w:val="-15"/>
          <w:w w:val="105"/>
          <w:sz w:val="24"/>
          <w:szCs w:val="24"/>
        </w:rPr>
        <w:t xml:space="preserve"> </w:t>
      </w:r>
      <w:r w:rsidRPr="00877EA0">
        <w:rPr>
          <w:w w:val="105"/>
          <w:sz w:val="24"/>
          <w:szCs w:val="24"/>
        </w:rPr>
        <w:t>and</w:t>
      </w:r>
      <w:r w:rsidRPr="00877EA0">
        <w:rPr>
          <w:spacing w:val="-16"/>
          <w:w w:val="105"/>
          <w:sz w:val="24"/>
          <w:szCs w:val="24"/>
        </w:rPr>
        <w:t xml:space="preserve"> a </w:t>
      </w:r>
      <w:r w:rsidRPr="00877EA0">
        <w:rPr>
          <w:w w:val="105"/>
          <w:sz w:val="24"/>
          <w:szCs w:val="24"/>
        </w:rPr>
        <w:t xml:space="preserve">free church </w:t>
      </w:r>
      <w:r w:rsidRPr="00877EA0">
        <w:rPr>
          <w:spacing w:val="-2"/>
          <w:w w:val="105"/>
          <w:sz w:val="24"/>
          <w:szCs w:val="24"/>
        </w:rPr>
        <w:t>group.</w:t>
      </w:r>
    </w:p>
    <w:p w14:paraId="3B810589" w14:textId="77777777" w:rsidR="001765AC" w:rsidRPr="006C2815" w:rsidRDefault="00317F69" w:rsidP="006C2815">
      <w:pPr>
        <w:pStyle w:val="ListParagraph"/>
        <w:numPr>
          <w:ilvl w:val="0"/>
          <w:numId w:val="8"/>
        </w:numPr>
        <w:spacing w:before="190"/>
        <w:rPr>
          <w:b/>
          <w:bCs/>
          <w:iCs/>
          <w:sz w:val="24"/>
          <w:szCs w:val="24"/>
        </w:rPr>
      </w:pPr>
      <w:r w:rsidRPr="006C2815">
        <w:rPr>
          <w:b/>
          <w:bCs/>
          <w:iCs/>
          <w:w w:val="105"/>
          <w:sz w:val="24"/>
          <w:szCs w:val="24"/>
        </w:rPr>
        <w:t>Worship</w:t>
      </w:r>
      <w:r w:rsidRPr="006C2815">
        <w:rPr>
          <w:b/>
          <w:bCs/>
          <w:iCs/>
          <w:spacing w:val="-15"/>
          <w:w w:val="105"/>
          <w:sz w:val="24"/>
          <w:szCs w:val="24"/>
        </w:rPr>
        <w:t xml:space="preserve"> </w:t>
      </w:r>
      <w:r w:rsidRPr="006C2815">
        <w:rPr>
          <w:b/>
          <w:bCs/>
          <w:iCs/>
          <w:w w:val="105"/>
          <w:sz w:val="24"/>
          <w:szCs w:val="24"/>
        </w:rPr>
        <w:t>and</w:t>
      </w:r>
      <w:r w:rsidRPr="006C2815">
        <w:rPr>
          <w:b/>
          <w:bCs/>
          <w:iCs/>
          <w:spacing w:val="-16"/>
          <w:w w:val="105"/>
          <w:sz w:val="24"/>
          <w:szCs w:val="24"/>
        </w:rPr>
        <w:t xml:space="preserve"> </w:t>
      </w:r>
      <w:r w:rsidRPr="006C2815">
        <w:rPr>
          <w:b/>
          <w:bCs/>
          <w:iCs/>
          <w:spacing w:val="-2"/>
          <w:w w:val="105"/>
          <w:sz w:val="24"/>
          <w:szCs w:val="24"/>
        </w:rPr>
        <w:t>Discipleship</w:t>
      </w:r>
    </w:p>
    <w:p w14:paraId="7F7AFC6A" w14:textId="77777777" w:rsidR="006C2815" w:rsidRDefault="006C2815" w:rsidP="006C2815">
      <w:pPr>
        <w:pStyle w:val="BodyText"/>
        <w:ind w:left="796" w:right="879" w:firstLine="1"/>
        <w:rPr>
          <w:w w:val="105"/>
          <w:sz w:val="24"/>
          <w:szCs w:val="24"/>
        </w:rPr>
      </w:pPr>
    </w:p>
    <w:p w14:paraId="5FBE347B" w14:textId="157D3585" w:rsidR="001765AC" w:rsidRPr="00877EA0" w:rsidRDefault="00317F69" w:rsidP="006C2815">
      <w:pPr>
        <w:pStyle w:val="BodyText"/>
        <w:ind w:left="796" w:right="879" w:firstLine="1"/>
        <w:rPr>
          <w:sz w:val="24"/>
          <w:szCs w:val="24"/>
        </w:rPr>
      </w:pPr>
      <w:r w:rsidRPr="00877EA0">
        <w:rPr>
          <w:w w:val="105"/>
          <w:sz w:val="24"/>
          <w:szCs w:val="24"/>
        </w:rPr>
        <w:t>Worship in</w:t>
      </w:r>
      <w:r w:rsidRPr="00877EA0">
        <w:rPr>
          <w:spacing w:val="-1"/>
          <w:w w:val="105"/>
          <w:sz w:val="24"/>
          <w:szCs w:val="24"/>
        </w:rPr>
        <w:t xml:space="preserve"> </w:t>
      </w:r>
      <w:r w:rsidRPr="00877EA0">
        <w:rPr>
          <w:w w:val="105"/>
          <w:sz w:val="24"/>
          <w:szCs w:val="24"/>
        </w:rPr>
        <w:t>St</w:t>
      </w:r>
      <w:r w:rsidRPr="00877EA0">
        <w:rPr>
          <w:spacing w:val="-9"/>
          <w:w w:val="105"/>
          <w:sz w:val="24"/>
          <w:szCs w:val="24"/>
        </w:rPr>
        <w:t xml:space="preserve"> </w:t>
      </w:r>
      <w:r w:rsidRPr="00877EA0">
        <w:rPr>
          <w:w w:val="105"/>
          <w:sz w:val="24"/>
          <w:szCs w:val="24"/>
        </w:rPr>
        <w:t>Mary's has</w:t>
      </w:r>
      <w:r w:rsidRPr="00877EA0">
        <w:rPr>
          <w:spacing w:val="-4"/>
          <w:w w:val="105"/>
          <w:sz w:val="24"/>
          <w:szCs w:val="24"/>
        </w:rPr>
        <w:t xml:space="preserve"> </w:t>
      </w:r>
      <w:r w:rsidRPr="00877EA0">
        <w:rPr>
          <w:w w:val="105"/>
          <w:sz w:val="24"/>
          <w:szCs w:val="24"/>
        </w:rPr>
        <w:t xml:space="preserve">followed </w:t>
      </w:r>
      <w:r w:rsidR="000D51C3" w:rsidRPr="00877EA0">
        <w:rPr>
          <w:w w:val="105"/>
          <w:sz w:val="24"/>
          <w:szCs w:val="24"/>
        </w:rPr>
        <w:t>the</w:t>
      </w:r>
      <w:r w:rsidRPr="00877EA0">
        <w:rPr>
          <w:w w:val="105"/>
          <w:sz w:val="24"/>
          <w:szCs w:val="24"/>
        </w:rPr>
        <w:t xml:space="preserve"> pattern of</w:t>
      </w:r>
      <w:r w:rsidRPr="00877EA0">
        <w:rPr>
          <w:spacing w:val="-4"/>
          <w:w w:val="105"/>
          <w:sz w:val="24"/>
          <w:szCs w:val="24"/>
        </w:rPr>
        <w:t xml:space="preserve"> </w:t>
      </w:r>
      <w:r w:rsidRPr="00877EA0">
        <w:rPr>
          <w:w w:val="105"/>
          <w:sz w:val="24"/>
          <w:szCs w:val="24"/>
        </w:rPr>
        <w:t>8am</w:t>
      </w:r>
      <w:r w:rsidRPr="00877EA0">
        <w:rPr>
          <w:spacing w:val="-4"/>
          <w:w w:val="105"/>
          <w:sz w:val="24"/>
          <w:szCs w:val="24"/>
        </w:rPr>
        <w:t xml:space="preserve"> </w:t>
      </w:r>
      <w:r w:rsidRPr="00877EA0">
        <w:rPr>
          <w:w w:val="105"/>
          <w:sz w:val="24"/>
          <w:szCs w:val="24"/>
        </w:rPr>
        <w:t>Holy Communion (Book of Common</w:t>
      </w:r>
      <w:r w:rsidRPr="00877EA0">
        <w:rPr>
          <w:spacing w:val="-12"/>
          <w:w w:val="105"/>
          <w:sz w:val="24"/>
          <w:szCs w:val="24"/>
        </w:rPr>
        <w:t xml:space="preserve"> </w:t>
      </w:r>
      <w:r w:rsidRPr="00877EA0">
        <w:rPr>
          <w:w w:val="105"/>
          <w:sz w:val="24"/>
          <w:szCs w:val="24"/>
        </w:rPr>
        <w:t>Prayer)</w:t>
      </w:r>
      <w:r w:rsidRPr="00877EA0">
        <w:rPr>
          <w:spacing w:val="-5"/>
          <w:w w:val="105"/>
          <w:sz w:val="24"/>
          <w:szCs w:val="24"/>
        </w:rPr>
        <w:t xml:space="preserve"> </w:t>
      </w:r>
      <w:r w:rsidRPr="00877EA0">
        <w:rPr>
          <w:w w:val="105"/>
          <w:sz w:val="24"/>
          <w:szCs w:val="24"/>
        </w:rPr>
        <w:t>and</w:t>
      </w:r>
      <w:r w:rsidRPr="00877EA0">
        <w:rPr>
          <w:spacing w:val="-17"/>
          <w:w w:val="105"/>
          <w:sz w:val="24"/>
          <w:szCs w:val="24"/>
        </w:rPr>
        <w:t xml:space="preserve"> </w:t>
      </w:r>
      <w:r w:rsidRPr="00877EA0">
        <w:rPr>
          <w:w w:val="105"/>
          <w:sz w:val="24"/>
          <w:szCs w:val="24"/>
        </w:rPr>
        <w:t>10.30</w:t>
      </w:r>
      <w:r w:rsidRPr="00877EA0">
        <w:rPr>
          <w:spacing w:val="-8"/>
          <w:w w:val="105"/>
          <w:sz w:val="24"/>
          <w:szCs w:val="24"/>
        </w:rPr>
        <w:t xml:space="preserve"> </w:t>
      </w:r>
      <w:r w:rsidR="000D51C3" w:rsidRPr="00877EA0">
        <w:rPr>
          <w:w w:val="105"/>
          <w:sz w:val="24"/>
          <w:szCs w:val="24"/>
        </w:rPr>
        <w:t>S</w:t>
      </w:r>
      <w:r w:rsidRPr="00877EA0">
        <w:rPr>
          <w:w w:val="105"/>
          <w:sz w:val="24"/>
          <w:szCs w:val="24"/>
        </w:rPr>
        <w:t>ung</w:t>
      </w:r>
      <w:r w:rsidRPr="00877EA0">
        <w:rPr>
          <w:spacing w:val="-15"/>
          <w:w w:val="105"/>
          <w:sz w:val="24"/>
          <w:szCs w:val="24"/>
        </w:rPr>
        <w:t xml:space="preserve"> </w:t>
      </w:r>
      <w:r w:rsidRPr="00877EA0">
        <w:rPr>
          <w:w w:val="105"/>
          <w:sz w:val="24"/>
          <w:szCs w:val="24"/>
        </w:rPr>
        <w:t>Eucharist</w:t>
      </w:r>
      <w:r w:rsidRPr="00877EA0">
        <w:rPr>
          <w:spacing w:val="-3"/>
          <w:w w:val="105"/>
          <w:sz w:val="24"/>
          <w:szCs w:val="24"/>
        </w:rPr>
        <w:t xml:space="preserve"> </w:t>
      </w:r>
      <w:r w:rsidRPr="00877EA0">
        <w:rPr>
          <w:w w:val="105"/>
          <w:sz w:val="24"/>
          <w:szCs w:val="24"/>
        </w:rPr>
        <w:t>(Common</w:t>
      </w:r>
      <w:r w:rsidRPr="00877EA0">
        <w:rPr>
          <w:spacing w:val="-13"/>
          <w:w w:val="105"/>
          <w:sz w:val="24"/>
          <w:szCs w:val="24"/>
        </w:rPr>
        <w:t xml:space="preserve"> </w:t>
      </w:r>
      <w:r w:rsidRPr="00877EA0">
        <w:rPr>
          <w:w w:val="105"/>
          <w:sz w:val="24"/>
          <w:szCs w:val="24"/>
        </w:rPr>
        <w:t>Worship)</w:t>
      </w:r>
      <w:r w:rsidRPr="00877EA0">
        <w:rPr>
          <w:spacing w:val="-10"/>
          <w:w w:val="105"/>
          <w:sz w:val="24"/>
          <w:szCs w:val="24"/>
        </w:rPr>
        <w:t xml:space="preserve"> </w:t>
      </w:r>
      <w:r w:rsidRPr="00877EA0">
        <w:rPr>
          <w:w w:val="105"/>
          <w:sz w:val="24"/>
          <w:szCs w:val="24"/>
        </w:rPr>
        <w:t>on</w:t>
      </w:r>
      <w:r w:rsidRPr="00877EA0">
        <w:rPr>
          <w:spacing w:val="-17"/>
          <w:w w:val="105"/>
          <w:sz w:val="24"/>
          <w:szCs w:val="24"/>
        </w:rPr>
        <w:t xml:space="preserve"> </w:t>
      </w:r>
      <w:r w:rsidRPr="00877EA0">
        <w:rPr>
          <w:w w:val="105"/>
          <w:sz w:val="24"/>
          <w:szCs w:val="24"/>
        </w:rPr>
        <w:t>Sundays</w:t>
      </w:r>
      <w:r w:rsidRPr="00877EA0">
        <w:rPr>
          <w:spacing w:val="-5"/>
          <w:w w:val="105"/>
          <w:sz w:val="24"/>
          <w:szCs w:val="24"/>
        </w:rPr>
        <w:t xml:space="preserve"> </w:t>
      </w:r>
      <w:r w:rsidRPr="00877EA0">
        <w:rPr>
          <w:w w:val="105"/>
          <w:sz w:val="24"/>
          <w:szCs w:val="24"/>
        </w:rPr>
        <w:t>and</w:t>
      </w:r>
      <w:r w:rsidRPr="00877EA0">
        <w:rPr>
          <w:spacing w:val="-17"/>
          <w:w w:val="105"/>
          <w:sz w:val="24"/>
          <w:szCs w:val="24"/>
        </w:rPr>
        <w:t xml:space="preserve"> </w:t>
      </w:r>
      <w:r w:rsidRPr="00877EA0">
        <w:rPr>
          <w:w w:val="105"/>
          <w:sz w:val="24"/>
          <w:szCs w:val="24"/>
        </w:rPr>
        <w:t>11am</w:t>
      </w:r>
      <w:r w:rsidRPr="00877EA0">
        <w:rPr>
          <w:spacing w:val="-14"/>
          <w:w w:val="105"/>
          <w:sz w:val="24"/>
          <w:szCs w:val="24"/>
        </w:rPr>
        <w:t xml:space="preserve"> </w:t>
      </w:r>
      <w:r w:rsidRPr="00877EA0">
        <w:rPr>
          <w:w w:val="105"/>
          <w:sz w:val="24"/>
          <w:szCs w:val="24"/>
        </w:rPr>
        <w:t xml:space="preserve">said Communion service on </w:t>
      </w:r>
      <w:r w:rsidR="00E55861" w:rsidRPr="00877EA0">
        <w:rPr>
          <w:w w:val="105"/>
          <w:sz w:val="24"/>
          <w:szCs w:val="24"/>
        </w:rPr>
        <w:t xml:space="preserve">the first </w:t>
      </w:r>
      <w:r w:rsidRPr="00877EA0">
        <w:rPr>
          <w:w w:val="105"/>
          <w:sz w:val="24"/>
          <w:szCs w:val="24"/>
        </w:rPr>
        <w:t>Thursday</w:t>
      </w:r>
      <w:r w:rsidR="00E55861" w:rsidRPr="00877EA0">
        <w:rPr>
          <w:w w:val="105"/>
          <w:sz w:val="24"/>
          <w:szCs w:val="24"/>
        </w:rPr>
        <w:t xml:space="preserve"> of each month</w:t>
      </w:r>
      <w:r w:rsidRPr="00877EA0">
        <w:rPr>
          <w:w w:val="105"/>
          <w:sz w:val="24"/>
          <w:szCs w:val="24"/>
        </w:rPr>
        <w:t>.</w:t>
      </w:r>
    </w:p>
    <w:p w14:paraId="3C0793CA" w14:textId="77777777" w:rsidR="00397C30" w:rsidRDefault="00397C30" w:rsidP="00FB2A32">
      <w:pPr>
        <w:pStyle w:val="BodyText"/>
        <w:rPr>
          <w:w w:val="105"/>
          <w:sz w:val="24"/>
          <w:szCs w:val="24"/>
        </w:rPr>
      </w:pPr>
    </w:p>
    <w:p w14:paraId="1EF0391D" w14:textId="40A31219" w:rsidR="00E55861" w:rsidRPr="00877EA0" w:rsidRDefault="00E9073A" w:rsidP="00FB2A32">
      <w:pPr>
        <w:pStyle w:val="BodyText"/>
        <w:ind w:firstLine="720"/>
        <w:rPr>
          <w:w w:val="105"/>
          <w:sz w:val="24"/>
          <w:szCs w:val="24"/>
        </w:rPr>
      </w:pPr>
      <w:r w:rsidRPr="00877EA0">
        <w:rPr>
          <w:w w:val="105"/>
          <w:sz w:val="24"/>
          <w:szCs w:val="24"/>
        </w:rPr>
        <w:t>All</w:t>
      </w:r>
      <w:r w:rsidRPr="00877EA0">
        <w:rPr>
          <w:spacing w:val="-15"/>
          <w:w w:val="105"/>
          <w:sz w:val="24"/>
          <w:szCs w:val="24"/>
        </w:rPr>
        <w:t xml:space="preserve"> </w:t>
      </w:r>
      <w:r w:rsidRPr="00877EA0">
        <w:rPr>
          <w:w w:val="105"/>
          <w:sz w:val="24"/>
          <w:szCs w:val="24"/>
        </w:rPr>
        <w:t>Saints</w:t>
      </w:r>
      <w:r w:rsidR="00E55861" w:rsidRPr="00877EA0">
        <w:rPr>
          <w:w w:val="105"/>
          <w:sz w:val="24"/>
          <w:szCs w:val="24"/>
        </w:rPr>
        <w:t xml:space="preserve"> </w:t>
      </w:r>
      <w:r w:rsidR="00FB2A32">
        <w:rPr>
          <w:w w:val="105"/>
          <w:sz w:val="24"/>
          <w:szCs w:val="24"/>
        </w:rPr>
        <w:t xml:space="preserve">has not reopened </w:t>
      </w:r>
      <w:r w:rsidRPr="00877EA0">
        <w:rPr>
          <w:w w:val="105"/>
          <w:sz w:val="24"/>
          <w:szCs w:val="24"/>
        </w:rPr>
        <w:t>for</w:t>
      </w:r>
      <w:r w:rsidRPr="00877EA0">
        <w:rPr>
          <w:spacing w:val="-7"/>
          <w:w w:val="105"/>
          <w:sz w:val="24"/>
          <w:szCs w:val="24"/>
        </w:rPr>
        <w:t xml:space="preserve"> </w:t>
      </w:r>
      <w:r w:rsidRPr="00877EA0">
        <w:rPr>
          <w:w w:val="105"/>
          <w:sz w:val="24"/>
          <w:szCs w:val="24"/>
        </w:rPr>
        <w:t>worship</w:t>
      </w:r>
      <w:r w:rsidR="00FB2A32">
        <w:rPr>
          <w:spacing w:val="-4"/>
          <w:w w:val="105"/>
          <w:sz w:val="24"/>
          <w:szCs w:val="24"/>
        </w:rPr>
        <w:t>.</w:t>
      </w:r>
    </w:p>
    <w:p w14:paraId="21A1DA3B" w14:textId="77777777" w:rsidR="00397C30" w:rsidRDefault="00397C30" w:rsidP="006C2815">
      <w:pPr>
        <w:pStyle w:val="BodyText"/>
        <w:ind w:left="786" w:right="879" w:firstLine="4"/>
        <w:rPr>
          <w:w w:val="105"/>
          <w:sz w:val="24"/>
          <w:szCs w:val="24"/>
        </w:rPr>
      </w:pPr>
    </w:p>
    <w:p w14:paraId="00CBCCA1" w14:textId="5B0D206D" w:rsidR="001765AC" w:rsidRPr="00877EA0" w:rsidRDefault="00E55861" w:rsidP="006C2815">
      <w:pPr>
        <w:pStyle w:val="BodyText"/>
        <w:ind w:left="786" w:right="879" w:firstLine="4"/>
        <w:rPr>
          <w:sz w:val="24"/>
          <w:szCs w:val="24"/>
        </w:rPr>
      </w:pPr>
      <w:r w:rsidRPr="00877EA0">
        <w:rPr>
          <w:w w:val="105"/>
          <w:sz w:val="24"/>
          <w:szCs w:val="24"/>
        </w:rPr>
        <w:t xml:space="preserve">Morning </w:t>
      </w:r>
      <w:r w:rsidR="00317F69" w:rsidRPr="00877EA0">
        <w:rPr>
          <w:w w:val="105"/>
          <w:sz w:val="24"/>
          <w:szCs w:val="24"/>
        </w:rPr>
        <w:t>prayer</w:t>
      </w:r>
      <w:r w:rsidR="00317F69" w:rsidRPr="00877EA0">
        <w:rPr>
          <w:spacing w:val="-10"/>
          <w:w w:val="105"/>
          <w:sz w:val="24"/>
          <w:szCs w:val="24"/>
        </w:rPr>
        <w:t xml:space="preserve"> </w:t>
      </w:r>
      <w:r w:rsidR="00317F69" w:rsidRPr="00877EA0">
        <w:rPr>
          <w:w w:val="105"/>
          <w:sz w:val="24"/>
          <w:szCs w:val="24"/>
        </w:rPr>
        <w:t>has</w:t>
      </w:r>
      <w:r w:rsidR="00317F69" w:rsidRPr="00877EA0">
        <w:rPr>
          <w:spacing w:val="-13"/>
          <w:w w:val="105"/>
          <w:sz w:val="24"/>
          <w:szCs w:val="24"/>
        </w:rPr>
        <w:t xml:space="preserve"> </w:t>
      </w:r>
      <w:r w:rsidR="00317F69" w:rsidRPr="00877EA0">
        <w:rPr>
          <w:w w:val="105"/>
          <w:sz w:val="24"/>
          <w:szCs w:val="24"/>
        </w:rPr>
        <w:t>continued</w:t>
      </w:r>
      <w:r w:rsidR="00317F69" w:rsidRPr="00877EA0">
        <w:rPr>
          <w:spacing w:val="-2"/>
          <w:w w:val="105"/>
          <w:sz w:val="24"/>
          <w:szCs w:val="24"/>
        </w:rPr>
        <w:t xml:space="preserve"> </w:t>
      </w:r>
      <w:r w:rsidR="00317F69" w:rsidRPr="00877EA0">
        <w:rPr>
          <w:w w:val="105"/>
          <w:sz w:val="24"/>
          <w:szCs w:val="24"/>
        </w:rPr>
        <w:t>during</w:t>
      </w:r>
      <w:r w:rsidR="00317F69" w:rsidRPr="00877EA0">
        <w:rPr>
          <w:spacing w:val="-1"/>
          <w:w w:val="105"/>
          <w:sz w:val="24"/>
          <w:szCs w:val="24"/>
        </w:rPr>
        <w:t xml:space="preserve"> </w:t>
      </w:r>
      <w:r w:rsidR="00317F69" w:rsidRPr="00877EA0">
        <w:rPr>
          <w:w w:val="105"/>
          <w:sz w:val="24"/>
          <w:szCs w:val="24"/>
        </w:rPr>
        <w:t>the</w:t>
      </w:r>
      <w:r w:rsidR="00317F69" w:rsidRPr="00877EA0">
        <w:rPr>
          <w:spacing w:val="-7"/>
          <w:w w:val="105"/>
          <w:sz w:val="24"/>
          <w:szCs w:val="24"/>
        </w:rPr>
        <w:t xml:space="preserve"> </w:t>
      </w:r>
      <w:r w:rsidR="00317F69" w:rsidRPr="00877EA0">
        <w:rPr>
          <w:w w:val="105"/>
          <w:sz w:val="24"/>
          <w:szCs w:val="24"/>
        </w:rPr>
        <w:t>year,</w:t>
      </w:r>
      <w:r w:rsidR="00317F69" w:rsidRPr="00877EA0">
        <w:rPr>
          <w:spacing w:val="-7"/>
          <w:w w:val="105"/>
          <w:sz w:val="24"/>
          <w:szCs w:val="24"/>
        </w:rPr>
        <w:t xml:space="preserve"> </w:t>
      </w:r>
      <w:r w:rsidR="00317F69" w:rsidRPr="00877EA0">
        <w:rPr>
          <w:w w:val="105"/>
          <w:sz w:val="24"/>
          <w:szCs w:val="24"/>
        </w:rPr>
        <w:t>Tuesday</w:t>
      </w:r>
      <w:r w:rsidR="00317F69" w:rsidRPr="00877EA0">
        <w:rPr>
          <w:spacing w:val="-10"/>
          <w:w w:val="105"/>
          <w:sz w:val="24"/>
          <w:szCs w:val="24"/>
        </w:rPr>
        <w:t xml:space="preserve"> </w:t>
      </w:r>
      <w:r w:rsidR="00317F69" w:rsidRPr="00877EA0">
        <w:rPr>
          <w:w w:val="105"/>
          <w:sz w:val="24"/>
          <w:szCs w:val="24"/>
        </w:rPr>
        <w:t>-</w:t>
      </w:r>
      <w:r w:rsidR="00317F69" w:rsidRPr="00877EA0">
        <w:rPr>
          <w:spacing w:val="35"/>
          <w:w w:val="105"/>
          <w:sz w:val="24"/>
          <w:szCs w:val="24"/>
        </w:rPr>
        <w:t xml:space="preserve"> </w:t>
      </w:r>
      <w:r w:rsidR="00317F69" w:rsidRPr="00877EA0">
        <w:rPr>
          <w:w w:val="105"/>
          <w:sz w:val="24"/>
          <w:szCs w:val="24"/>
        </w:rPr>
        <w:t>Thursday on</w:t>
      </w:r>
      <w:r w:rsidR="00317F69" w:rsidRPr="00877EA0">
        <w:rPr>
          <w:spacing w:val="-15"/>
          <w:w w:val="105"/>
          <w:sz w:val="24"/>
          <w:szCs w:val="24"/>
        </w:rPr>
        <w:t xml:space="preserve"> </w:t>
      </w:r>
      <w:r w:rsidR="00317F69" w:rsidRPr="00877EA0">
        <w:rPr>
          <w:w w:val="105"/>
          <w:sz w:val="24"/>
          <w:szCs w:val="24"/>
        </w:rPr>
        <w:t>Zoom</w:t>
      </w:r>
      <w:r w:rsidR="00AE2E3A" w:rsidRPr="00877EA0">
        <w:rPr>
          <w:spacing w:val="-12"/>
          <w:w w:val="105"/>
          <w:sz w:val="24"/>
          <w:szCs w:val="24"/>
        </w:rPr>
        <w:t>.</w:t>
      </w:r>
    </w:p>
    <w:p w14:paraId="2575EDB8" w14:textId="30B6F9CA" w:rsidR="001765AC" w:rsidRPr="00877EA0" w:rsidRDefault="00317F69" w:rsidP="006C2815">
      <w:pPr>
        <w:pStyle w:val="BodyText"/>
        <w:ind w:left="786"/>
        <w:rPr>
          <w:sz w:val="24"/>
          <w:szCs w:val="24"/>
        </w:rPr>
      </w:pPr>
      <w:r w:rsidRPr="00877EA0">
        <w:rPr>
          <w:w w:val="105"/>
          <w:sz w:val="24"/>
          <w:szCs w:val="24"/>
        </w:rPr>
        <w:t>A</w:t>
      </w:r>
      <w:r w:rsidRPr="00877EA0">
        <w:rPr>
          <w:spacing w:val="-12"/>
          <w:w w:val="105"/>
          <w:sz w:val="24"/>
          <w:szCs w:val="24"/>
        </w:rPr>
        <w:t xml:space="preserve"> </w:t>
      </w:r>
      <w:r w:rsidRPr="00877EA0">
        <w:rPr>
          <w:w w:val="105"/>
          <w:sz w:val="24"/>
          <w:szCs w:val="24"/>
        </w:rPr>
        <w:t>Christian</w:t>
      </w:r>
      <w:r w:rsidRPr="00877EA0">
        <w:rPr>
          <w:spacing w:val="-11"/>
          <w:w w:val="105"/>
          <w:sz w:val="24"/>
          <w:szCs w:val="24"/>
        </w:rPr>
        <w:t xml:space="preserve"> </w:t>
      </w:r>
      <w:r w:rsidRPr="00877EA0">
        <w:rPr>
          <w:w w:val="105"/>
          <w:sz w:val="24"/>
          <w:szCs w:val="24"/>
        </w:rPr>
        <w:t>meditation</w:t>
      </w:r>
      <w:r w:rsidRPr="00877EA0">
        <w:rPr>
          <w:spacing w:val="1"/>
          <w:w w:val="105"/>
          <w:sz w:val="24"/>
          <w:szCs w:val="24"/>
        </w:rPr>
        <w:t xml:space="preserve"> </w:t>
      </w:r>
      <w:r w:rsidRPr="00877EA0">
        <w:rPr>
          <w:w w:val="105"/>
          <w:sz w:val="24"/>
          <w:szCs w:val="24"/>
        </w:rPr>
        <w:t>group</w:t>
      </w:r>
      <w:r w:rsidRPr="00877EA0">
        <w:rPr>
          <w:spacing w:val="-7"/>
          <w:w w:val="105"/>
          <w:sz w:val="24"/>
          <w:szCs w:val="24"/>
        </w:rPr>
        <w:t xml:space="preserve"> </w:t>
      </w:r>
      <w:r w:rsidRPr="00877EA0">
        <w:rPr>
          <w:w w:val="105"/>
          <w:sz w:val="24"/>
          <w:szCs w:val="24"/>
        </w:rPr>
        <w:t>(open</w:t>
      </w:r>
      <w:r w:rsidRPr="00877EA0">
        <w:rPr>
          <w:spacing w:val="-7"/>
          <w:w w:val="105"/>
          <w:sz w:val="24"/>
          <w:szCs w:val="24"/>
        </w:rPr>
        <w:t xml:space="preserve"> </w:t>
      </w:r>
      <w:r w:rsidRPr="00877EA0">
        <w:rPr>
          <w:w w:val="105"/>
          <w:sz w:val="24"/>
          <w:szCs w:val="24"/>
        </w:rPr>
        <w:t>to</w:t>
      </w:r>
      <w:r w:rsidRPr="00877EA0">
        <w:rPr>
          <w:spacing w:val="-14"/>
          <w:w w:val="105"/>
          <w:sz w:val="24"/>
          <w:szCs w:val="24"/>
        </w:rPr>
        <w:t xml:space="preserve"> </w:t>
      </w:r>
      <w:r w:rsidRPr="00877EA0">
        <w:rPr>
          <w:w w:val="105"/>
          <w:sz w:val="24"/>
          <w:szCs w:val="24"/>
        </w:rPr>
        <w:t>all)</w:t>
      </w:r>
      <w:r w:rsidRPr="00877EA0">
        <w:rPr>
          <w:spacing w:val="-7"/>
          <w:w w:val="105"/>
          <w:sz w:val="24"/>
          <w:szCs w:val="24"/>
        </w:rPr>
        <w:t xml:space="preserve"> </w:t>
      </w:r>
      <w:r w:rsidRPr="00877EA0">
        <w:rPr>
          <w:w w:val="105"/>
          <w:sz w:val="24"/>
          <w:szCs w:val="24"/>
        </w:rPr>
        <w:t>meets</w:t>
      </w:r>
      <w:r w:rsidRPr="00877EA0">
        <w:rPr>
          <w:spacing w:val="-9"/>
          <w:w w:val="105"/>
          <w:sz w:val="24"/>
          <w:szCs w:val="24"/>
        </w:rPr>
        <w:t xml:space="preserve"> </w:t>
      </w:r>
      <w:r w:rsidR="00E9073A" w:rsidRPr="00877EA0">
        <w:rPr>
          <w:spacing w:val="-9"/>
          <w:w w:val="105"/>
          <w:sz w:val="24"/>
          <w:szCs w:val="24"/>
        </w:rPr>
        <w:t xml:space="preserve">on Thursdays </w:t>
      </w:r>
      <w:r w:rsidRPr="00877EA0">
        <w:rPr>
          <w:w w:val="105"/>
          <w:sz w:val="24"/>
          <w:szCs w:val="24"/>
        </w:rPr>
        <w:t>at</w:t>
      </w:r>
      <w:r w:rsidRPr="00877EA0">
        <w:rPr>
          <w:spacing w:val="-10"/>
          <w:w w:val="105"/>
          <w:sz w:val="24"/>
          <w:szCs w:val="24"/>
        </w:rPr>
        <w:t xml:space="preserve"> </w:t>
      </w:r>
      <w:r w:rsidRPr="00877EA0">
        <w:rPr>
          <w:w w:val="105"/>
          <w:sz w:val="24"/>
          <w:szCs w:val="24"/>
        </w:rPr>
        <w:t>8pm</w:t>
      </w:r>
      <w:r w:rsidRPr="00877EA0">
        <w:rPr>
          <w:spacing w:val="-11"/>
          <w:w w:val="105"/>
          <w:sz w:val="24"/>
          <w:szCs w:val="24"/>
        </w:rPr>
        <w:t xml:space="preserve"> </w:t>
      </w:r>
      <w:r w:rsidRPr="00877EA0">
        <w:rPr>
          <w:w w:val="105"/>
          <w:sz w:val="24"/>
          <w:szCs w:val="24"/>
        </w:rPr>
        <w:t>in</w:t>
      </w:r>
      <w:r w:rsidRPr="00877EA0">
        <w:rPr>
          <w:spacing w:val="-17"/>
          <w:w w:val="105"/>
          <w:sz w:val="24"/>
          <w:szCs w:val="24"/>
        </w:rPr>
        <w:t xml:space="preserve"> </w:t>
      </w:r>
      <w:r w:rsidRPr="00877EA0">
        <w:rPr>
          <w:w w:val="105"/>
          <w:sz w:val="24"/>
          <w:szCs w:val="24"/>
        </w:rPr>
        <w:t>the</w:t>
      </w:r>
      <w:r w:rsidRPr="00877EA0">
        <w:rPr>
          <w:spacing w:val="-15"/>
          <w:w w:val="105"/>
          <w:sz w:val="24"/>
          <w:szCs w:val="24"/>
        </w:rPr>
        <w:t xml:space="preserve"> </w:t>
      </w:r>
      <w:r w:rsidRPr="00877EA0">
        <w:rPr>
          <w:w w:val="105"/>
          <w:sz w:val="24"/>
          <w:szCs w:val="24"/>
        </w:rPr>
        <w:t>church</w:t>
      </w:r>
      <w:r w:rsidR="00E9073A" w:rsidRPr="00877EA0">
        <w:rPr>
          <w:spacing w:val="-1"/>
          <w:w w:val="105"/>
          <w:sz w:val="24"/>
          <w:szCs w:val="24"/>
        </w:rPr>
        <w:t>.</w:t>
      </w:r>
    </w:p>
    <w:p w14:paraId="3C3775BE" w14:textId="77777777" w:rsidR="001765AC" w:rsidRPr="00877EA0" w:rsidRDefault="001765AC" w:rsidP="006C2815">
      <w:pPr>
        <w:rPr>
          <w:sz w:val="24"/>
          <w:szCs w:val="24"/>
          <w:highlight w:val="yellow"/>
        </w:rPr>
      </w:pPr>
    </w:p>
    <w:p w14:paraId="3050B987" w14:textId="422368D0" w:rsidR="001765AC" w:rsidRPr="00877EA0" w:rsidRDefault="00374E9D" w:rsidP="006C2815">
      <w:pPr>
        <w:pStyle w:val="BodyText"/>
        <w:ind w:left="720" w:right="701"/>
        <w:rPr>
          <w:w w:val="105"/>
          <w:sz w:val="24"/>
          <w:szCs w:val="24"/>
        </w:rPr>
      </w:pPr>
      <w:r>
        <w:rPr>
          <w:w w:val="105"/>
          <w:sz w:val="24"/>
          <w:szCs w:val="24"/>
        </w:rPr>
        <w:t>There was a service on Maundy Thursday. On</w:t>
      </w:r>
      <w:r w:rsidR="00317F69" w:rsidRPr="00877EA0">
        <w:rPr>
          <w:spacing w:val="-5"/>
          <w:w w:val="105"/>
          <w:sz w:val="24"/>
          <w:szCs w:val="24"/>
        </w:rPr>
        <w:t xml:space="preserve"> </w:t>
      </w:r>
      <w:r w:rsidR="00317F69" w:rsidRPr="00877EA0">
        <w:rPr>
          <w:w w:val="105"/>
          <w:sz w:val="24"/>
          <w:szCs w:val="24"/>
        </w:rPr>
        <w:t>Good Friday</w:t>
      </w:r>
      <w:r w:rsidR="00C15417" w:rsidRPr="00877EA0">
        <w:rPr>
          <w:w w:val="105"/>
          <w:sz w:val="24"/>
          <w:szCs w:val="24"/>
        </w:rPr>
        <w:t xml:space="preserve">, the church was </w:t>
      </w:r>
      <w:r w:rsidR="00317F69" w:rsidRPr="00877EA0">
        <w:rPr>
          <w:w w:val="105"/>
          <w:sz w:val="24"/>
          <w:szCs w:val="24"/>
        </w:rPr>
        <w:t>open</w:t>
      </w:r>
      <w:r w:rsidR="00317F69" w:rsidRPr="00877EA0">
        <w:rPr>
          <w:spacing w:val="-7"/>
          <w:w w:val="105"/>
          <w:sz w:val="24"/>
          <w:szCs w:val="24"/>
        </w:rPr>
        <w:t xml:space="preserve"> </w:t>
      </w:r>
      <w:r w:rsidR="00317F69" w:rsidRPr="00877EA0">
        <w:rPr>
          <w:w w:val="105"/>
          <w:sz w:val="24"/>
          <w:szCs w:val="24"/>
        </w:rPr>
        <w:t>for</w:t>
      </w:r>
      <w:r w:rsidR="00317F69" w:rsidRPr="00877EA0">
        <w:rPr>
          <w:spacing w:val="-11"/>
          <w:w w:val="105"/>
          <w:sz w:val="24"/>
          <w:szCs w:val="24"/>
        </w:rPr>
        <w:t xml:space="preserve"> </w:t>
      </w:r>
      <w:r w:rsidR="006C6D14">
        <w:rPr>
          <w:w w:val="105"/>
          <w:sz w:val="24"/>
          <w:szCs w:val="24"/>
        </w:rPr>
        <w:t>stations of the cross reflections</w:t>
      </w:r>
      <w:r w:rsidR="00C15417" w:rsidRPr="00877EA0">
        <w:rPr>
          <w:w w:val="105"/>
          <w:sz w:val="24"/>
          <w:szCs w:val="24"/>
        </w:rPr>
        <w:t xml:space="preserve"> with a one</w:t>
      </w:r>
      <w:r w:rsidR="00317F69" w:rsidRPr="00877EA0">
        <w:rPr>
          <w:spacing w:val="-5"/>
          <w:w w:val="105"/>
          <w:sz w:val="24"/>
          <w:szCs w:val="24"/>
        </w:rPr>
        <w:t xml:space="preserve"> </w:t>
      </w:r>
      <w:r w:rsidR="00317F69" w:rsidRPr="00877EA0">
        <w:rPr>
          <w:w w:val="105"/>
          <w:sz w:val="24"/>
          <w:szCs w:val="24"/>
        </w:rPr>
        <w:t>hour</w:t>
      </w:r>
      <w:r w:rsidR="00317F69" w:rsidRPr="00877EA0">
        <w:rPr>
          <w:spacing w:val="-7"/>
          <w:w w:val="105"/>
          <w:sz w:val="24"/>
          <w:szCs w:val="24"/>
        </w:rPr>
        <w:t xml:space="preserve"> </w:t>
      </w:r>
      <w:r w:rsidR="009B5E90">
        <w:rPr>
          <w:spacing w:val="-7"/>
          <w:w w:val="105"/>
          <w:sz w:val="24"/>
          <w:szCs w:val="24"/>
        </w:rPr>
        <w:t>and a</w:t>
      </w:r>
      <w:r w:rsidR="006C6D14">
        <w:rPr>
          <w:spacing w:val="-7"/>
          <w:w w:val="105"/>
          <w:sz w:val="24"/>
          <w:szCs w:val="24"/>
        </w:rPr>
        <w:t xml:space="preserve"> half </w:t>
      </w:r>
      <w:r w:rsidR="00317F69" w:rsidRPr="00877EA0">
        <w:rPr>
          <w:w w:val="105"/>
          <w:sz w:val="24"/>
          <w:szCs w:val="24"/>
        </w:rPr>
        <w:t>service</w:t>
      </w:r>
      <w:r w:rsidR="00317F69" w:rsidRPr="00877EA0">
        <w:rPr>
          <w:spacing w:val="-1"/>
          <w:w w:val="105"/>
          <w:sz w:val="24"/>
          <w:szCs w:val="24"/>
        </w:rPr>
        <w:t xml:space="preserve"> </w:t>
      </w:r>
      <w:r w:rsidR="00317F69" w:rsidRPr="00877EA0">
        <w:rPr>
          <w:w w:val="105"/>
          <w:sz w:val="24"/>
          <w:szCs w:val="24"/>
        </w:rPr>
        <w:t xml:space="preserve">from </w:t>
      </w:r>
      <w:r w:rsidR="006C6D14">
        <w:rPr>
          <w:w w:val="105"/>
          <w:sz w:val="24"/>
          <w:szCs w:val="24"/>
        </w:rPr>
        <w:t>1:30</w:t>
      </w:r>
      <w:r w:rsidR="00317F69" w:rsidRPr="00877EA0">
        <w:rPr>
          <w:w w:val="105"/>
          <w:sz w:val="24"/>
          <w:szCs w:val="24"/>
        </w:rPr>
        <w:t>pm</w:t>
      </w:r>
      <w:r w:rsidR="00317F69" w:rsidRPr="00877EA0">
        <w:rPr>
          <w:spacing w:val="40"/>
          <w:w w:val="105"/>
          <w:sz w:val="24"/>
          <w:szCs w:val="24"/>
        </w:rPr>
        <w:t xml:space="preserve"> </w:t>
      </w:r>
      <w:r w:rsidR="00317F69" w:rsidRPr="00877EA0">
        <w:rPr>
          <w:w w:val="105"/>
          <w:sz w:val="24"/>
          <w:szCs w:val="24"/>
        </w:rPr>
        <w:t>of</w:t>
      </w:r>
      <w:r w:rsidR="00317F69" w:rsidRPr="00877EA0">
        <w:rPr>
          <w:spacing w:val="-4"/>
          <w:w w:val="105"/>
          <w:sz w:val="24"/>
          <w:szCs w:val="24"/>
        </w:rPr>
        <w:t xml:space="preserve"> </w:t>
      </w:r>
      <w:r w:rsidR="00317F69" w:rsidRPr="00877EA0">
        <w:rPr>
          <w:w w:val="105"/>
          <w:sz w:val="24"/>
          <w:szCs w:val="24"/>
        </w:rPr>
        <w:t>readings, reflections, hymns</w:t>
      </w:r>
      <w:r w:rsidR="006C6D14">
        <w:rPr>
          <w:w w:val="105"/>
          <w:sz w:val="24"/>
          <w:szCs w:val="24"/>
        </w:rPr>
        <w:t xml:space="preserve">, veneration of the cross, holy communion and </w:t>
      </w:r>
      <w:r w:rsidR="00317F69" w:rsidRPr="00877EA0">
        <w:rPr>
          <w:w w:val="105"/>
          <w:sz w:val="24"/>
          <w:szCs w:val="24"/>
        </w:rPr>
        <w:t>silence.</w:t>
      </w:r>
      <w:r>
        <w:rPr>
          <w:w w:val="105"/>
          <w:sz w:val="24"/>
          <w:szCs w:val="24"/>
        </w:rPr>
        <w:t xml:space="preserve"> There was an Easter Vigil on Saturday night.</w:t>
      </w:r>
    </w:p>
    <w:p w14:paraId="6B315048" w14:textId="77777777" w:rsidR="00374E9D" w:rsidRDefault="00374E9D" w:rsidP="006C2815">
      <w:pPr>
        <w:pStyle w:val="BodyText"/>
        <w:ind w:left="720" w:right="701"/>
        <w:rPr>
          <w:w w:val="105"/>
          <w:sz w:val="24"/>
          <w:szCs w:val="24"/>
        </w:rPr>
      </w:pPr>
    </w:p>
    <w:p w14:paraId="23EA496F" w14:textId="24083DA3" w:rsidR="001765AC" w:rsidRPr="00877EA0" w:rsidRDefault="00DB4785" w:rsidP="006C2815">
      <w:pPr>
        <w:pStyle w:val="BodyText"/>
        <w:ind w:left="720" w:right="701"/>
        <w:rPr>
          <w:sz w:val="24"/>
          <w:szCs w:val="24"/>
        </w:rPr>
      </w:pPr>
      <w:r w:rsidRPr="00877EA0">
        <w:rPr>
          <w:w w:val="105"/>
          <w:sz w:val="24"/>
          <w:szCs w:val="24"/>
        </w:rPr>
        <w:t>Our Christmas servi</w:t>
      </w:r>
      <w:r w:rsidR="00213E74" w:rsidRPr="00877EA0">
        <w:rPr>
          <w:w w:val="105"/>
          <w:sz w:val="24"/>
          <w:szCs w:val="24"/>
        </w:rPr>
        <w:t xml:space="preserve">ces were </w:t>
      </w:r>
      <w:r w:rsidR="006C6D14">
        <w:rPr>
          <w:w w:val="105"/>
          <w:sz w:val="24"/>
          <w:szCs w:val="24"/>
        </w:rPr>
        <w:t>better attended than the previous year</w:t>
      </w:r>
      <w:r w:rsidR="00213E74" w:rsidRPr="00877EA0">
        <w:rPr>
          <w:w w:val="105"/>
          <w:sz w:val="24"/>
          <w:szCs w:val="24"/>
        </w:rPr>
        <w:t>. There were services of nine lessons and carols and Midnight Mass.</w:t>
      </w:r>
      <w:r w:rsidR="0068435A" w:rsidRPr="00877EA0">
        <w:rPr>
          <w:w w:val="105"/>
          <w:sz w:val="24"/>
          <w:szCs w:val="24"/>
        </w:rPr>
        <w:t xml:space="preserve"> On Christmas Day we had the 8am said service and family worship at 10.30am.</w:t>
      </w:r>
    </w:p>
    <w:p w14:paraId="56EADC23" w14:textId="77777777" w:rsidR="00397C30" w:rsidRDefault="00397C30" w:rsidP="006C2815">
      <w:pPr>
        <w:pStyle w:val="BodyText"/>
        <w:ind w:firstLine="720"/>
        <w:rPr>
          <w:w w:val="105"/>
          <w:sz w:val="24"/>
          <w:szCs w:val="24"/>
        </w:rPr>
      </w:pPr>
    </w:p>
    <w:p w14:paraId="6E0FF58C" w14:textId="0B1244ED" w:rsidR="001765AC" w:rsidRPr="00877EA0" w:rsidRDefault="00317F69" w:rsidP="006C2815">
      <w:pPr>
        <w:pStyle w:val="BodyText"/>
        <w:ind w:firstLine="720"/>
        <w:rPr>
          <w:sz w:val="24"/>
          <w:szCs w:val="24"/>
        </w:rPr>
      </w:pPr>
      <w:r w:rsidRPr="00877EA0">
        <w:rPr>
          <w:w w:val="105"/>
          <w:sz w:val="24"/>
          <w:szCs w:val="24"/>
        </w:rPr>
        <w:t>We</w:t>
      </w:r>
      <w:r w:rsidRPr="00877EA0">
        <w:rPr>
          <w:spacing w:val="-17"/>
          <w:w w:val="105"/>
          <w:sz w:val="24"/>
          <w:szCs w:val="24"/>
        </w:rPr>
        <w:t xml:space="preserve"> </w:t>
      </w:r>
      <w:r w:rsidRPr="00877EA0">
        <w:rPr>
          <w:w w:val="105"/>
          <w:sz w:val="24"/>
          <w:szCs w:val="24"/>
        </w:rPr>
        <w:t>continue</w:t>
      </w:r>
      <w:r w:rsidRPr="00877EA0">
        <w:rPr>
          <w:spacing w:val="-6"/>
          <w:w w:val="105"/>
          <w:sz w:val="24"/>
          <w:szCs w:val="24"/>
        </w:rPr>
        <w:t xml:space="preserve"> </w:t>
      </w:r>
      <w:r w:rsidRPr="00877EA0">
        <w:rPr>
          <w:w w:val="105"/>
          <w:sz w:val="24"/>
          <w:szCs w:val="24"/>
        </w:rPr>
        <w:t>to</w:t>
      </w:r>
      <w:r w:rsidRPr="00877EA0">
        <w:rPr>
          <w:spacing w:val="-10"/>
          <w:w w:val="105"/>
          <w:sz w:val="24"/>
          <w:szCs w:val="24"/>
        </w:rPr>
        <w:t xml:space="preserve"> </w:t>
      </w:r>
      <w:r w:rsidRPr="00877EA0">
        <w:rPr>
          <w:w w:val="105"/>
          <w:sz w:val="24"/>
          <w:szCs w:val="24"/>
        </w:rPr>
        <w:t>look</w:t>
      </w:r>
      <w:r w:rsidRPr="00877EA0">
        <w:rPr>
          <w:spacing w:val="-2"/>
          <w:w w:val="105"/>
          <w:sz w:val="24"/>
          <w:szCs w:val="24"/>
        </w:rPr>
        <w:t xml:space="preserve"> </w:t>
      </w:r>
      <w:r w:rsidRPr="00877EA0">
        <w:rPr>
          <w:w w:val="105"/>
          <w:sz w:val="24"/>
          <w:szCs w:val="24"/>
        </w:rPr>
        <w:t>at</w:t>
      </w:r>
      <w:r w:rsidRPr="00877EA0">
        <w:rPr>
          <w:spacing w:val="-17"/>
          <w:w w:val="105"/>
          <w:sz w:val="24"/>
          <w:szCs w:val="24"/>
        </w:rPr>
        <w:t xml:space="preserve"> </w:t>
      </w:r>
      <w:r w:rsidRPr="00877EA0">
        <w:rPr>
          <w:w w:val="105"/>
          <w:sz w:val="24"/>
          <w:szCs w:val="24"/>
        </w:rPr>
        <w:t>ways</w:t>
      </w:r>
      <w:r w:rsidRPr="00877EA0">
        <w:rPr>
          <w:spacing w:val="-12"/>
          <w:w w:val="105"/>
          <w:sz w:val="24"/>
          <w:szCs w:val="24"/>
        </w:rPr>
        <w:t xml:space="preserve"> </w:t>
      </w:r>
      <w:r w:rsidRPr="00877EA0">
        <w:rPr>
          <w:w w:val="105"/>
          <w:sz w:val="24"/>
          <w:szCs w:val="24"/>
        </w:rPr>
        <w:t>of</w:t>
      </w:r>
      <w:r w:rsidRPr="00877EA0">
        <w:rPr>
          <w:spacing w:val="-9"/>
          <w:w w:val="105"/>
          <w:sz w:val="24"/>
          <w:szCs w:val="24"/>
        </w:rPr>
        <w:t xml:space="preserve"> </w:t>
      </w:r>
      <w:r w:rsidRPr="00877EA0">
        <w:rPr>
          <w:w w:val="105"/>
          <w:sz w:val="24"/>
          <w:szCs w:val="24"/>
        </w:rPr>
        <w:t>working more</w:t>
      </w:r>
      <w:r w:rsidRPr="00877EA0">
        <w:rPr>
          <w:spacing w:val="-14"/>
          <w:w w:val="105"/>
          <w:sz w:val="24"/>
          <w:szCs w:val="24"/>
        </w:rPr>
        <w:t xml:space="preserve"> </w:t>
      </w:r>
      <w:r w:rsidRPr="00877EA0">
        <w:rPr>
          <w:w w:val="105"/>
          <w:sz w:val="24"/>
          <w:szCs w:val="24"/>
        </w:rPr>
        <w:t>closely</w:t>
      </w:r>
      <w:r w:rsidRPr="00877EA0">
        <w:rPr>
          <w:spacing w:val="-3"/>
          <w:w w:val="105"/>
          <w:sz w:val="24"/>
          <w:szCs w:val="24"/>
        </w:rPr>
        <w:t xml:space="preserve"> </w:t>
      </w:r>
      <w:r w:rsidRPr="00877EA0">
        <w:rPr>
          <w:w w:val="105"/>
          <w:sz w:val="24"/>
          <w:szCs w:val="24"/>
        </w:rPr>
        <w:t>with</w:t>
      </w:r>
      <w:r w:rsidRPr="00877EA0">
        <w:rPr>
          <w:spacing w:val="-5"/>
          <w:w w:val="105"/>
          <w:sz w:val="24"/>
          <w:szCs w:val="24"/>
        </w:rPr>
        <w:t xml:space="preserve"> </w:t>
      </w:r>
      <w:r w:rsidRPr="00877EA0">
        <w:rPr>
          <w:w w:val="105"/>
          <w:sz w:val="24"/>
          <w:szCs w:val="24"/>
        </w:rPr>
        <w:t>other</w:t>
      </w:r>
      <w:r w:rsidRPr="00877EA0">
        <w:rPr>
          <w:spacing w:val="-8"/>
          <w:w w:val="105"/>
          <w:sz w:val="24"/>
          <w:szCs w:val="24"/>
        </w:rPr>
        <w:t xml:space="preserve"> </w:t>
      </w:r>
      <w:r w:rsidRPr="00877EA0">
        <w:rPr>
          <w:w w:val="105"/>
          <w:sz w:val="24"/>
          <w:szCs w:val="24"/>
        </w:rPr>
        <w:t>churches</w:t>
      </w:r>
      <w:r w:rsidRPr="00877EA0">
        <w:rPr>
          <w:spacing w:val="1"/>
          <w:w w:val="105"/>
          <w:sz w:val="24"/>
          <w:szCs w:val="24"/>
        </w:rPr>
        <w:t xml:space="preserve"> </w:t>
      </w:r>
      <w:r w:rsidRPr="00877EA0">
        <w:rPr>
          <w:w w:val="105"/>
          <w:sz w:val="24"/>
          <w:szCs w:val="24"/>
        </w:rPr>
        <w:t>in</w:t>
      </w:r>
      <w:r w:rsidRPr="00877EA0">
        <w:rPr>
          <w:spacing w:val="-17"/>
          <w:w w:val="105"/>
          <w:sz w:val="24"/>
          <w:szCs w:val="24"/>
        </w:rPr>
        <w:t xml:space="preserve"> </w:t>
      </w:r>
      <w:r w:rsidRPr="00877EA0">
        <w:rPr>
          <w:spacing w:val="-2"/>
          <w:w w:val="105"/>
          <w:sz w:val="24"/>
          <w:szCs w:val="24"/>
        </w:rPr>
        <w:t>Acton.</w:t>
      </w:r>
    </w:p>
    <w:p w14:paraId="5C7C2AAC" w14:textId="77777777" w:rsidR="00645FCA" w:rsidRDefault="00645FCA" w:rsidP="006C6D14">
      <w:pPr>
        <w:pStyle w:val="BodyText"/>
        <w:ind w:left="720" w:right="879"/>
        <w:rPr>
          <w:w w:val="105"/>
          <w:sz w:val="24"/>
          <w:szCs w:val="24"/>
        </w:rPr>
      </w:pPr>
    </w:p>
    <w:p w14:paraId="5DCC5792" w14:textId="5EB6239C" w:rsidR="009E36A6" w:rsidRPr="006C6D14" w:rsidRDefault="00317F69" w:rsidP="006C6D14">
      <w:pPr>
        <w:pStyle w:val="BodyText"/>
        <w:ind w:left="720" w:right="879"/>
        <w:rPr>
          <w:w w:val="105"/>
          <w:sz w:val="24"/>
          <w:szCs w:val="24"/>
        </w:rPr>
      </w:pPr>
      <w:r w:rsidRPr="00877EA0">
        <w:rPr>
          <w:w w:val="105"/>
          <w:sz w:val="24"/>
          <w:szCs w:val="24"/>
        </w:rPr>
        <w:t>Work</w:t>
      </w:r>
      <w:r w:rsidRPr="00877EA0">
        <w:rPr>
          <w:spacing w:val="-11"/>
          <w:w w:val="105"/>
          <w:sz w:val="24"/>
          <w:szCs w:val="24"/>
        </w:rPr>
        <w:t xml:space="preserve"> </w:t>
      </w:r>
      <w:r w:rsidRPr="00877EA0">
        <w:rPr>
          <w:w w:val="105"/>
          <w:sz w:val="24"/>
          <w:szCs w:val="24"/>
        </w:rPr>
        <w:t>with</w:t>
      </w:r>
      <w:r w:rsidRPr="00877EA0">
        <w:rPr>
          <w:spacing w:val="-12"/>
          <w:w w:val="105"/>
          <w:sz w:val="24"/>
          <w:szCs w:val="24"/>
        </w:rPr>
        <w:t xml:space="preserve"> </w:t>
      </w:r>
      <w:r w:rsidRPr="00877EA0">
        <w:rPr>
          <w:w w:val="105"/>
          <w:sz w:val="24"/>
          <w:szCs w:val="24"/>
        </w:rPr>
        <w:t>children</w:t>
      </w:r>
      <w:r w:rsidRPr="00877EA0">
        <w:rPr>
          <w:spacing w:val="-2"/>
          <w:w w:val="105"/>
          <w:sz w:val="24"/>
          <w:szCs w:val="24"/>
        </w:rPr>
        <w:t xml:space="preserve"> </w:t>
      </w:r>
      <w:r w:rsidRPr="00877EA0">
        <w:rPr>
          <w:w w:val="105"/>
          <w:sz w:val="24"/>
          <w:szCs w:val="24"/>
        </w:rPr>
        <w:t>has</w:t>
      </w:r>
      <w:r w:rsidRPr="00877EA0">
        <w:rPr>
          <w:spacing w:val="-11"/>
          <w:w w:val="105"/>
          <w:sz w:val="24"/>
          <w:szCs w:val="24"/>
        </w:rPr>
        <w:t xml:space="preserve"> </w:t>
      </w:r>
      <w:r w:rsidRPr="00877EA0">
        <w:rPr>
          <w:w w:val="105"/>
          <w:sz w:val="24"/>
          <w:szCs w:val="24"/>
        </w:rPr>
        <w:t>re-started</w:t>
      </w:r>
      <w:r w:rsidRPr="00877EA0">
        <w:rPr>
          <w:spacing w:val="-4"/>
          <w:w w:val="105"/>
          <w:sz w:val="24"/>
          <w:szCs w:val="24"/>
        </w:rPr>
        <w:t xml:space="preserve"> </w:t>
      </w:r>
      <w:r w:rsidRPr="00877EA0">
        <w:rPr>
          <w:w w:val="105"/>
          <w:sz w:val="24"/>
          <w:szCs w:val="24"/>
        </w:rPr>
        <w:t>with</w:t>
      </w:r>
      <w:r w:rsidRPr="00877EA0">
        <w:rPr>
          <w:spacing w:val="-11"/>
          <w:w w:val="105"/>
          <w:sz w:val="24"/>
          <w:szCs w:val="24"/>
        </w:rPr>
        <w:t xml:space="preserve"> </w:t>
      </w:r>
      <w:r w:rsidRPr="00877EA0">
        <w:rPr>
          <w:w w:val="105"/>
          <w:sz w:val="24"/>
          <w:szCs w:val="24"/>
        </w:rPr>
        <w:t>an</w:t>
      </w:r>
      <w:r w:rsidRPr="00877EA0">
        <w:rPr>
          <w:spacing w:val="-14"/>
          <w:w w:val="105"/>
          <w:sz w:val="24"/>
          <w:szCs w:val="24"/>
        </w:rPr>
        <w:t xml:space="preserve"> </w:t>
      </w:r>
      <w:r w:rsidR="00CE001C">
        <w:rPr>
          <w:spacing w:val="-14"/>
          <w:w w:val="105"/>
          <w:sz w:val="24"/>
          <w:szCs w:val="24"/>
        </w:rPr>
        <w:t xml:space="preserve">Intergenerational </w:t>
      </w:r>
      <w:r w:rsidRPr="00877EA0">
        <w:rPr>
          <w:w w:val="105"/>
          <w:sz w:val="24"/>
          <w:szCs w:val="24"/>
        </w:rPr>
        <w:t>service</w:t>
      </w:r>
      <w:r w:rsidRPr="00877EA0">
        <w:rPr>
          <w:spacing w:val="-3"/>
          <w:w w:val="105"/>
          <w:sz w:val="24"/>
          <w:szCs w:val="24"/>
        </w:rPr>
        <w:t xml:space="preserve"> </w:t>
      </w:r>
      <w:r w:rsidRPr="00877EA0">
        <w:rPr>
          <w:w w:val="105"/>
          <w:sz w:val="24"/>
          <w:szCs w:val="24"/>
        </w:rPr>
        <w:t>once</w:t>
      </w:r>
      <w:r w:rsidRPr="00877EA0">
        <w:rPr>
          <w:spacing w:val="-8"/>
          <w:w w:val="105"/>
          <w:sz w:val="24"/>
          <w:szCs w:val="24"/>
        </w:rPr>
        <w:t xml:space="preserve"> </w:t>
      </w:r>
      <w:r w:rsidRPr="00877EA0">
        <w:rPr>
          <w:w w:val="105"/>
          <w:sz w:val="24"/>
          <w:szCs w:val="24"/>
        </w:rPr>
        <w:t>a</w:t>
      </w:r>
      <w:r w:rsidRPr="00877EA0">
        <w:rPr>
          <w:spacing w:val="-15"/>
          <w:w w:val="105"/>
          <w:sz w:val="24"/>
          <w:szCs w:val="24"/>
        </w:rPr>
        <w:t xml:space="preserve"> </w:t>
      </w:r>
      <w:r w:rsidRPr="00877EA0">
        <w:rPr>
          <w:w w:val="105"/>
          <w:sz w:val="24"/>
          <w:szCs w:val="24"/>
        </w:rPr>
        <w:t>month</w:t>
      </w:r>
      <w:r w:rsidRPr="00877EA0">
        <w:rPr>
          <w:spacing w:val="-5"/>
          <w:w w:val="105"/>
          <w:sz w:val="24"/>
          <w:szCs w:val="24"/>
        </w:rPr>
        <w:t xml:space="preserve"> </w:t>
      </w:r>
      <w:r w:rsidRPr="00877EA0">
        <w:rPr>
          <w:w w:val="105"/>
          <w:sz w:val="24"/>
          <w:szCs w:val="24"/>
        </w:rPr>
        <w:lastRenderedPageBreak/>
        <w:t>and</w:t>
      </w:r>
      <w:r w:rsidRPr="00877EA0">
        <w:rPr>
          <w:spacing w:val="-6"/>
          <w:w w:val="105"/>
          <w:sz w:val="24"/>
          <w:szCs w:val="24"/>
        </w:rPr>
        <w:t xml:space="preserve"> </w:t>
      </w:r>
      <w:r w:rsidRPr="00877EA0">
        <w:rPr>
          <w:w w:val="105"/>
          <w:sz w:val="24"/>
          <w:szCs w:val="24"/>
        </w:rPr>
        <w:t>junior</w:t>
      </w:r>
      <w:r w:rsidRPr="00877EA0">
        <w:rPr>
          <w:spacing w:val="-9"/>
          <w:w w:val="105"/>
          <w:sz w:val="24"/>
          <w:szCs w:val="24"/>
        </w:rPr>
        <w:t xml:space="preserve"> </w:t>
      </w:r>
      <w:r w:rsidRPr="00877EA0">
        <w:rPr>
          <w:w w:val="105"/>
          <w:sz w:val="24"/>
          <w:szCs w:val="24"/>
        </w:rPr>
        <w:t xml:space="preserve">church </w:t>
      </w:r>
      <w:r w:rsidR="00C15417" w:rsidRPr="00877EA0">
        <w:rPr>
          <w:w w:val="105"/>
          <w:sz w:val="24"/>
          <w:szCs w:val="24"/>
        </w:rPr>
        <w:t>every Sunday</w:t>
      </w:r>
      <w:r w:rsidRPr="00877EA0">
        <w:rPr>
          <w:w w:val="105"/>
          <w:sz w:val="24"/>
          <w:szCs w:val="24"/>
        </w:rPr>
        <w:t>.</w:t>
      </w:r>
      <w:r w:rsidRPr="00877EA0">
        <w:rPr>
          <w:spacing w:val="-7"/>
          <w:w w:val="105"/>
          <w:sz w:val="24"/>
          <w:szCs w:val="24"/>
        </w:rPr>
        <w:t xml:space="preserve"> </w:t>
      </w:r>
      <w:r w:rsidR="00645FCA">
        <w:rPr>
          <w:w w:val="105"/>
          <w:sz w:val="24"/>
          <w:szCs w:val="24"/>
        </w:rPr>
        <w:t xml:space="preserve">With the arrival of </w:t>
      </w:r>
      <w:proofErr w:type="spellStart"/>
      <w:r w:rsidR="00645FCA">
        <w:rPr>
          <w:w w:val="105"/>
          <w:sz w:val="24"/>
          <w:szCs w:val="24"/>
        </w:rPr>
        <w:t>Mthr</w:t>
      </w:r>
      <w:proofErr w:type="spellEnd"/>
      <w:r w:rsidR="00645FCA">
        <w:rPr>
          <w:w w:val="105"/>
          <w:sz w:val="24"/>
          <w:szCs w:val="24"/>
        </w:rPr>
        <w:t xml:space="preserve"> Jeanny as a </w:t>
      </w:r>
      <w:r w:rsidR="00C15417" w:rsidRPr="00877EA0">
        <w:rPr>
          <w:w w:val="105"/>
          <w:sz w:val="24"/>
          <w:szCs w:val="24"/>
        </w:rPr>
        <w:t>training curate in the summer of 2024</w:t>
      </w:r>
      <w:r w:rsidR="00645FCA">
        <w:rPr>
          <w:w w:val="105"/>
          <w:sz w:val="24"/>
          <w:szCs w:val="24"/>
        </w:rPr>
        <w:t xml:space="preserve">. She brings a wealth of experience in Godly play, and we look forward to further developments. </w:t>
      </w:r>
    </w:p>
    <w:p w14:paraId="023D8235" w14:textId="77777777" w:rsidR="006C2815" w:rsidRDefault="006C2815" w:rsidP="006C2815">
      <w:pPr>
        <w:ind w:firstLine="720"/>
        <w:rPr>
          <w:b/>
          <w:bCs/>
          <w:i/>
          <w:sz w:val="24"/>
          <w:szCs w:val="24"/>
        </w:rPr>
      </w:pPr>
    </w:p>
    <w:p w14:paraId="133EF86E" w14:textId="43612E64" w:rsidR="001765AC" w:rsidRPr="006C2815" w:rsidRDefault="00317F69" w:rsidP="006C2815">
      <w:pPr>
        <w:pStyle w:val="ListParagraph"/>
        <w:numPr>
          <w:ilvl w:val="0"/>
          <w:numId w:val="8"/>
        </w:numPr>
        <w:rPr>
          <w:b/>
          <w:bCs/>
          <w:iCs/>
          <w:sz w:val="24"/>
          <w:szCs w:val="24"/>
        </w:rPr>
      </w:pPr>
      <w:r w:rsidRPr="006C2815">
        <w:rPr>
          <w:b/>
          <w:bCs/>
          <w:iCs/>
          <w:sz w:val="24"/>
          <w:szCs w:val="24"/>
        </w:rPr>
        <w:t>Occasional</w:t>
      </w:r>
      <w:r w:rsidRPr="006C2815">
        <w:rPr>
          <w:b/>
          <w:bCs/>
          <w:iCs/>
          <w:spacing w:val="30"/>
          <w:sz w:val="24"/>
          <w:szCs w:val="24"/>
        </w:rPr>
        <w:t xml:space="preserve"> </w:t>
      </w:r>
      <w:r w:rsidRPr="006C2815">
        <w:rPr>
          <w:b/>
          <w:bCs/>
          <w:iCs/>
          <w:spacing w:val="-2"/>
          <w:sz w:val="24"/>
          <w:szCs w:val="24"/>
        </w:rPr>
        <w:t>offices</w:t>
      </w:r>
    </w:p>
    <w:p w14:paraId="43B4F250" w14:textId="77777777" w:rsidR="006C2815" w:rsidRDefault="006C2815" w:rsidP="006C2815">
      <w:pPr>
        <w:pStyle w:val="BodyText"/>
        <w:ind w:left="720" w:right="701"/>
        <w:rPr>
          <w:w w:val="105"/>
          <w:sz w:val="24"/>
          <w:szCs w:val="24"/>
        </w:rPr>
      </w:pPr>
    </w:p>
    <w:p w14:paraId="71CD5EBD" w14:textId="16A99EC7" w:rsidR="001765AC" w:rsidRPr="00877EA0" w:rsidRDefault="00317F69" w:rsidP="006C2815">
      <w:pPr>
        <w:pStyle w:val="BodyText"/>
        <w:ind w:left="720" w:right="701"/>
        <w:rPr>
          <w:w w:val="105"/>
          <w:sz w:val="24"/>
          <w:szCs w:val="24"/>
        </w:rPr>
      </w:pPr>
      <w:r w:rsidRPr="00877EA0">
        <w:rPr>
          <w:w w:val="105"/>
          <w:sz w:val="24"/>
          <w:szCs w:val="24"/>
        </w:rPr>
        <w:t>There</w:t>
      </w:r>
      <w:r w:rsidRPr="00877EA0">
        <w:rPr>
          <w:spacing w:val="-6"/>
          <w:w w:val="105"/>
          <w:sz w:val="24"/>
          <w:szCs w:val="24"/>
        </w:rPr>
        <w:t xml:space="preserve"> </w:t>
      </w:r>
      <w:r w:rsidRPr="00877EA0">
        <w:rPr>
          <w:w w:val="105"/>
          <w:sz w:val="24"/>
          <w:szCs w:val="24"/>
        </w:rPr>
        <w:t>were</w:t>
      </w:r>
      <w:r w:rsidRPr="00877EA0">
        <w:rPr>
          <w:spacing w:val="-3"/>
          <w:w w:val="105"/>
          <w:sz w:val="24"/>
          <w:szCs w:val="24"/>
        </w:rPr>
        <w:t xml:space="preserve"> </w:t>
      </w:r>
      <w:r w:rsidR="00DE6B64">
        <w:rPr>
          <w:w w:val="105"/>
          <w:sz w:val="24"/>
          <w:szCs w:val="24"/>
        </w:rPr>
        <w:t xml:space="preserve">32 </w:t>
      </w:r>
      <w:r w:rsidRPr="00877EA0">
        <w:rPr>
          <w:w w:val="105"/>
          <w:sz w:val="24"/>
          <w:szCs w:val="24"/>
        </w:rPr>
        <w:t>baptisms conducted during</w:t>
      </w:r>
      <w:r w:rsidRPr="00877EA0">
        <w:rPr>
          <w:spacing w:val="-5"/>
          <w:w w:val="105"/>
          <w:sz w:val="24"/>
          <w:szCs w:val="24"/>
        </w:rPr>
        <w:t xml:space="preserve"> </w:t>
      </w:r>
      <w:r w:rsidRPr="00877EA0">
        <w:rPr>
          <w:w w:val="105"/>
          <w:sz w:val="24"/>
          <w:szCs w:val="24"/>
        </w:rPr>
        <w:t>the</w:t>
      </w:r>
      <w:r w:rsidRPr="00877EA0">
        <w:rPr>
          <w:spacing w:val="-8"/>
          <w:w w:val="105"/>
          <w:sz w:val="24"/>
          <w:szCs w:val="24"/>
        </w:rPr>
        <w:t xml:space="preserve"> </w:t>
      </w:r>
      <w:r w:rsidRPr="00877EA0">
        <w:rPr>
          <w:w w:val="105"/>
          <w:sz w:val="24"/>
          <w:szCs w:val="24"/>
        </w:rPr>
        <w:t>year</w:t>
      </w:r>
      <w:r w:rsidR="00F31284" w:rsidRPr="00877EA0">
        <w:rPr>
          <w:w w:val="105"/>
          <w:sz w:val="24"/>
          <w:szCs w:val="24"/>
        </w:rPr>
        <w:t xml:space="preserve">. </w:t>
      </w:r>
      <w:r w:rsidR="00DE6B64">
        <w:rPr>
          <w:w w:val="105"/>
          <w:sz w:val="24"/>
          <w:szCs w:val="24"/>
        </w:rPr>
        <w:t>Three</w:t>
      </w:r>
      <w:r w:rsidR="00F31284" w:rsidRPr="00877EA0">
        <w:rPr>
          <w:w w:val="105"/>
          <w:sz w:val="24"/>
          <w:szCs w:val="24"/>
        </w:rPr>
        <w:t xml:space="preserve"> </w:t>
      </w:r>
      <w:r w:rsidR="00DE6B64">
        <w:rPr>
          <w:w w:val="105"/>
          <w:sz w:val="24"/>
          <w:szCs w:val="24"/>
        </w:rPr>
        <w:t xml:space="preserve">congregation </w:t>
      </w:r>
      <w:r w:rsidRPr="00877EA0">
        <w:rPr>
          <w:w w:val="105"/>
          <w:sz w:val="24"/>
          <w:szCs w:val="24"/>
        </w:rPr>
        <w:t>member</w:t>
      </w:r>
      <w:r w:rsidR="00F31284" w:rsidRPr="00877EA0">
        <w:rPr>
          <w:w w:val="105"/>
          <w:sz w:val="24"/>
          <w:szCs w:val="24"/>
        </w:rPr>
        <w:t xml:space="preserve">s </w:t>
      </w:r>
      <w:r w:rsidRPr="00877EA0">
        <w:rPr>
          <w:w w:val="105"/>
          <w:sz w:val="24"/>
          <w:szCs w:val="24"/>
        </w:rPr>
        <w:t>were</w:t>
      </w:r>
      <w:r w:rsidRPr="00877EA0">
        <w:rPr>
          <w:spacing w:val="-3"/>
          <w:w w:val="105"/>
          <w:sz w:val="24"/>
          <w:szCs w:val="24"/>
        </w:rPr>
        <w:t xml:space="preserve"> </w:t>
      </w:r>
      <w:r w:rsidRPr="00877EA0">
        <w:rPr>
          <w:w w:val="105"/>
          <w:sz w:val="24"/>
          <w:szCs w:val="24"/>
        </w:rPr>
        <w:t xml:space="preserve">confirmed </w:t>
      </w:r>
      <w:r w:rsidR="004D72AB" w:rsidRPr="00877EA0">
        <w:rPr>
          <w:w w:val="105"/>
          <w:sz w:val="24"/>
          <w:szCs w:val="24"/>
        </w:rPr>
        <w:t xml:space="preserve">at </w:t>
      </w:r>
      <w:r w:rsidR="00374E9D">
        <w:rPr>
          <w:w w:val="105"/>
          <w:sz w:val="24"/>
          <w:szCs w:val="24"/>
        </w:rPr>
        <w:t xml:space="preserve">St Mary’s </w:t>
      </w:r>
      <w:r w:rsidRPr="00877EA0">
        <w:rPr>
          <w:w w:val="105"/>
          <w:sz w:val="24"/>
          <w:szCs w:val="24"/>
        </w:rPr>
        <w:t xml:space="preserve">by Bishop </w:t>
      </w:r>
      <w:r w:rsidR="00374E9D">
        <w:rPr>
          <w:w w:val="105"/>
          <w:sz w:val="24"/>
          <w:szCs w:val="24"/>
        </w:rPr>
        <w:t>Lusa</w:t>
      </w:r>
      <w:r w:rsidRPr="00877EA0">
        <w:rPr>
          <w:w w:val="105"/>
          <w:sz w:val="24"/>
          <w:szCs w:val="24"/>
        </w:rPr>
        <w:t>, the</w:t>
      </w:r>
      <w:r w:rsidRPr="00877EA0">
        <w:rPr>
          <w:spacing w:val="-6"/>
          <w:w w:val="105"/>
          <w:sz w:val="24"/>
          <w:szCs w:val="24"/>
        </w:rPr>
        <w:t xml:space="preserve"> </w:t>
      </w:r>
      <w:r w:rsidRPr="00877EA0">
        <w:rPr>
          <w:w w:val="105"/>
          <w:sz w:val="24"/>
          <w:szCs w:val="24"/>
        </w:rPr>
        <w:t>Bishop</w:t>
      </w:r>
      <w:r w:rsidRPr="00877EA0">
        <w:rPr>
          <w:spacing w:val="-2"/>
          <w:w w:val="105"/>
          <w:sz w:val="24"/>
          <w:szCs w:val="24"/>
        </w:rPr>
        <w:t xml:space="preserve"> </w:t>
      </w:r>
      <w:r w:rsidRPr="00877EA0">
        <w:rPr>
          <w:w w:val="105"/>
          <w:sz w:val="24"/>
          <w:szCs w:val="24"/>
        </w:rPr>
        <w:t>of</w:t>
      </w:r>
      <w:r w:rsidRPr="00877EA0">
        <w:rPr>
          <w:spacing w:val="-5"/>
          <w:w w:val="105"/>
          <w:sz w:val="24"/>
          <w:szCs w:val="24"/>
        </w:rPr>
        <w:t xml:space="preserve"> </w:t>
      </w:r>
      <w:r w:rsidR="00374E9D">
        <w:rPr>
          <w:spacing w:val="-5"/>
          <w:w w:val="105"/>
          <w:sz w:val="24"/>
          <w:szCs w:val="24"/>
        </w:rPr>
        <w:t>Willesden,</w:t>
      </w:r>
      <w:r w:rsidRPr="00877EA0">
        <w:rPr>
          <w:spacing w:val="-2"/>
          <w:w w:val="105"/>
          <w:sz w:val="24"/>
          <w:szCs w:val="24"/>
        </w:rPr>
        <w:t xml:space="preserve"> </w:t>
      </w:r>
      <w:r w:rsidR="00754356" w:rsidRPr="00877EA0">
        <w:rPr>
          <w:w w:val="105"/>
          <w:sz w:val="24"/>
          <w:szCs w:val="24"/>
        </w:rPr>
        <w:t xml:space="preserve">in </w:t>
      </w:r>
      <w:r w:rsidR="00374E9D">
        <w:rPr>
          <w:w w:val="105"/>
          <w:sz w:val="24"/>
          <w:szCs w:val="24"/>
        </w:rPr>
        <w:t>October.</w:t>
      </w:r>
    </w:p>
    <w:p w14:paraId="3606A435" w14:textId="77777777" w:rsidR="006C6D14" w:rsidRDefault="006C6D14" w:rsidP="006C2815">
      <w:pPr>
        <w:pStyle w:val="BodyText"/>
        <w:ind w:firstLine="720"/>
        <w:rPr>
          <w:w w:val="105"/>
          <w:sz w:val="24"/>
          <w:szCs w:val="24"/>
        </w:rPr>
      </w:pPr>
    </w:p>
    <w:p w14:paraId="6EB868A3" w14:textId="4798F7D9" w:rsidR="001765AC" w:rsidRPr="00877EA0" w:rsidRDefault="00DE6B64" w:rsidP="00CD7DBF">
      <w:pPr>
        <w:pStyle w:val="BodyText"/>
        <w:ind w:left="720"/>
        <w:rPr>
          <w:sz w:val="24"/>
          <w:szCs w:val="24"/>
        </w:rPr>
      </w:pPr>
      <w:r>
        <w:rPr>
          <w:w w:val="105"/>
          <w:sz w:val="24"/>
          <w:szCs w:val="24"/>
        </w:rPr>
        <w:t xml:space="preserve">12 </w:t>
      </w:r>
      <w:r w:rsidR="00374E9D">
        <w:rPr>
          <w:w w:val="105"/>
          <w:sz w:val="24"/>
          <w:szCs w:val="24"/>
        </w:rPr>
        <w:t>f</w:t>
      </w:r>
      <w:r w:rsidR="007B1594" w:rsidRPr="00877EA0">
        <w:rPr>
          <w:w w:val="105"/>
          <w:sz w:val="24"/>
          <w:szCs w:val="24"/>
        </w:rPr>
        <w:t>unerals were conducted</w:t>
      </w:r>
      <w:r w:rsidR="00F93BD9" w:rsidRPr="00877EA0">
        <w:rPr>
          <w:w w:val="105"/>
          <w:sz w:val="24"/>
          <w:szCs w:val="24"/>
        </w:rPr>
        <w:t xml:space="preserve"> either</w:t>
      </w:r>
      <w:r w:rsidR="007B1594" w:rsidRPr="00877EA0">
        <w:rPr>
          <w:w w:val="105"/>
          <w:sz w:val="24"/>
          <w:szCs w:val="24"/>
        </w:rPr>
        <w:t xml:space="preserve"> in church, </w:t>
      </w:r>
      <w:r w:rsidR="00F93BD9" w:rsidRPr="00877EA0">
        <w:rPr>
          <w:w w:val="105"/>
          <w:sz w:val="24"/>
          <w:szCs w:val="24"/>
        </w:rPr>
        <w:t xml:space="preserve">or </w:t>
      </w:r>
      <w:r w:rsidR="007B1594" w:rsidRPr="00877EA0">
        <w:rPr>
          <w:w w:val="105"/>
          <w:sz w:val="24"/>
          <w:szCs w:val="24"/>
        </w:rPr>
        <w:t xml:space="preserve">at the </w:t>
      </w:r>
      <w:r w:rsidR="00F93BD9" w:rsidRPr="00877EA0">
        <w:rPr>
          <w:w w:val="105"/>
          <w:sz w:val="24"/>
          <w:szCs w:val="24"/>
        </w:rPr>
        <w:t xml:space="preserve">local </w:t>
      </w:r>
      <w:r w:rsidR="007B1594" w:rsidRPr="00877EA0">
        <w:rPr>
          <w:w w:val="105"/>
          <w:sz w:val="24"/>
          <w:szCs w:val="24"/>
        </w:rPr>
        <w:t>crematoriums and cemeteries.</w:t>
      </w:r>
    </w:p>
    <w:p w14:paraId="55899D2B" w14:textId="77777777" w:rsidR="006C6D14" w:rsidRDefault="006C6D14" w:rsidP="006C2815">
      <w:pPr>
        <w:pStyle w:val="BodyText"/>
        <w:ind w:left="720" w:right="879"/>
        <w:rPr>
          <w:w w:val="105"/>
          <w:sz w:val="24"/>
          <w:szCs w:val="24"/>
        </w:rPr>
      </w:pPr>
    </w:p>
    <w:p w14:paraId="257DF153" w14:textId="02297F46" w:rsidR="00746F6B" w:rsidRPr="00746F6B" w:rsidRDefault="00317F69" w:rsidP="00746F6B">
      <w:pPr>
        <w:pStyle w:val="BodyText"/>
        <w:ind w:left="720" w:right="879"/>
        <w:rPr>
          <w:w w:val="105"/>
          <w:sz w:val="24"/>
          <w:szCs w:val="24"/>
        </w:rPr>
      </w:pPr>
      <w:r w:rsidRPr="00877EA0">
        <w:rPr>
          <w:w w:val="105"/>
          <w:sz w:val="24"/>
          <w:szCs w:val="24"/>
        </w:rPr>
        <w:t>There</w:t>
      </w:r>
      <w:r w:rsidRPr="00877EA0">
        <w:rPr>
          <w:spacing w:val="-9"/>
          <w:w w:val="105"/>
          <w:sz w:val="24"/>
          <w:szCs w:val="24"/>
        </w:rPr>
        <w:t xml:space="preserve"> </w:t>
      </w:r>
      <w:r w:rsidRPr="00877EA0">
        <w:rPr>
          <w:w w:val="105"/>
          <w:sz w:val="24"/>
          <w:szCs w:val="24"/>
        </w:rPr>
        <w:t>were</w:t>
      </w:r>
      <w:r w:rsidRPr="00877EA0">
        <w:rPr>
          <w:spacing w:val="-9"/>
          <w:w w:val="105"/>
          <w:sz w:val="24"/>
          <w:szCs w:val="24"/>
        </w:rPr>
        <w:t xml:space="preserve"> </w:t>
      </w:r>
      <w:r w:rsidRPr="00877EA0">
        <w:rPr>
          <w:w w:val="105"/>
          <w:sz w:val="24"/>
          <w:szCs w:val="24"/>
        </w:rPr>
        <w:t>no</w:t>
      </w:r>
      <w:r w:rsidRPr="00877EA0">
        <w:rPr>
          <w:spacing w:val="-14"/>
          <w:w w:val="105"/>
          <w:sz w:val="24"/>
          <w:szCs w:val="24"/>
        </w:rPr>
        <w:t xml:space="preserve"> </w:t>
      </w:r>
      <w:r w:rsidRPr="00877EA0">
        <w:rPr>
          <w:w w:val="105"/>
          <w:sz w:val="24"/>
          <w:szCs w:val="24"/>
        </w:rPr>
        <w:t>weddings during</w:t>
      </w:r>
      <w:r w:rsidRPr="00877EA0">
        <w:rPr>
          <w:spacing w:val="-9"/>
          <w:w w:val="105"/>
          <w:sz w:val="24"/>
          <w:szCs w:val="24"/>
        </w:rPr>
        <w:t xml:space="preserve"> </w:t>
      </w:r>
      <w:r w:rsidRPr="00877EA0">
        <w:rPr>
          <w:w w:val="105"/>
          <w:sz w:val="24"/>
          <w:szCs w:val="24"/>
        </w:rPr>
        <w:t>the</w:t>
      </w:r>
      <w:r w:rsidRPr="00877EA0">
        <w:rPr>
          <w:spacing w:val="-9"/>
          <w:w w:val="105"/>
          <w:sz w:val="24"/>
          <w:szCs w:val="24"/>
        </w:rPr>
        <w:t xml:space="preserve"> </w:t>
      </w:r>
      <w:r w:rsidRPr="00877EA0">
        <w:rPr>
          <w:w w:val="105"/>
          <w:sz w:val="24"/>
          <w:szCs w:val="24"/>
        </w:rPr>
        <w:t>year</w:t>
      </w:r>
      <w:r w:rsidRPr="00877EA0">
        <w:rPr>
          <w:spacing w:val="-13"/>
          <w:w w:val="105"/>
          <w:sz w:val="24"/>
          <w:szCs w:val="24"/>
        </w:rPr>
        <w:t xml:space="preserve"> </w:t>
      </w:r>
      <w:r w:rsidRPr="00877EA0">
        <w:rPr>
          <w:w w:val="105"/>
          <w:sz w:val="24"/>
          <w:szCs w:val="24"/>
        </w:rPr>
        <w:t>however</w:t>
      </w:r>
      <w:r w:rsidRPr="00877EA0">
        <w:rPr>
          <w:spacing w:val="-4"/>
          <w:w w:val="105"/>
          <w:sz w:val="24"/>
          <w:szCs w:val="24"/>
        </w:rPr>
        <w:t xml:space="preserve"> </w:t>
      </w:r>
      <w:r w:rsidRPr="00877EA0">
        <w:rPr>
          <w:w w:val="105"/>
          <w:sz w:val="24"/>
          <w:szCs w:val="24"/>
        </w:rPr>
        <w:t>banns</w:t>
      </w:r>
      <w:r w:rsidRPr="00877EA0">
        <w:rPr>
          <w:spacing w:val="-7"/>
          <w:w w:val="105"/>
          <w:sz w:val="24"/>
          <w:szCs w:val="24"/>
        </w:rPr>
        <w:t xml:space="preserve"> </w:t>
      </w:r>
      <w:r w:rsidRPr="00877EA0">
        <w:rPr>
          <w:w w:val="105"/>
          <w:sz w:val="24"/>
          <w:szCs w:val="24"/>
        </w:rPr>
        <w:t>continue</w:t>
      </w:r>
      <w:r w:rsidRPr="00877EA0">
        <w:rPr>
          <w:spacing w:val="-13"/>
          <w:w w:val="105"/>
          <w:sz w:val="24"/>
          <w:szCs w:val="24"/>
        </w:rPr>
        <w:t xml:space="preserve"> </w:t>
      </w:r>
      <w:r w:rsidRPr="00877EA0">
        <w:rPr>
          <w:w w:val="105"/>
          <w:sz w:val="24"/>
          <w:szCs w:val="24"/>
        </w:rPr>
        <w:t>to</w:t>
      </w:r>
      <w:r w:rsidRPr="00877EA0">
        <w:rPr>
          <w:spacing w:val="-14"/>
          <w:w w:val="105"/>
          <w:sz w:val="24"/>
          <w:szCs w:val="24"/>
        </w:rPr>
        <w:t xml:space="preserve"> </w:t>
      </w:r>
      <w:r w:rsidRPr="00877EA0">
        <w:rPr>
          <w:w w:val="105"/>
          <w:sz w:val="24"/>
          <w:szCs w:val="24"/>
        </w:rPr>
        <w:t>be</w:t>
      </w:r>
      <w:r w:rsidRPr="00877EA0">
        <w:rPr>
          <w:spacing w:val="-9"/>
          <w:w w:val="105"/>
          <w:sz w:val="24"/>
          <w:szCs w:val="24"/>
        </w:rPr>
        <w:t xml:space="preserve"> </w:t>
      </w:r>
      <w:r w:rsidRPr="00877EA0">
        <w:rPr>
          <w:w w:val="105"/>
          <w:sz w:val="24"/>
          <w:szCs w:val="24"/>
        </w:rPr>
        <w:t>called</w:t>
      </w:r>
      <w:r w:rsidRPr="00877EA0">
        <w:rPr>
          <w:spacing w:val="-14"/>
          <w:w w:val="105"/>
          <w:sz w:val="24"/>
          <w:szCs w:val="24"/>
        </w:rPr>
        <w:t xml:space="preserve"> </w:t>
      </w:r>
      <w:r w:rsidRPr="00877EA0">
        <w:rPr>
          <w:w w:val="105"/>
          <w:sz w:val="24"/>
          <w:szCs w:val="24"/>
        </w:rPr>
        <w:t>for</w:t>
      </w:r>
      <w:r w:rsidRPr="00877EA0">
        <w:rPr>
          <w:spacing w:val="-9"/>
          <w:w w:val="105"/>
          <w:sz w:val="24"/>
          <w:szCs w:val="24"/>
        </w:rPr>
        <w:t xml:space="preserve"> </w:t>
      </w:r>
      <w:proofErr w:type="gramStart"/>
      <w:r w:rsidRPr="00877EA0">
        <w:rPr>
          <w:w w:val="105"/>
          <w:sz w:val="24"/>
          <w:szCs w:val="24"/>
        </w:rPr>
        <w:t>couples</w:t>
      </w:r>
      <w:proofErr w:type="gramEnd"/>
      <w:r w:rsidRPr="00877EA0">
        <w:rPr>
          <w:w w:val="105"/>
          <w:sz w:val="24"/>
          <w:szCs w:val="24"/>
        </w:rPr>
        <w:t xml:space="preserve"> resident in the parish and marrying elsewhere.</w:t>
      </w:r>
    </w:p>
    <w:p w14:paraId="1454CA8C" w14:textId="77777777" w:rsidR="00E1177C" w:rsidRDefault="00E1177C" w:rsidP="006C2815">
      <w:pPr>
        <w:ind w:right="63" w:firstLine="720"/>
        <w:rPr>
          <w:b/>
          <w:w w:val="105"/>
          <w:sz w:val="24"/>
          <w:szCs w:val="24"/>
        </w:rPr>
      </w:pPr>
    </w:p>
    <w:p w14:paraId="2E900FAD" w14:textId="56CAA59E" w:rsidR="001765AC" w:rsidRPr="006C2815" w:rsidRDefault="00317F69" w:rsidP="006C2815">
      <w:pPr>
        <w:pStyle w:val="ListParagraph"/>
        <w:numPr>
          <w:ilvl w:val="0"/>
          <w:numId w:val="8"/>
        </w:numPr>
        <w:ind w:right="63"/>
        <w:rPr>
          <w:b/>
          <w:spacing w:val="-4"/>
          <w:w w:val="105"/>
          <w:sz w:val="24"/>
          <w:szCs w:val="24"/>
        </w:rPr>
      </w:pPr>
      <w:r w:rsidRPr="006C2815">
        <w:rPr>
          <w:b/>
          <w:w w:val="105"/>
          <w:sz w:val="24"/>
          <w:szCs w:val="24"/>
        </w:rPr>
        <w:t>Report</w:t>
      </w:r>
      <w:r w:rsidRPr="006C2815">
        <w:rPr>
          <w:b/>
          <w:spacing w:val="-17"/>
          <w:w w:val="105"/>
          <w:sz w:val="24"/>
          <w:szCs w:val="24"/>
        </w:rPr>
        <w:t xml:space="preserve"> </w:t>
      </w:r>
      <w:r w:rsidRPr="006C2815">
        <w:rPr>
          <w:b/>
          <w:w w:val="105"/>
          <w:sz w:val="24"/>
          <w:szCs w:val="24"/>
        </w:rPr>
        <w:t>on</w:t>
      </w:r>
      <w:r w:rsidRPr="006C2815">
        <w:rPr>
          <w:b/>
          <w:spacing w:val="-17"/>
          <w:w w:val="105"/>
          <w:sz w:val="24"/>
          <w:szCs w:val="24"/>
        </w:rPr>
        <w:t xml:space="preserve"> </w:t>
      </w:r>
      <w:r w:rsidRPr="006C2815">
        <w:rPr>
          <w:b/>
          <w:w w:val="105"/>
          <w:sz w:val="24"/>
          <w:szCs w:val="24"/>
        </w:rPr>
        <w:t>the</w:t>
      </w:r>
      <w:r w:rsidRPr="006C2815">
        <w:rPr>
          <w:b/>
          <w:spacing w:val="-16"/>
          <w:w w:val="105"/>
          <w:sz w:val="24"/>
          <w:szCs w:val="24"/>
        </w:rPr>
        <w:t xml:space="preserve"> </w:t>
      </w:r>
      <w:r w:rsidRPr="006C2815">
        <w:rPr>
          <w:b/>
          <w:w w:val="105"/>
          <w:sz w:val="24"/>
          <w:szCs w:val="24"/>
        </w:rPr>
        <w:t>Fabric,</w:t>
      </w:r>
      <w:r w:rsidRPr="006C2815">
        <w:rPr>
          <w:b/>
          <w:spacing w:val="-12"/>
          <w:w w:val="105"/>
          <w:sz w:val="24"/>
          <w:szCs w:val="24"/>
        </w:rPr>
        <w:t xml:space="preserve"> </w:t>
      </w:r>
      <w:r w:rsidRPr="006C2815">
        <w:rPr>
          <w:b/>
          <w:w w:val="105"/>
          <w:sz w:val="24"/>
          <w:szCs w:val="24"/>
        </w:rPr>
        <w:t>Goods</w:t>
      </w:r>
      <w:r w:rsidRPr="006C2815">
        <w:rPr>
          <w:b/>
          <w:spacing w:val="-12"/>
          <w:w w:val="105"/>
          <w:sz w:val="24"/>
          <w:szCs w:val="24"/>
        </w:rPr>
        <w:t xml:space="preserve"> </w:t>
      </w:r>
      <w:r w:rsidRPr="006C2815">
        <w:rPr>
          <w:b/>
          <w:w w:val="105"/>
          <w:sz w:val="24"/>
          <w:szCs w:val="24"/>
        </w:rPr>
        <w:t>and</w:t>
      </w:r>
      <w:r w:rsidRPr="006C2815">
        <w:rPr>
          <w:b/>
          <w:spacing w:val="-16"/>
          <w:w w:val="105"/>
          <w:sz w:val="24"/>
          <w:szCs w:val="24"/>
        </w:rPr>
        <w:t xml:space="preserve"> </w:t>
      </w:r>
      <w:r w:rsidRPr="006C2815">
        <w:rPr>
          <w:b/>
          <w:w w:val="105"/>
          <w:sz w:val="24"/>
          <w:szCs w:val="24"/>
        </w:rPr>
        <w:t>Ornaments</w:t>
      </w:r>
      <w:r w:rsidRPr="006C2815">
        <w:rPr>
          <w:b/>
          <w:spacing w:val="2"/>
          <w:w w:val="105"/>
          <w:sz w:val="24"/>
          <w:szCs w:val="24"/>
        </w:rPr>
        <w:t xml:space="preserve"> </w:t>
      </w:r>
      <w:r w:rsidRPr="006C2815">
        <w:rPr>
          <w:b/>
          <w:spacing w:val="-4"/>
          <w:w w:val="105"/>
          <w:sz w:val="24"/>
          <w:szCs w:val="24"/>
        </w:rPr>
        <w:t>202</w:t>
      </w:r>
      <w:r w:rsidR="005814A8">
        <w:rPr>
          <w:b/>
          <w:spacing w:val="-4"/>
          <w:w w:val="105"/>
          <w:sz w:val="24"/>
          <w:szCs w:val="24"/>
        </w:rPr>
        <w:t>4</w:t>
      </w:r>
    </w:p>
    <w:p w14:paraId="757497ED" w14:textId="77777777" w:rsidR="00746F6B" w:rsidRDefault="00746F6B" w:rsidP="005814A8">
      <w:pPr>
        <w:pStyle w:val="BodyText"/>
        <w:spacing w:line="254" w:lineRule="auto"/>
        <w:ind w:right="734"/>
        <w:rPr>
          <w:b/>
          <w:bCs/>
          <w:spacing w:val="-2"/>
          <w:w w:val="105"/>
          <w:sz w:val="24"/>
          <w:szCs w:val="24"/>
          <w:lang w:val="en-GB"/>
        </w:rPr>
      </w:pPr>
    </w:p>
    <w:p w14:paraId="02675713" w14:textId="3A554CEB" w:rsidR="002D3A43" w:rsidRPr="00612DFC" w:rsidRDefault="002D3A43" w:rsidP="00612DFC">
      <w:pPr>
        <w:pStyle w:val="BodyText"/>
        <w:spacing w:line="254" w:lineRule="auto"/>
        <w:ind w:left="720" w:right="734"/>
        <w:rPr>
          <w:b/>
          <w:bCs/>
          <w:spacing w:val="-2"/>
          <w:w w:val="105"/>
          <w:sz w:val="24"/>
          <w:szCs w:val="24"/>
          <w:lang w:val="en-GB"/>
        </w:rPr>
      </w:pPr>
      <w:r w:rsidRPr="002D3A43">
        <w:rPr>
          <w:b/>
          <w:bCs/>
          <w:spacing w:val="-2"/>
          <w:w w:val="105"/>
          <w:sz w:val="24"/>
          <w:szCs w:val="24"/>
          <w:lang w:val="en-GB"/>
        </w:rPr>
        <w:t>Rectory</w:t>
      </w:r>
    </w:p>
    <w:p w14:paraId="03ACB857" w14:textId="6F22FBC7" w:rsidR="00E1177C" w:rsidRPr="00E1177C" w:rsidRDefault="00234B66" w:rsidP="00CD7DBF">
      <w:pPr>
        <w:pStyle w:val="BodyText"/>
        <w:spacing w:line="254" w:lineRule="auto"/>
        <w:ind w:left="720" w:right="734"/>
        <w:rPr>
          <w:spacing w:val="-2"/>
          <w:w w:val="105"/>
          <w:sz w:val="24"/>
          <w:szCs w:val="24"/>
          <w:lang w:val="en-GB"/>
        </w:rPr>
      </w:pPr>
      <w:r>
        <w:rPr>
          <w:spacing w:val="-2"/>
          <w:w w:val="105"/>
          <w:sz w:val="24"/>
          <w:szCs w:val="24"/>
          <w:lang w:val="en-GB"/>
        </w:rPr>
        <w:t xml:space="preserve">The vacancy was not kind to the </w:t>
      </w:r>
      <w:r w:rsidR="006C6D14">
        <w:rPr>
          <w:spacing w:val="-2"/>
          <w:w w:val="105"/>
          <w:sz w:val="24"/>
          <w:szCs w:val="24"/>
          <w:lang w:val="en-GB"/>
        </w:rPr>
        <w:t>rectory</w:t>
      </w:r>
      <w:r>
        <w:rPr>
          <w:spacing w:val="-2"/>
          <w:w w:val="105"/>
          <w:sz w:val="24"/>
          <w:szCs w:val="24"/>
          <w:lang w:val="en-GB"/>
        </w:rPr>
        <w:t xml:space="preserve"> and garden in terms of upkeep, which means it needs further work. The PCC has agreed to do much needed redecoration. </w:t>
      </w:r>
    </w:p>
    <w:p w14:paraId="2733D95B" w14:textId="77777777" w:rsidR="005814A8" w:rsidRDefault="005814A8" w:rsidP="00612DFC">
      <w:pPr>
        <w:pStyle w:val="BodyText"/>
        <w:spacing w:line="254" w:lineRule="auto"/>
        <w:ind w:left="720" w:right="4561"/>
        <w:rPr>
          <w:b/>
          <w:spacing w:val="-2"/>
          <w:w w:val="105"/>
          <w:sz w:val="24"/>
          <w:szCs w:val="24"/>
          <w:lang w:val="en-GB"/>
        </w:rPr>
      </w:pPr>
    </w:p>
    <w:p w14:paraId="63B17828" w14:textId="4B4813FE" w:rsidR="006C2815" w:rsidRPr="00E1177C" w:rsidRDefault="00E1177C" w:rsidP="00612DFC">
      <w:pPr>
        <w:pStyle w:val="BodyText"/>
        <w:spacing w:line="254" w:lineRule="auto"/>
        <w:ind w:left="720" w:right="4561"/>
        <w:rPr>
          <w:b/>
          <w:spacing w:val="-2"/>
          <w:w w:val="105"/>
          <w:sz w:val="24"/>
          <w:szCs w:val="24"/>
          <w:lang w:val="en-GB"/>
        </w:rPr>
      </w:pPr>
      <w:r w:rsidRPr="00E1177C">
        <w:rPr>
          <w:b/>
          <w:spacing w:val="-2"/>
          <w:w w:val="105"/>
          <w:sz w:val="24"/>
          <w:szCs w:val="24"/>
          <w:lang w:val="en-GB"/>
        </w:rPr>
        <w:t>Church</w:t>
      </w:r>
    </w:p>
    <w:p w14:paraId="714B768F" w14:textId="0B56D29F" w:rsidR="00E1177C" w:rsidRPr="00E1177C" w:rsidRDefault="00E1177C" w:rsidP="006C6D14">
      <w:pPr>
        <w:pStyle w:val="BodyText"/>
        <w:spacing w:line="254" w:lineRule="auto"/>
        <w:ind w:left="720" w:right="592"/>
        <w:rPr>
          <w:spacing w:val="-2"/>
          <w:w w:val="105"/>
          <w:sz w:val="24"/>
          <w:szCs w:val="24"/>
          <w:lang w:val="en-GB"/>
        </w:rPr>
      </w:pPr>
      <w:r w:rsidRPr="00E1177C">
        <w:rPr>
          <w:spacing w:val="-2"/>
          <w:w w:val="105"/>
          <w:sz w:val="24"/>
          <w:szCs w:val="24"/>
          <w:lang w:val="en-GB"/>
        </w:rPr>
        <w:t>A firework came through one of the church windows during a PCC meeting</w:t>
      </w:r>
      <w:r w:rsidR="006C6D14">
        <w:rPr>
          <w:spacing w:val="-2"/>
          <w:w w:val="105"/>
          <w:sz w:val="24"/>
          <w:szCs w:val="24"/>
          <w:lang w:val="en-GB"/>
        </w:rPr>
        <w:t xml:space="preserve"> in 2023</w:t>
      </w:r>
      <w:r w:rsidR="00CD5AD3">
        <w:rPr>
          <w:spacing w:val="-2"/>
          <w:w w:val="105"/>
          <w:sz w:val="24"/>
          <w:szCs w:val="24"/>
          <w:lang w:val="en-GB"/>
        </w:rPr>
        <w:t>. T</w:t>
      </w:r>
      <w:r w:rsidR="006C6D14">
        <w:rPr>
          <w:spacing w:val="-2"/>
          <w:w w:val="105"/>
          <w:sz w:val="24"/>
          <w:szCs w:val="24"/>
          <w:lang w:val="en-GB"/>
        </w:rPr>
        <w:t>he repairs were car</w:t>
      </w:r>
      <w:r w:rsidRPr="00E1177C">
        <w:rPr>
          <w:spacing w:val="-2"/>
          <w:w w:val="105"/>
          <w:sz w:val="24"/>
          <w:szCs w:val="24"/>
          <w:lang w:val="en-GB"/>
        </w:rPr>
        <w:t xml:space="preserve">ried out in January 2024.  There </w:t>
      </w:r>
      <w:r w:rsidR="006C6D14">
        <w:rPr>
          <w:spacing w:val="-2"/>
          <w:w w:val="105"/>
          <w:sz w:val="24"/>
          <w:szCs w:val="24"/>
          <w:lang w:val="en-GB"/>
        </w:rPr>
        <w:t>were</w:t>
      </w:r>
      <w:r w:rsidRPr="00E1177C">
        <w:rPr>
          <w:spacing w:val="-2"/>
          <w:w w:val="105"/>
          <w:sz w:val="24"/>
          <w:szCs w:val="24"/>
          <w:lang w:val="en-GB"/>
        </w:rPr>
        <w:t xml:space="preserve"> some other small holes in the </w:t>
      </w:r>
      <w:r w:rsidR="006C6D14" w:rsidRPr="00E1177C">
        <w:rPr>
          <w:spacing w:val="-2"/>
          <w:w w:val="105"/>
          <w:sz w:val="24"/>
          <w:szCs w:val="24"/>
          <w:lang w:val="en-GB"/>
        </w:rPr>
        <w:t>windows,</w:t>
      </w:r>
      <w:r w:rsidRPr="00E1177C">
        <w:rPr>
          <w:spacing w:val="-2"/>
          <w:w w:val="105"/>
          <w:sz w:val="24"/>
          <w:szCs w:val="24"/>
          <w:lang w:val="en-GB"/>
        </w:rPr>
        <w:t xml:space="preserve"> and </w:t>
      </w:r>
      <w:r w:rsidR="006C6D14">
        <w:rPr>
          <w:spacing w:val="-2"/>
          <w:w w:val="105"/>
          <w:sz w:val="24"/>
          <w:szCs w:val="24"/>
          <w:lang w:val="en-GB"/>
        </w:rPr>
        <w:t xml:space="preserve">they have also been repaired. The repair </w:t>
      </w:r>
      <w:r w:rsidR="00E63A9F">
        <w:rPr>
          <w:spacing w:val="-2"/>
          <w:w w:val="105"/>
          <w:sz w:val="24"/>
          <w:szCs w:val="24"/>
          <w:lang w:val="en-GB"/>
        </w:rPr>
        <w:t xml:space="preserve">to the </w:t>
      </w:r>
      <w:proofErr w:type="gramStart"/>
      <w:r w:rsidR="00E63A9F">
        <w:rPr>
          <w:spacing w:val="-2"/>
          <w:w w:val="105"/>
          <w:sz w:val="24"/>
          <w:szCs w:val="24"/>
          <w:lang w:val="en-GB"/>
        </w:rPr>
        <w:t>stained glass</w:t>
      </w:r>
      <w:proofErr w:type="gramEnd"/>
      <w:r w:rsidR="00E63A9F">
        <w:rPr>
          <w:spacing w:val="-2"/>
          <w:w w:val="105"/>
          <w:sz w:val="24"/>
          <w:szCs w:val="24"/>
          <w:lang w:val="en-GB"/>
        </w:rPr>
        <w:t xml:space="preserve"> window </w:t>
      </w:r>
      <w:r w:rsidR="006C6D14">
        <w:rPr>
          <w:spacing w:val="-2"/>
          <w:w w:val="105"/>
          <w:sz w:val="24"/>
          <w:szCs w:val="24"/>
          <w:lang w:val="en-GB"/>
        </w:rPr>
        <w:t xml:space="preserve">in a </w:t>
      </w:r>
      <w:proofErr w:type="gramStart"/>
      <w:r w:rsidR="006C6D14">
        <w:rPr>
          <w:spacing w:val="-2"/>
          <w:w w:val="105"/>
          <w:sz w:val="24"/>
          <w:szCs w:val="24"/>
          <w:lang w:val="en-GB"/>
        </w:rPr>
        <w:t>stained gla</w:t>
      </w:r>
      <w:r w:rsidR="00E63A9F">
        <w:rPr>
          <w:spacing w:val="-2"/>
          <w:w w:val="105"/>
          <w:sz w:val="24"/>
          <w:szCs w:val="24"/>
          <w:lang w:val="en-GB"/>
        </w:rPr>
        <w:t>ss</w:t>
      </w:r>
      <w:proofErr w:type="gramEnd"/>
      <w:r w:rsidR="006C6D14">
        <w:rPr>
          <w:spacing w:val="-2"/>
          <w:w w:val="105"/>
          <w:sz w:val="24"/>
          <w:szCs w:val="24"/>
          <w:lang w:val="en-GB"/>
        </w:rPr>
        <w:t xml:space="preserve"> window near the altar in the St Andrews chapel, in </w:t>
      </w:r>
      <w:r w:rsidR="00E63A9F">
        <w:rPr>
          <w:spacing w:val="-2"/>
          <w:w w:val="105"/>
          <w:sz w:val="24"/>
          <w:szCs w:val="24"/>
          <w:lang w:val="en-GB"/>
        </w:rPr>
        <w:t xml:space="preserve">the </w:t>
      </w:r>
      <w:r w:rsidR="006C6D14">
        <w:rPr>
          <w:spacing w:val="-2"/>
          <w:w w:val="105"/>
          <w:sz w:val="24"/>
          <w:szCs w:val="24"/>
          <w:lang w:val="en-GB"/>
        </w:rPr>
        <w:t>north aisle, has been initiated but not completed.</w:t>
      </w:r>
    </w:p>
    <w:p w14:paraId="47FE3DA3" w14:textId="3590C4DE" w:rsidR="00E1177C" w:rsidRPr="00E1177C" w:rsidRDefault="00E1177C" w:rsidP="00E1177C">
      <w:pPr>
        <w:pStyle w:val="BodyText"/>
        <w:spacing w:line="254" w:lineRule="auto"/>
        <w:ind w:left="720" w:right="25"/>
        <w:rPr>
          <w:spacing w:val="-2"/>
          <w:w w:val="105"/>
          <w:sz w:val="24"/>
          <w:szCs w:val="24"/>
          <w:lang w:val="en-GB"/>
        </w:rPr>
      </w:pPr>
      <w:r w:rsidRPr="00E1177C">
        <w:rPr>
          <w:spacing w:val="-2"/>
          <w:w w:val="105"/>
          <w:sz w:val="24"/>
          <w:szCs w:val="24"/>
          <w:lang w:val="en-GB"/>
        </w:rPr>
        <w:t xml:space="preserve">The </w:t>
      </w:r>
      <w:r w:rsidR="002D3A43" w:rsidRPr="00E1177C">
        <w:rPr>
          <w:spacing w:val="-2"/>
          <w:w w:val="105"/>
          <w:sz w:val="24"/>
          <w:szCs w:val="24"/>
          <w:lang w:val="en-GB"/>
        </w:rPr>
        <w:t>drainpipe</w:t>
      </w:r>
      <w:r w:rsidRPr="00E1177C">
        <w:rPr>
          <w:spacing w:val="-2"/>
          <w:w w:val="105"/>
          <w:sz w:val="24"/>
          <w:szCs w:val="24"/>
          <w:lang w:val="en-GB"/>
        </w:rPr>
        <w:t xml:space="preserve"> at the top of the tower was blocked and this was causing rain to run down the wall.  There was also a blockage in the gulley lower down which was also causing the ingress of water into the church.  Both these blockages have been cleared but will need to be check when there has been heavy rain.</w:t>
      </w:r>
    </w:p>
    <w:p w14:paraId="3E7F871A" w14:textId="77777777" w:rsidR="00E1177C" w:rsidRPr="00E1177C" w:rsidRDefault="00E1177C" w:rsidP="00E1177C">
      <w:pPr>
        <w:pStyle w:val="BodyText"/>
        <w:spacing w:line="254" w:lineRule="auto"/>
        <w:ind w:left="720" w:right="25"/>
        <w:rPr>
          <w:spacing w:val="-2"/>
          <w:w w:val="105"/>
          <w:sz w:val="24"/>
          <w:szCs w:val="24"/>
          <w:lang w:val="en-GB"/>
        </w:rPr>
      </w:pPr>
      <w:r w:rsidRPr="00E1177C">
        <w:rPr>
          <w:spacing w:val="-2"/>
          <w:w w:val="105"/>
          <w:sz w:val="24"/>
          <w:szCs w:val="24"/>
          <w:lang w:val="en-GB"/>
        </w:rPr>
        <w:t>There was an occasional problem with the clock when it chimed an incorrect number.  There was also a problem when the clock chimed all night.  This has now been rectified.</w:t>
      </w:r>
    </w:p>
    <w:p w14:paraId="3D6EBD3F" w14:textId="3BE3C6A6" w:rsidR="00E1177C" w:rsidRDefault="00E1177C" w:rsidP="00CD5AD3">
      <w:pPr>
        <w:pStyle w:val="BodyText"/>
        <w:spacing w:line="254" w:lineRule="auto"/>
        <w:ind w:left="720" w:right="450"/>
        <w:rPr>
          <w:spacing w:val="-2"/>
          <w:w w:val="105"/>
          <w:sz w:val="24"/>
          <w:szCs w:val="24"/>
          <w:lang w:val="en-GB"/>
        </w:rPr>
      </w:pPr>
      <w:r w:rsidRPr="00E1177C">
        <w:rPr>
          <w:spacing w:val="-2"/>
          <w:w w:val="105"/>
          <w:sz w:val="24"/>
          <w:szCs w:val="24"/>
          <w:lang w:val="en-GB"/>
        </w:rPr>
        <w:t xml:space="preserve">A Wi-Fi hub has been </w:t>
      </w:r>
      <w:r w:rsidR="00CD5AD3" w:rsidRPr="00E1177C">
        <w:rPr>
          <w:spacing w:val="-2"/>
          <w:w w:val="105"/>
          <w:sz w:val="24"/>
          <w:szCs w:val="24"/>
          <w:lang w:val="en-GB"/>
        </w:rPr>
        <w:t>installed</w:t>
      </w:r>
      <w:r w:rsidR="00CD5AD3">
        <w:rPr>
          <w:spacing w:val="-2"/>
          <w:w w:val="105"/>
          <w:sz w:val="24"/>
          <w:szCs w:val="24"/>
          <w:lang w:val="en-GB"/>
        </w:rPr>
        <w:t xml:space="preserve"> but waiting for a faculty to have a wired wi-fi system throughout the building.</w:t>
      </w:r>
    </w:p>
    <w:p w14:paraId="6FABEA6A" w14:textId="4C63CA8B" w:rsidR="00CD5AD3" w:rsidRPr="00E1177C" w:rsidRDefault="00CD5AD3" w:rsidP="00CD5AD3">
      <w:pPr>
        <w:pStyle w:val="BodyText"/>
        <w:spacing w:line="254" w:lineRule="auto"/>
        <w:ind w:left="720" w:right="450"/>
        <w:rPr>
          <w:spacing w:val="-2"/>
          <w:w w:val="105"/>
          <w:sz w:val="24"/>
          <w:szCs w:val="24"/>
          <w:lang w:val="en-GB"/>
        </w:rPr>
      </w:pPr>
      <w:r>
        <w:rPr>
          <w:spacing w:val="-2"/>
          <w:w w:val="105"/>
          <w:sz w:val="24"/>
          <w:szCs w:val="24"/>
          <w:lang w:val="en-GB"/>
        </w:rPr>
        <w:t xml:space="preserve">An electronic entry door system was installed, </w:t>
      </w:r>
      <w:proofErr w:type="gramStart"/>
      <w:r>
        <w:rPr>
          <w:spacing w:val="-2"/>
          <w:w w:val="105"/>
          <w:sz w:val="24"/>
          <w:szCs w:val="24"/>
          <w:lang w:val="en-GB"/>
        </w:rPr>
        <w:t>in order to</w:t>
      </w:r>
      <w:proofErr w:type="gramEnd"/>
      <w:r>
        <w:rPr>
          <w:spacing w:val="-2"/>
          <w:w w:val="105"/>
          <w:sz w:val="24"/>
          <w:szCs w:val="24"/>
          <w:lang w:val="en-GB"/>
        </w:rPr>
        <w:t xml:space="preserve"> facilitate access to the building</w:t>
      </w:r>
    </w:p>
    <w:p w14:paraId="5C5EFAB1" w14:textId="6F6CAB0D" w:rsidR="00E1177C" w:rsidRPr="00E1177C" w:rsidRDefault="00CD5AD3" w:rsidP="00E1177C">
      <w:pPr>
        <w:pStyle w:val="BodyText"/>
        <w:spacing w:line="254" w:lineRule="auto"/>
        <w:ind w:left="720" w:right="1442"/>
        <w:rPr>
          <w:spacing w:val="-2"/>
          <w:w w:val="105"/>
          <w:sz w:val="24"/>
          <w:szCs w:val="24"/>
          <w:lang w:val="en-GB"/>
        </w:rPr>
      </w:pPr>
      <w:r>
        <w:rPr>
          <w:spacing w:val="-2"/>
          <w:w w:val="105"/>
          <w:sz w:val="24"/>
          <w:szCs w:val="24"/>
          <w:lang w:val="en-GB"/>
        </w:rPr>
        <w:t>T</w:t>
      </w:r>
      <w:r w:rsidR="00E1177C" w:rsidRPr="00E1177C">
        <w:rPr>
          <w:spacing w:val="-2"/>
          <w:w w:val="105"/>
          <w:sz w:val="24"/>
          <w:szCs w:val="24"/>
          <w:lang w:val="en-GB"/>
        </w:rPr>
        <w:t xml:space="preserve">he </w:t>
      </w:r>
      <w:r w:rsidRPr="00E1177C">
        <w:rPr>
          <w:spacing w:val="-2"/>
          <w:w w:val="105"/>
          <w:sz w:val="24"/>
          <w:szCs w:val="24"/>
          <w:lang w:val="en-GB"/>
        </w:rPr>
        <w:t>Rector’s</w:t>
      </w:r>
      <w:r w:rsidR="00E1177C" w:rsidRPr="00E1177C">
        <w:rPr>
          <w:spacing w:val="-2"/>
          <w:w w:val="105"/>
          <w:sz w:val="24"/>
          <w:szCs w:val="24"/>
          <w:lang w:val="en-GB"/>
        </w:rPr>
        <w:t xml:space="preserve"> board </w:t>
      </w:r>
      <w:r>
        <w:rPr>
          <w:spacing w:val="-2"/>
          <w:w w:val="105"/>
          <w:sz w:val="24"/>
          <w:szCs w:val="24"/>
          <w:lang w:val="en-GB"/>
        </w:rPr>
        <w:t xml:space="preserve">has been </w:t>
      </w:r>
      <w:r w:rsidR="00E1177C" w:rsidRPr="00E1177C">
        <w:rPr>
          <w:spacing w:val="-2"/>
          <w:w w:val="105"/>
          <w:sz w:val="24"/>
          <w:szCs w:val="24"/>
          <w:lang w:val="en-GB"/>
        </w:rPr>
        <w:t xml:space="preserve">updated with </w:t>
      </w:r>
      <w:r>
        <w:rPr>
          <w:spacing w:val="-2"/>
          <w:w w:val="105"/>
          <w:sz w:val="24"/>
          <w:szCs w:val="24"/>
          <w:lang w:val="en-GB"/>
        </w:rPr>
        <w:t xml:space="preserve">Fr </w:t>
      </w:r>
      <w:r w:rsidR="00E1177C" w:rsidRPr="00E1177C">
        <w:rPr>
          <w:spacing w:val="-2"/>
          <w:w w:val="105"/>
          <w:sz w:val="24"/>
          <w:szCs w:val="24"/>
          <w:lang w:val="en-GB"/>
        </w:rPr>
        <w:t>Joseph’s name.</w:t>
      </w:r>
    </w:p>
    <w:p w14:paraId="42C44C37" w14:textId="77777777" w:rsidR="00E1177C" w:rsidRPr="00E1177C" w:rsidRDefault="00E1177C" w:rsidP="00E1177C">
      <w:pPr>
        <w:pStyle w:val="BodyText"/>
        <w:spacing w:line="254" w:lineRule="auto"/>
        <w:ind w:left="720" w:right="4561"/>
        <w:rPr>
          <w:spacing w:val="-2"/>
          <w:w w:val="105"/>
          <w:sz w:val="24"/>
          <w:szCs w:val="24"/>
          <w:lang w:val="en-GB"/>
        </w:rPr>
      </w:pPr>
    </w:p>
    <w:p w14:paraId="15C6C694" w14:textId="7725223F" w:rsidR="006C2815" w:rsidRPr="00E1177C" w:rsidRDefault="00E1177C" w:rsidP="00612DFC">
      <w:pPr>
        <w:pStyle w:val="BodyText"/>
        <w:spacing w:line="254" w:lineRule="auto"/>
        <w:ind w:left="720" w:right="4561"/>
        <w:rPr>
          <w:b/>
          <w:spacing w:val="-2"/>
          <w:w w:val="105"/>
          <w:sz w:val="24"/>
          <w:szCs w:val="24"/>
          <w:lang w:val="en-GB"/>
        </w:rPr>
      </w:pPr>
      <w:r w:rsidRPr="00E1177C">
        <w:rPr>
          <w:b/>
          <w:spacing w:val="-2"/>
          <w:w w:val="105"/>
          <w:sz w:val="24"/>
          <w:szCs w:val="24"/>
          <w:lang w:val="en-GB"/>
        </w:rPr>
        <w:t xml:space="preserve">Churchyard </w:t>
      </w:r>
    </w:p>
    <w:p w14:paraId="09E2E439" w14:textId="5FCF86BF" w:rsidR="00A86D59" w:rsidRPr="00A86D59" w:rsidRDefault="00A86D59" w:rsidP="00A86D59">
      <w:pPr>
        <w:ind w:left="720"/>
        <w:rPr>
          <w:sz w:val="24"/>
          <w:szCs w:val="24"/>
        </w:rPr>
      </w:pPr>
      <w:r w:rsidRPr="00B424BD">
        <w:rPr>
          <w:sz w:val="24"/>
          <w:szCs w:val="24"/>
        </w:rPr>
        <w:t xml:space="preserve">McLaren Team cleared the churchyard, </w:t>
      </w:r>
      <w:r>
        <w:rPr>
          <w:sz w:val="24"/>
          <w:szCs w:val="24"/>
        </w:rPr>
        <w:t>which made a huge difference to the overall appearance</w:t>
      </w:r>
      <w:r w:rsidRPr="00B424BD">
        <w:rPr>
          <w:sz w:val="24"/>
          <w:szCs w:val="24"/>
        </w:rPr>
        <w:t>.</w:t>
      </w:r>
    </w:p>
    <w:p w14:paraId="1F787118" w14:textId="02797DFC" w:rsidR="00E1177C" w:rsidRPr="00E1177C" w:rsidRDefault="00CD5AD3" w:rsidP="00E1177C">
      <w:pPr>
        <w:pStyle w:val="BodyText"/>
        <w:spacing w:line="254" w:lineRule="auto"/>
        <w:ind w:left="720" w:right="-117"/>
        <w:rPr>
          <w:spacing w:val="-2"/>
          <w:w w:val="105"/>
          <w:sz w:val="24"/>
          <w:szCs w:val="24"/>
          <w:lang w:val="en-GB"/>
        </w:rPr>
      </w:pPr>
      <w:r>
        <w:rPr>
          <w:spacing w:val="-2"/>
          <w:w w:val="105"/>
          <w:sz w:val="24"/>
          <w:szCs w:val="24"/>
          <w:lang w:val="en-GB"/>
        </w:rPr>
        <w:t>T</w:t>
      </w:r>
      <w:r w:rsidR="00E1177C" w:rsidRPr="00E1177C">
        <w:rPr>
          <w:spacing w:val="-2"/>
          <w:w w:val="105"/>
          <w:sz w:val="24"/>
          <w:szCs w:val="24"/>
          <w:lang w:val="en-GB"/>
        </w:rPr>
        <w:t>he partial demoli</w:t>
      </w:r>
      <w:r>
        <w:rPr>
          <w:spacing w:val="-2"/>
          <w:w w:val="105"/>
          <w:sz w:val="24"/>
          <w:szCs w:val="24"/>
          <w:lang w:val="en-GB"/>
        </w:rPr>
        <w:t>tion of the</w:t>
      </w:r>
      <w:r w:rsidR="00E1177C" w:rsidRPr="00E1177C">
        <w:rPr>
          <w:spacing w:val="-2"/>
          <w:w w:val="105"/>
          <w:sz w:val="24"/>
          <w:szCs w:val="24"/>
          <w:lang w:val="en-GB"/>
        </w:rPr>
        <w:t xml:space="preserve"> churchyard wall by the developers of the flats in the High Street</w:t>
      </w:r>
      <w:r>
        <w:rPr>
          <w:spacing w:val="-2"/>
          <w:w w:val="105"/>
          <w:sz w:val="24"/>
          <w:szCs w:val="24"/>
          <w:lang w:val="en-GB"/>
        </w:rPr>
        <w:t>, still has not been resolved.</w:t>
      </w:r>
    </w:p>
    <w:p w14:paraId="53922DAA" w14:textId="0599B9AC" w:rsidR="00E1177C" w:rsidRPr="00E1177C" w:rsidRDefault="00E1177C" w:rsidP="00CD5AD3">
      <w:pPr>
        <w:pStyle w:val="BodyText"/>
        <w:spacing w:line="254" w:lineRule="auto"/>
        <w:ind w:left="720" w:right="25"/>
        <w:rPr>
          <w:spacing w:val="-2"/>
          <w:w w:val="105"/>
          <w:sz w:val="24"/>
          <w:szCs w:val="24"/>
          <w:lang w:val="en-GB"/>
        </w:rPr>
      </w:pPr>
      <w:r w:rsidRPr="00E1177C">
        <w:rPr>
          <w:spacing w:val="-2"/>
          <w:w w:val="105"/>
          <w:sz w:val="24"/>
          <w:szCs w:val="24"/>
          <w:lang w:val="en-GB"/>
        </w:rPr>
        <w:t>There is a continuing problem with rubbish being thrown into the churchyard</w:t>
      </w:r>
      <w:r w:rsidR="00CD5AD3">
        <w:rPr>
          <w:spacing w:val="-2"/>
          <w:w w:val="105"/>
          <w:sz w:val="24"/>
          <w:szCs w:val="24"/>
          <w:lang w:val="en-GB"/>
        </w:rPr>
        <w:t xml:space="preserve">. </w:t>
      </w:r>
      <w:r w:rsidRPr="00E1177C">
        <w:rPr>
          <w:spacing w:val="-2"/>
          <w:w w:val="105"/>
          <w:sz w:val="24"/>
          <w:szCs w:val="24"/>
          <w:lang w:val="en-GB"/>
        </w:rPr>
        <w:t>Although the Council is responsible for cutting the grass in the churchyard, as well as the Burial Ground in Churchfield Road, this doesn’t seem to be done very regularly</w:t>
      </w:r>
      <w:r w:rsidR="00CD5AD3">
        <w:rPr>
          <w:spacing w:val="-2"/>
          <w:w w:val="105"/>
          <w:sz w:val="24"/>
          <w:szCs w:val="24"/>
          <w:lang w:val="en-GB"/>
        </w:rPr>
        <w:t xml:space="preserve">, and therefore the PCC made the decision to use the services of a local gardener to maintain it. </w:t>
      </w:r>
    </w:p>
    <w:p w14:paraId="29EEB3B7" w14:textId="77777777" w:rsidR="00E1177C" w:rsidRPr="00E1177C" w:rsidRDefault="00E1177C" w:rsidP="00E1177C">
      <w:pPr>
        <w:pStyle w:val="BodyText"/>
        <w:spacing w:line="254" w:lineRule="auto"/>
        <w:ind w:left="720" w:right="4561"/>
        <w:rPr>
          <w:spacing w:val="-2"/>
          <w:w w:val="105"/>
          <w:sz w:val="24"/>
          <w:szCs w:val="24"/>
          <w:lang w:val="en-GB"/>
        </w:rPr>
      </w:pPr>
    </w:p>
    <w:p w14:paraId="2B56284A" w14:textId="77777777" w:rsidR="00CD7DBF" w:rsidRDefault="00CD7DBF" w:rsidP="00612DFC">
      <w:pPr>
        <w:pStyle w:val="BodyText"/>
        <w:spacing w:line="254" w:lineRule="auto"/>
        <w:ind w:left="720" w:right="4561"/>
        <w:rPr>
          <w:b/>
          <w:spacing w:val="-2"/>
          <w:w w:val="105"/>
          <w:sz w:val="24"/>
          <w:szCs w:val="24"/>
          <w:lang w:val="en-GB"/>
        </w:rPr>
      </w:pPr>
    </w:p>
    <w:p w14:paraId="363C5CA5" w14:textId="2C21E4E0" w:rsidR="006C2815" w:rsidRPr="00E1177C" w:rsidRDefault="00E1177C" w:rsidP="00612DFC">
      <w:pPr>
        <w:pStyle w:val="BodyText"/>
        <w:spacing w:line="254" w:lineRule="auto"/>
        <w:ind w:left="720" w:right="4561"/>
        <w:rPr>
          <w:spacing w:val="-2"/>
          <w:w w:val="105"/>
          <w:sz w:val="24"/>
          <w:szCs w:val="24"/>
          <w:lang w:val="en-GB"/>
        </w:rPr>
      </w:pPr>
      <w:r w:rsidRPr="00E1177C">
        <w:rPr>
          <w:b/>
          <w:spacing w:val="-2"/>
          <w:w w:val="105"/>
          <w:sz w:val="24"/>
          <w:szCs w:val="24"/>
          <w:lang w:val="en-GB"/>
        </w:rPr>
        <w:lastRenderedPageBreak/>
        <w:t>Boiler House</w:t>
      </w:r>
      <w:r w:rsidRPr="00E1177C">
        <w:rPr>
          <w:spacing w:val="-2"/>
          <w:w w:val="105"/>
          <w:sz w:val="24"/>
          <w:szCs w:val="24"/>
          <w:lang w:val="en-GB"/>
        </w:rPr>
        <w:t xml:space="preserve"> </w:t>
      </w:r>
    </w:p>
    <w:p w14:paraId="461AE5DA" w14:textId="5789907B" w:rsidR="00E1177C" w:rsidRPr="00E1177C" w:rsidRDefault="00CD5AD3" w:rsidP="00CD5AD3">
      <w:pPr>
        <w:pStyle w:val="BodyText"/>
        <w:spacing w:line="254" w:lineRule="auto"/>
        <w:ind w:left="720" w:right="25"/>
        <w:rPr>
          <w:spacing w:val="-2"/>
          <w:w w:val="105"/>
          <w:sz w:val="24"/>
          <w:szCs w:val="24"/>
          <w:lang w:val="en-GB"/>
        </w:rPr>
      </w:pPr>
      <w:r>
        <w:rPr>
          <w:spacing w:val="-2"/>
          <w:w w:val="105"/>
          <w:sz w:val="24"/>
          <w:szCs w:val="24"/>
          <w:lang w:val="en-GB"/>
        </w:rPr>
        <w:t>The boilers needed maintenance work, which has now been carried out. There was some damage crated by rats. They were not properly installed originally, which means it has shortened their working life, and could be looking to replace them in the next 5 years.</w:t>
      </w:r>
    </w:p>
    <w:p w14:paraId="55DF22B9" w14:textId="77777777" w:rsidR="006C2815" w:rsidRDefault="006C2815" w:rsidP="00E1177C">
      <w:pPr>
        <w:pStyle w:val="BodyText"/>
        <w:spacing w:line="254" w:lineRule="auto"/>
        <w:ind w:left="720" w:right="4561"/>
        <w:rPr>
          <w:b/>
          <w:spacing w:val="-2"/>
          <w:w w:val="105"/>
          <w:sz w:val="24"/>
          <w:szCs w:val="24"/>
          <w:lang w:val="en-GB"/>
        </w:rPr>
      </w:pPr>
    </w:p>
    <w:p w14:paraId="15ACD732" w14:textId="6C43F3F0" w:rsidR="00E1177C" w:rsidRPr="00E1177C" w:rsidRDefault="00E1177C" w:rsidP="006C2815">
      <w:pPr>
        <w:pStyle w:val="BodyText"/>
        <w:spacing w:line="254" w:lineRule="auto"/>
        <w:ind w:left="720" w:right="4561"/>
        <w:rPr>
          <w:b/>
          <w:spacing w:val="-2"/>
          <w:w w:val="105"/>
          <w:sz w:val="24"/>
          <w:szCs w:val="24"/>
          <w:lang w:val="en-GB"/>
        </w:rPr>
      </w:pPr>
      <w:r w:rsidRPr="00E1177C">
        <w:rPr>
          <w:b/>
          <w:spacing w:val="-2"/>
          <w:w w:val="105"/>
          <w:sz w:val="24"/>
          <w:szCs w:val="24"/>
          <w:lang w:val="en-GB"/>
        </w:rPr>
        <w:t>Churchfield Road Burial Ground</w:t>
      </w:r>
    </w:p>
    <w:p w14:paraId="1A18B8A7" w14:textId="378D6DEC" w:rsidR="00E1177C" w:rsidRDefault="00CB750A" w:rsidP="00CB750A">
      <w:pPr>
        <w:pStyle w:val="BodyText"/>
        <w:spacing w:line="254" w:lineRule="auto"/>
        <w:ind w:left="720" w:right="-440"/>
        <w:rPr>
          <w:spacing w:val="-2"/>
          <w:w w:val="105"/>
          <w:sz w:val="24"/>
          <w:szCs w:val="24"/>
          <w:lang w:val="en-GB"/>
        </w:rPr>
      </w:pPr>
      <w:r>
        <w:rPr>
          <w:spacing w:val="-2"/>
          <w:w w:val="105"/>
          <w:sz w:val="24"/>
          <w:szCs w:val="24"/>
          <w:lang w:val="en-GB"/>
        </w:rPr>
        <w:t xml:space="preserve">There has not been further damage to headstones and the council seems to be looking after it, reasonably well. </w:t>
      </w:r>
    </w:p>
    <w:p w14:paraId="2FEB00E2" w14:textId="77777777" w:rsidR="00A86D59" w:rsidRDefault="00A86D59" w:rsidP="00CB750A">
      <w:pPr>
        <w:pStyle w:val="BodyText"/>
        <w:spacing w:line="254" w:lineRule="auto"/>
        <w:ind w:left="720" w:right="-440"/>
        <w:rPr>
          <w:spacing w:val="-2"/>
          <w:w w:val="105"/>
          <w:sz w:val="24"/>
          <w:szCs w:val="24"/>
          <w:lang w:val="en-GB"/>
        </w:rPr>
      </w:pPr>
    </w:p>
    <w:p w14:paraId="5D5DDFF3" w14:textId="77777777" w:rsidR="00A86D59" w:rsidRPr="00A86D59" w:rsidRDefault="00A86D59" w:rsidP="00A86D59">
      <w:pPr>
        <w:pStyle w:val="BodyText"/>
        <w:spacing w:line="254" w:lineRule="auto"/>
        <w:ind w:left="720" w:right="-440"/>
        <w:rPr>
          <w:spacing w:val="-2"/>
          <w:w w:val="105"/>
          <w:sz w:val="24"/>
          <w:szCs w:val="24"/>
          <w:lang w:val="en-GB"/>
        </w:rPr>
      </w:pPr>
      <w:r w:rsidRPr="00A86D59">
        <w:rPr>
          <w:b/>
          <w:spacing w:val="-2"/>
          <w:w w:val="105"/>
          <w:sz w:val="24"/>
          <w:szCs w:val="24"/>
          <w:lang w:val="en-GB"/>
        </w:rPr>
        <w:t>Church Sitting.</w:t>
      </w:r>
      <w:r w:rsidRPr="00A86D59">
        <w:rPr>
          <w:spacing w:val="-2"/>
          <w:w w:val="105"/>
          <w:sz w:val="24"/>
          <w:szCs w:val="24"/>
          <w:lang w:val="en-GB"/>
        </w:rPr>
        <w:t xml:space="preserve"> </w:t>
      </w:r>
    </w:p>
    <w:p w14:paraId="75655A98" w14:textId="064A6C0A" w:rsidR="00A86D59" w:rsidRPr="00A86D59" w:rsidRDefault="00A86D59" w:rsidP="00A86D59">
      <w:pPr>
        <w:pStyle w:val="BodyText"/>
        <w:spacing w:line="254" w:lineRule="auto"/>
        <w:ind w:left="720" w:right="-440"/>
        <w:rPr>
          <w:b/>
          <w:spacing w:val="-2"/>
          <w:w w:val="105"/>
          <w:sz w:val="24"/>
          <w:szCs w:val="24"/>
          <w:lang w:val="en-GB"/>
        </w:rPr>
      </w:pPr>
      <w:r w:rsidRPr="00A86D59">
        <w:rPr>
          <w:spacing w:val="-2"/>
          <w:w w:val="105"/>
          <w:sz w:val="24"/>
          <w:szCs w:val="24"/>
          <w:lang w:val="en-GB"/>
        </w:rPr>
        <w:t xml:space="preserve">There </w:t>
      </w:r>
      <w:r>
        <w:rPr>
          <w:spacing w:val="-2"/>
          <w:w w:val="105"/>
          <w:sz w:val="24"/>
          <w:szCs w:val="24"/>
          <w:lang w:val="en-GB"/>
        </w:rPr>
        <w:t xml:space="preserve">was good news </w:t>
      </w:r>
      <w:r w:rsidRPr="00A86D59">
        <w:rPr>
          <w:spacing w:val="-2"/>
          <w:w w:val="105"/>
          <w:sz w:val="24"/>
          <w:szCs w:val="24"/>
          <w:lang w:val="en-GB"/>
        </w:rPr>
        <w:t xml:space="preserve">here, </w:t>
      </w:r>
      <w:r>
        <w:rPr>
          <w:spacing w:val="-2"/>
          <w:w w:val="105"/>
          <w:sz w:val="24"/>
          <w:szCs w:val="24"/>
          <w:lang w:val="en-GB"/>
        </w:rPr>
        <w:t xml:space="preserve">with two new church sitters </w:t>
      </w:r>
      <w:r w:rsidRPr="00A86D59">
        <w:rPr>
          <w:spacing w:val="-2"/>
          <w:w w:val="105"/>
          <w:sz w:val="24"/>
          <w:szCs w:val="24"/>
          <w:lang w:val="en-GB"/>
        </w:rPr>
        <w:t xml:space="preserve">joining the church sitting team for 2 days a week. </w:t>
      </w:r>
    </w:p>
    <w:p w14:paraId="4C5179F2" w14:textId="77777777" w:rsidR="00A86D59" w:rsidRPr="00A86D59" w:rsidRDefault="00A86D59" w:rsidP="00A86D59">
      <w:pPr>
        <w:pStyle w:val="BodyText"/>
        <w:spacing w:line="254" w:lineRule="auto"/>
        <w:ind w:left="720" w:right="-440"/>
        <w:rPr>
          <w:b/>
          <w:spacing w:val="-2"/>
          <w:w w:val="105"/>
          <w:sz w:val="24"/>
          <w:szCs w:val="24"/>
          <w:lang w:val="en-GB"/>
        </w:rPr>
      </w:pPr>
    </w:p>
    <w:p w14:paraId="6CC01500" w14:textId="77777777" w:rsidR="00A86D59" w:rsidRPr="00A86D59" w:rsidRDefault="00A86D59" w:rsidP="00A86D59">
      <w:pPr>
        <w:pStyle w:val="BodyText"/>
        <w:spacing w:line="254" w:lineRule="auto"/>
        <w:ind w:left="720" w:right="-440"/>
        <w:rPr>
          <w:spacing w:val="-2"/>
          <w:w w:val="105"/>
          <w:sz w:val="24"/>
          <w:szCs w:val="24"/>
          <w:lang w:val="en-GB"/>
        </w:rPr>
      </w:pPr>
      <w:r w:rsidRPr="00A86D59">
        <w:rPr>
          <w:b/>
          <w:spacing w:val="-2"/>
          <w:w w:val="105"/>
          <w:sz w:val="24"/>
          <w:szCs w:val="24"/>
          <w:lang w:val="en-GB"/>
        </w:rPr>
        <w:t>Quinquennial Survey</w:t>
      </w:r>
      <w:r w:rsidRPr="00A86D59">
        <w:rPr>
          <w:spacing w:val="-2"/>
          <w:w w:val="105"/>
          <w:sz w:val="24"/>
          <w:szCs w:val="24"/>
          <w:lang w:val="en-GB"/>
        </w:rPr>
        <w:t xml:space="preserve"> </w:t>
      </w:r>
    </w:p>
    <w:p w14:paraId="1FF283E8" w14:textId="6F825708" w:rsidR="00A86D59" w:rsidRPr="00A86D59" w:rsidRDefault="00A86D59" w:rsidP="00A86D59">
      <w:pPr>
        <w:pStyle w:val="BodyText"/>
        <w:spacing w:line="254" w:lineRule="auto"/>
        <w:ind w:left="720" w:right="-440"/>
        <w:rPr>
          <w:b/>
          <w:spacing w:val="-2"/>
          <w:w w:val="105"/>
          <w:sz w:val="24"/>
          <w:szCs w:val="24"/>
          <w:lang w:val="en-GB"/>
        </w:rPr>
      </w:pPr>
      <w:r>
        <w:rPr>
          <w:spacing w:val="-2"/>
          <w:w w:val="105"/>
          <w:sz w:val="24"/>
          <w:szCs w:val="24"/>
          <w:lang w:val="en-GB"/>
        </w:rPr>
        <w:t>The quinquennial survey took place, and several r</w:t>
      </w:r>
      <w:r w:rsidRPr="00A86D59">
        <w:rPr>
          <w:spacing w:val="-2"/>
          <w:w w:val="105"/>
          <w:sz w:val="24"/>
          <w:szCs w:val="24"/>
          <w:lang w:val="en-GB"/>
        </w:rPr>
        <w:t xml:space="preserve">ecommendations </w:t>
      </w:r>
      <w:r>
        <w:rPr>
          <w:spacing w:val="-2"/>
          <w:w w:val="105"/>
          <w:sz w:val="24"/>
          <w:szCs w:val="24"/>
          <w:lang w:val="en-GB"/>
        </w:rPr>
        <w:t>made. Overall positive, but as expected, some areas need attention.</w:t>
      </w:r>
    </w:p>
    <w:p w14:paraId="4170AF84" w14:textId="7E2A281C" w:rsidR="00E1177C" w:rsidRPr="00E1177C" w:rsidRDefault="00E1177C" w:rsidP="00A86D59">
      <w:pPr>
        <w:pStyle w:val="BodyText"/>
        <w:spacing w:line="254" w:lineRule="auto"/>
        <w:ind w:right="4561"/>
        <w:rPr>
          <w:spacing w:val="-2"/>
          <w:w w:val="105"/>
          <w:sz w:val="24"/>
          <w:szCs w:val="24"/>
          <w:lang w:val="en-GB"/>
        </w:rPr>
      </w:pPr>
    </w:p>
    <w:p w14:paraId="7D126910" w14:textId="0795854C" w:rsidR="00FB2A32" w:rsidRPr="00FB2A32" w:rsidRDefault="00E1177C" w:rsidP="00FB2A32">
      <w:pPr>
        <w:pStyle w:val="BodyText"/>
        <w:spacing w:line="254" w:lineRule="auto"/>
        <w:ind w:left="720" w:right="4561"/>
        <w:rPr>
          <w:b/>
          <w:spacing w:val="-2"/>
          <w:w w:val="105"/>
          <w:sz w:val="24"/>
          <w:szCs w:val="24"/>
          <w:lang w:val="en-GB"/>
        </w:rPr>
      </w:pPr>
      <w:r w:rsidRPr="00E1177C">
        <w:rPr>
          <w:b/>
          <w:spacing w:val="-2"/>
          <w:w w:val="105"/>
          <w:sz w:val="24"/>
          <w:szCs w:val="24"/>
          <w:lang w:val="en-GB"/>
        </w:rPr>
        <w:t>All Saints Church</w:t>
      </w:r>
    </w:p>
    <w:p w14:paraId="7189C210" w14:textId="4AFA2279" w:rsidR="00E1177C" w:rsidRPr="00E1177C" w:rsidRDefault="00CB750A" w:rsidP="00E1177C">
      <w:pPr>
        <w:pStyle w:val="BodyText"/>
        <w:spacing w:line="254" w:lineRule="auto"/>
        <w:ind w:left="720" w:right="308"/>
        <w:rPr>
          <w:spacing w:val="-2"/>
          <w:w w:val="105"/>
          <w:sz w:val="24"/>
          <w:szCs w:val="24"/>
          <w:lang w:val="en-GB"/>
        </w:rPr>
      </w:pPr>
      <w:r>
        <w:rPr>
          <w:spacing w:val="-2"/>
          <w:w w:val="105"/>
          <w:sz w:val="24"/>
          <w:szCs w:val="24"/>
          <w:lang w:val="en-GB"/>
        </w:rPr>
        <w:t>Still waiting for the outcome of a faculty to find a location to place the</w:t>
      </w:r>
      <w:r w:rsidR="00E1177C" w:rsidRPr="00E1177C">
        <w:rPr>
          <w:spacing w:val="-2"/>
          <w:w w:val="105"/>
          <w:sz w:val="24"/>
          <w:szCs w:val="24"/>
          <w:lang w:val="en-GB"/>
        </w:rPr>
        <w:t xml:space="preserve"> War Memorials and Vicars’ board from the old All Saints Church</w:t>
      </w:r>
      <w:r>
        <w:rPr>
          <w:spacing w:val="-2"/>
          <w:w w:val="105"/>
          <w:sz w:val="24"/>
          <w:szCs w:val="24"/>
          <w:lang w:val="en-GB"/>
        </w:rPr>
        <w:t xml:space="preserve"> at</w:t>
      </w:r>
      <w:r w:rsidR="00E1177C" w:rsidRPr="00E1177C">
        <w:rPr>
          <w:spacing w:val="-2"/>
          <w:w w:val="105"/>
          <w:sz w:val="24"/>
          <w:szCs w:val="24"/>
          <w:lang w:val="en-GB"/>
        </w:rPr>
        <w:t xml:space="preserve"> St Mary’s. </w:t>
      </w:r>
    </w:p>
    <w:p w14:paraId="4CE6CDCF" w14:textId="77777777" w:rsidR="00E1177C" w:rsidRPr="00E1177C" w:rsidRDefault="00E1177C" w:rsidP="00E1177C">
      <w:pPr>
        <w:pStyle w:val="BodyText"/>
        <w:spacing w:line="254" w:lineRule="auto"/>
        <w:ind w:left="720" w:right="4561"/>
        <w:rPr>
          <w:spacing w:val="-2"/>
          <w:w w:val="105"/>
          <w:sz w:val="24"/>
          <w:szCs w:val="24"/>
          <w:lang w:val="en-GB"/>
        </w:rPr>
      </w:pPr>
    </w:p>
    <w:p w14:paraId="4D724A8D" w14:textId="77777777" w:rsidR="00E1177C" w:rsidRPr="00E1177C" w:rsidRDefault="00E1177C" w:rsidP="00E1177C">
      <w:pPr>
        <w:pStyle w:val="BodyText"/>
        <w:spacing w:line="254" w:lineRule="auto"/>
        <w:ind w:left="720" w:right="4561"/>
        <w:rPr>
          <w:b/>
          <w:spacing w:val="-2"/>
          <w:w w:val="105"/>
          <w:sz w:val="24"/>
          <w:szCs w:val="24"/>
          <w:lang w:val="en-GB"/>
        </w:rPr>
      </w:pPr>
      <w:r w:rsidRPr="00E1177C">
        <w:rPr>
          <w:b/>
          <w:spacing w:val="-2"/>
          <w:w w:val="105"/>
          <w:sz w:val="24"/>
          <w:szCs w:val="24"/>
          <w:lang w:val="en-GB"/>
        </w:rPr>
        <w:t>Pest Control</w:t>
      </w:r>
    </w:p>
    <w:p w14:paraId="34A2E096" w14:textId="559F67C5" w:rsidR="00E1177C" w:rsidRPr="00E1177C" w:rsidRDefault="00CB750A" w:rsidP="00E1177C">
      <w:pPr>
        <w:pStyle w:val="BodyText"/>
        <w:spacing w:line="254" w:lineRule="auto"/>
        <w:ind w:left="720" w:right="167"/>
        <w:rPr>
          <w:spacing w:val="-2"/>
          <w:w w:val="105"/>
          <w:sz w:val="24"/>
          <w:szCs w:val="24"/>
          <w:lang w:val="en-GB"/>
        </w:rPr>
      </w:pPr>
      <w:r>
        <w:rPr>
          <w:spacing w:val="-2"/>
          <w:w w:val="105"/>
          <w:sz w:val="24"/>
          <w:szCs w:val="24"/>
          <w:lang w:val="en-GB"/>
        </w:rPr>
        <w:t>The</w:t>
      </w:r>
      <w:r w:rsidR="00E1177C" w:rsidRPr="00E1177C">
        <w:rPr>
          <w:spacing w:val="-2"/>
          <w:w w:val="105"/>
          <w:sz w:val="24"/>
          <w:szCs w:val="24"/>
          <w:lang w:val="en-GB"/>
        </w:rPr>
        <w:t xml:space="preserve"> new pest controller </w:t>
      </w:r>
      <w:r>
        <w:rPr>
          <w:spacing w:val="-2"/>
          <w:w w:val="105"/>
          <w:sz w:val="24"/>
          <w:szCs w:val="24"/>
          <w:lang w:val="en-GB"/>
        </w:rPr>
        <w:t xml:space="preserve">company seems to be on top of things, but it is an impossible job, particularly as there is an </w:t>
      </w:r>
      <w:r w:rsidR="00C15F14">
        <w:rPr>
          <w:spacing w:val="-2"/>
          <w:w w:val="105"/>
          <w:sz w:val="24"/>
          <w:szCs w:val="24"/>
          <w:lang w:val="en-GB"/>
        </w:rPr>
        <w:t>ever-increasing</w:t>
      </w:r>
      <w:r>
        <w:rPr>
          <w:spacing w:val="-2"/>
          <w:w w:val="105"/>
          <w:sz w:val="24"/>
          <w:szCs w:val="24"/>
          <w:lang w:val="en-GB"/>
        </w:rPr>
        <w:t xml:space="preserve"> accumulation of rubbish between the wall in the churchyard and the block of flats, by the church hall.</w:t>
      </w:r>
    </w:p>
    <w:p w14:paraId="5475D77F" w14:textId="77777777" w:rsidR="00E1177C" w:rsidRDefault="00E1177C" w:rsidP="006C2815">
      <w:pPr>
        <w:pStyle w:val="BodyText"/>
        <w:spacing w:line="254" w:lineRule="auto"/>
        <w:ind w:right="4561"/>
        <w:rPr>
          <w:b/>
          <w:spacing w:val="-2"/>
          <w:w w:val="105"/>
          <w:sz w:val="24"/>
          <w:szCs w:val="24"/>
          <w:lang w:val="en-GB"/>
        </w:rPr>
      </w:pPr>
    </w:p>
    <w:p w14:paraId="64C65F4C" w14:textId="7FEDC9C3" w:rsidR="00E1177C" w:rsidRPr="00E1177C" w:rsidRDefault="00757B31" w:rsidP="00E1177C">
      <w:pPr>
        <w:pStyle w:val="BodyText"/>
        <w:spacing w:line="254" w:lineRule="auto"/>
        <w:ind w:left="720" w:right="4561"/>
        <w:rPr>
          <w:b/>
          <w:spacing w:val="-2"/>
          <w:w w:val="105"/>
          <w:sz w:val="24"/>
          <w:szCs w:val="24"/>
          <w:lang w:val="en-GB"/>
        </w:rPr>
      </w:pPr>
      <w:r>
        <w:rPr>
          <w:b/>
          <w:spacing w:val="-2"/>
          <w:w w:val="105"/>
          <w:sz w:val="24"/>
          <w:szCs w:val="24"/>
          <w:lang w:val="en-GB"/>
        </w:rPr>
        <w:t xml:space="preserve">Church </w:t>
      </w:r>
      <w:r w:rsidR="00E1177C" w:rsidRPr="00E1177C">
        <w:rPr>
          <w:b/>
          <w:spacing w:val="-2"/>
          <w:w w:val="105"/>
          <w:sz w:val="24"/>
          <w:szCs w:val="24"/>
          <w:lang w:val="en-GB"/>
        </w:rPr>
        <w:t>Halls</w:t>
      </w:r>
    </w:p>
    <w:p w14:paraId="01C3C31B" w14:textId="52CDD104" w:rsidR="00E1177C" w:rsidRPr="00E1177C" w:rsidRDefault="00C15F14" w:rsidP="00C15F14">
      <w:pPr>
        <w:pStyle w:val="BodyText"/>
        <w:spacing w:line="254" w:lineRule="auto"/>
        <w:ind w:left="720" w:right="25"/>
        <w:rPr>
          <w:spacing w:val="-2"/>
          <w:w w:val="105"/>
          <w:sz w:val="24"/>
          <w:szCs w:val="24"/>
          <w:lang w:val="en-GB"/>
        </w:rPr>
      </w:pPr>
      <w:r>
        <w:rPr>
          <w:spacing w:val="-2"/>
          <w:w w:val="105"/>
          <w:sz w:val="24"/>
          <w:szCs w:val="24"/>
          <w:lang w:val="en-GB"/>
        </w:rPr>
        <w:t xml:space="preserve">Ed has already undertaken a considerable number of repairs and redecoration, including the small hall, parish office, kitchen and toilets, but there is still a way to go, as not much had been done since they were first built in the 1990’s. </w:t>
      </w:r>
      <w:r w:rsidR="00E1177C" w:rsidRPr="00E1177C">
        <w:rPr>
          <w:spacing w:val="-2"/>
          <w:w w:val="105"/>
          <w:sz w:val="24"/>
          <w:szCs w:val="24"/>
          <w:lang w:val="en-GB"/>
        </w:rPr>
        <w:t xml:space="preserve">Both halls </w:t>
      </w:r>
      <w:r>
        <w:rPr>
          <w:spacing w:val="-2"/>
          <w:w w:val="105"/>
          <w:sz w:val="24"/>
          <w:szCs w:val="24"/>
          <w:lang w:val="en-GB"/>
        </w:rPr>
        <w:t xml:space="preserve">still </w:t>
      </w:r>
      <w:r w:rsidR="00E1177C" w:rsidRPr="00E1177C">
        <w:rPr>
          <w:spacing w:val="-2"/>
          <w:w w:val="105"/>
          <w:sz w:val="24"/>
          <w:szCs w:val="24"/>
          <w:lang w:val="en-GB"/>
        </w:rPr>
        <w:t xml:space="preserve">need </w:t>
      </w:r>
      <w:r>
        <w:rPr>
          <w:spacing w:val="-2"/>
          <w:w w:val="105"/>
          <w:sz w:val="24"/>
          <w:szCs w:val="24"/>
          <w:lang w:val="en-GB"/>
        </w:rPr>
        <w:t xml:space="preserve">further </w:t>
      </w:r>
      <w:r w:rsidRPr="00E1177C">
        <w:rPr>
          <w:spacing w:val="-2"/>
          <w:w w:val="105"/>
          <w:sz w:val="24"/>
          <w:szCs w:val="24"/>
          <w:lang w:val="en-GB"/>
        </w:rPr>
        <w:t>redecorating,</w:t>
      </w:r>
      <w:r w:rsidR="00E1177C" w:rsidRPr="00E1177C">
        <w:rPr>
          <w:spacing w:val="-2"/>
          <w:w w:val="105"/>
          <w:sz w:val="24"/>
          <w:szCs w:val="24"/>
          <w:lang w:val="en-GB"/>
        </w:rPr>
        <w:t xml:space="preserve"> and this is being </w:t>
      </w:r>
      <w:proofErr w:type="gramStart"/>
      <w:r w:rsidR="00E1177C" w:rsidRPr="00E1177C">
        <w:rPr>
          <w:spacing w:val="-2"/>
          <w:w w:val="105"/>
          <w:sz w:val="24"/>
          <w:szCs w:val="24"/>
          <w:lang w:val="en-GB"/>
        </w:rPr>
        <w:t>looked into</w:t>
      </w:r>
      <w:proofErr w:type="gramEnd"/>
      <w:r w:rsidR="00E1177C" w:rsidRPr="00E1177C">
        <w:rPr>
          <w:spacing w:val="-2"/>
          <w:w w:val="105"/>
          <w:sz w:val="24"/>
          <w:szCs w:val="24"/>
          <w:lang w:val="en-GB"/>
        </w:rPr>
        <w:t>.</w:t>
      </w:r>
    </w:p>
    <w:p w14:paraId="740BA78A" w14:textId="77777777" w:rsidR="00E1177C" w:rsidRDefault="00E1177C" w:rsidP="001E0E85">
      <w:pPr>
        <w:pStyle w:val="BodyText"/>
        <w:spacing w:line="254" w:lineRule="auto"/>
        <w:ind w:right="4561"/>
        <w:rPr>
          <w:spacing w:val="-2"/>
          <w:w w:val="105"/>
          <w:sz w:val="24"/>
          <w:szCs w:val="24"/>
        </w:rPr>
      </w:pPr>
    </w:p>
    <w:p w14:paraId="3CB3FB43" w14:textId="39187848" w:rsidR="004D6D7D" w:rsidRPr="006701D3" w:rsidRDefault="001E0E85" w:rsidP="006701D3">
      <w:pPr>
        <w:pStyle w:val="BodyText"/>
        <w:spacing w:line="254" w:lineRule="auto"/>
        <w:ind w:right="4561" w:firstLine="720"/>
        <w:rPr>
          <w:i/>
          <w:iCs/>
          <w:spacing w:val="-2"/>
          <w:w w:val="105"/>
          <w:sz w:val="24"/>
          <w:szCs w:val="24"/>
        </w:rPr>
      </w:pPr>
      <w:r w:rsidRPr="00C15F14">
        <w:rPr>
          <w:i/>
          <w:iCs/>
          <w:spacing w:val="-2"/>
          <w:w w:val="105"/>
          <w:sz w:val="24"/>
          <w:szCs w:val="24"/>
        </w:rPr>
        <w:t xml:space="preserve">Lara Hill and </w:t>
      </w:r>
      <w:r w:rsidR="00C15F14" w:rsidRPr="00C15F14">
        <w:rPr>
          <w:i/>
          <w:iCs/>
          <w:spacing w:val="-2"/>
          <w:w w:val="105"/>
          <w:sz w:val="24"/>
          <w:szCs w:val="24"/>
        </w:rPr>
        <w:t>Elisabeth Santos</w:t>
      </w:r>
      <w:r w:rsidRPr="00C15F14">
        <w:rPr>
          <w:i/>
          <w:iCs/>
          <w:spacing w:val="-2"/>
          <w:w w:val="105"/>
          <w:sz w:val="24"/>
          <w:szCs w:val="24"/>
        </w:rPr>
        <w:t>, Churchwardens</w:t>
      </w:r>
    </w:p>
    <w:p w14:paraId="6001ACB5" w14:textId="77777777" w:rsidR="00E1177C" w:rsidRDefault="00E1177C" w:rsidP="001E0E85">
      <w:pPr>
        <w:ind w:firstLine="720"/>
        <w:rPr>
          <w:b/>
          <w:sz w:val="24"/>
          <w:szCs w:val="24"/>
        </w:rPr>
      </w:pPr>
    </w:p>
    <w:p w14:paraId="4F964639" w14:textId="6D79E33A" w:rsidR="00E65305" w:rsidRDefault="00E65305" w:rsidP="00051FAA">
      <w:pPr>
        <w:pStyle w:val="ListParagraph"/>
        <w:numPr>
          <w:ilvl w:val="0"/>
          <w:numId w:val="8"/>
        </w:numPr>
        <w:rPr>
          <w:b/>
          <w:sz w:val="24"/>
          <w:szCs w:val="24"/>
        </w:rPr>
      </w:pPr>
      <w:r>
        <w:rPr>
          <w:b/>
          <w:sz w:val="24"/>
          <w:szCs w:val="24"/>
        </w:rPr>
        <w:t>Rector’s Report</w:t>
      </w:r>
    </w:p>
    <w:p w14:paraId="773E45F9" w14:textId="77777777" w:rsidR="00E65305" w:rsidRDefault="00E65305" w:rsidP="00E65305">
      <w:pPr>
        <w:rPr>
          <w:b/>
          <w:sz w:val="24"/>
          <w:szCs w:val="24"/>
        </w:rPr>
      </w:pPr>
    </w:p>
    <w:p w14:paraId="1C964999" w14:textId="3BAB8790" w:rsidR="00005094" w:rsidRPr="00005094" w:rsidRDefault="00005094" w:rsidP="00005094">
      <w:pPr>
        <w:ind w:left="720"/>
        <w:rPr>
          <w:bCs/>
          <w:sz w:val="24"/>
          <w:szCs w:val="24"/>
        </w:rPr>
      </w:pPr>
      <w:r w:rsidRPr="00005094">
        <w:rPr>
          <w:bCs/>
          <w:sz w:val="24"/>
          <w:szCs w:val="24"/>
        </w:rPr>
        <w:t>It would be an understatement to say that 2024 has been a busy year</w:t>
      </w:r>
      <w:r>
        <w:rPr>
          <w:bCs/>
          <w:sz w:val="24"/>
          <w:szCs w:val="24"/>
        </w:rPr>
        <w:t>, but also equally fruitful.</w:t>
      </w:r>
    </w:p>
    <w:p w14:paraId="4C92303F" w14:textId="77777777" w:rsidR="00005094" w:rsidRPr="00005094" w:rsidRDefault="00005094" w:rsidP="00005094">
      <w:pPr>
        <w:ind w:left="720"/>
        <w:rPr>
          <w:bCs/>
          <w:sz w:val="24"/>
          <w:szCs w:val="24"/>
        </w:rPr>
      </w:pPr>
    </w:p>
    <w:p w14:paraId="1F51CD89" w14:textId="4B3C4B63" w:rsidR="00005094" w:rsidRPr="00005094" w:rsidRDefault="00005094" w:rsidP="00005094">
      <w:pPr>
        <w:ind w:left="720"/>
        <w:rPr>
          <w:bCs/>
          <w:sz w:val="24"/>
          <w:szCs w:val="24"/>
        </w:rPr>
      </w:pPr>
      <w:r w:rsidRPr="00005094">
        <w:rPr>
          <w:bCs/>
          <w:sz w:val="24"/>
          <w:szCs w:val="24"/>
        </w:rPr>
        <w:t xml:space="preserve">Lara Hill continued to serve faithfully as Churchwarden alongside Alan McCallum until the APCM in </w:t>
      </w:r>
      <w:r w:rsidR="00F305F5">
        <w:rPr>
          <w:bCs/>
          <w:sz w:val="24"/>
          <w:szCs w:val="24"/>
        </w:rPr>
        <w:t xml:space="preserve">May </w:t>
      </w:r>
      <w:r w:rsidRPr="00005094">
        <w:rPr>
          <w:bCs/>
          <w:sz w:val="24"/>
          <w:szCs w:val="24"/>
        </w:rPr>
        <w:t>2024, when Elisabeth Santos joined Lara in the role.</w:t>
      </w:r>
    </w:p>
    <w:p w14:paraId="2046C2C9" w14:textId="77777777" w:rsidR="00005094" w:rsidRPr="00005094" w:rsidRDefault="00005094" w:rsidP="00005094">
      <w:pPr>
        <w:ind w:left="720"/>
        <w:rPr>
          <w:bCs/>
          <w:sz w:val="24"/>
          <w:szCs w:val="24"/>
        </w:rPr>
      </w:pPr>
    </w:p>
    <w:p w14:paraId="55AB4D78" w14:textId="77777777" w:rsidR="00005094" w:rsidRPr="00005094" w:rsidRDefault="00005094" w:rsidP="00005094">
      <w:pPr>
        <w:ind w:left="720"/>
        <w:rPr>
          <w:bCs/>
          <w:sz w:val="24"/>
          <w:szCs w:val="24"/>
        </w:rPr>
      </w:pPr>
      <w:r w:rsidRPr="00005094">
        <w:rPr>
          <w:bCs/>
          <w:sz w:val="24"/>
          <w:szCs w:val="24"/>
        </w:rPr>
        <w:t xml:space="preserve">This year has brought both endings and new beginnings. Fr Dean Ayres continued his secondment in the deanery, and in June, we said an emotional farewell to </w:t>
      </w:r>
      <w:proofErr w:type="spellStart"/>
      <w:r w:rsidRPr="00005094">
        <w:rPr>
          <w:bCs/>
          <w:sz w:val="24"/>
          <w:szCs w:val="24"/>
        </w:rPr>
        <w:t>Mthr</w:t>
      </w:r>
      <w:proofErr w:type="spellEnd"/>
      <w:r w:rsidRPr="00005094">
        <w:rPr>
          <w:bCs/>
          <w:sz w:val="24"/>
          <w:szCs w:val="24"/>
        </w:rPr>
        <w:t xml:space="preserve"> Mary Spreadbury after 15 years of dedicated service at St Mary’s. Her departure marked the end of an era. That same month, we celebrated the ordination of </w:t>
      </w:r>
      <w:proofErr w:type="spellStart"/>
      <w:r w:rsidRPr="00005094">
        <w:rPr>
          <w:bCs/>
          <w:sz w:val="24"/>
          <w:szCs w:val="24"/>
        </w:rPr>
        <w:t>Mthr</w:t>
      </w:r>
      <w:proofErr w:type="spellEnd"/>
      <w:r w:rsidRPr="00005094">
        <w:rPr>
          <w:bCs/>
          <w:sz w:val="24"/>
          <w:szCs w:val="24"/>
        </w:rPr>
        <w:t xml:space="preserve"> Jeanny as deacon at a beautiful service in St Paul’s Cathedral. She began her curacy with us shortly after. In July, we welcomed Fr Christopher Henley as our new SSM Assistant Vicar. Appointed by Bishop Lusa, Fr Christopher brings a wealth of ministerial wisdom and experience.</w:t>
      </w:r>
    </w:p>
    <w:p w14:paraId="27C7D421" w14:textId="77777777" w:rsidR="00005094" w:rsidRPr="00005094" w:rsidRDefault="00005094" w:rsidP="00005094">
      <w:pPr>
        <w:ind w:left="720"/>
        <w:rPr>
          <w:bCs/>
          <w:sz w:val="24"/>
          <w:szCs w:val="24"/>
        </w:rPr>
      </w:pPr>
    </w:p>
    <w:p w14:paraId="3821C02B" w14:textId="77777777" w:rsidR="00005094" w:rsidRPr="00005094" w:rsidRDefault="00005094" w:rsidP="00005094">
      <w:pPr>
        <w:ind w:left="720"/>
        <w:rPr>
          <w:bCs/>
          <w:sz w:val="24"/>
          <w:szCs w:val="24"/>
        </w:rPr>
      </w:pPr>
      <w:r w:rsidRPr="00005094">
        <w:rPr>
          <w:bCs/>
          <w:sz w:val="24"/>
          <w:szCs w:val="24"/>
        </w:rPr>
        <w:t xml:space="preserve">In September, our long-serving Parish Administrator, Janet Cooker, retired after many years </w:t>
      </w:r>
      <w:r w:rsidRPr="00005094">
        <w:rPr>
          <w:bCs/>
          <w:sz w:val="24"/>
          <w:szCs w:val="24"/>
        </w:rPr>
        <w:lastRenderedPageBreak/>
        <w:t xml:space="preserve">of loyal service and deep knowledge of parish life. We are grateful for all she gave in that vital role. Erika </w:t>
      </w:r>
      <w:proofErr w:type="spellStart"/>
      <w:r w:rsidRPr="00005094">
        <w:rPr>
          <w:bCs/>
          <w:sz w:val="24"/>
          <w:szCs w:val="24"/>
        </w:rPr>
        <w:t>Cule</w:t>
      </w:r>
      <w:proofErr w:type="spellEnd"/>
      <w:r w:rsidRPr="00005094">
        <w:rPr>
          <w:bCs/>
          <w:sz w:val="24"/>
          <w:szCs w:val="24"/>
        </w:rPr>
        <w:t xml:space="preserve"> briefly succeeded her, but the position remains vacant as we end the year—making the run-up to Christmas particularly challenging, with me having to cover the parish office.</w:t>
      </w:r>
    </w:p>
    <w:p w14:paraId="01D604B8" w14:textId="77777777" w:rsidR="00005094" w:rsidRPr="00005094" w:rsidRDefault="00005094" w:rsidP="00005094">
      <w:pPr>
        <w:ind w:left="720"/>
        <w:rPr>
          <w:bCs/>
          <w:sz w:val="24"/>
          <w:szCs w:val="24"/>
        </w:rPr>
      </w:pPr>
    </w:p>
    <w:p w14:paraId="0A7FCB2F" w14:textId="77777777" w:rsidR="00005094" w:rsidRPr="00005094" w:rsidRDefault="00005094" w:rsidP="00005094">
      <w:pPr>
        <w:ind w:left="720"/>
        <w:rPr>
          <w:bCs/>
          <w:sz w:val="24"/>
          <w:szCs w:val="24"/>
        </w:rPr>
      </w:pPr>
      <w:r w:rsidRPr="00005094">
        <w:rPr>
          <w:bCs/>
          <w:sz w:val="24"/>
          <w:szCs w:val="24"/>
        </w:rPr>
        <w:t>The publication of the Makin Report in 2024 also brought to light historical safeguarding failings at St Mary’s. In response, our Parish Safeguarding Officer, Margaret Craig-MacNeill, has gone above and beyond in implementing robust new safeguarding measures and addressing significant gaps in our records. We are deeply thankful for her outstanding work in helping to ensure that St Mary’s is—and remains—a safe place for all.</w:t>
      </w:r>
    </w:p>
    <w:p w14:paraId="63A2705D" w14:textId="77777777" w:rsidR="00005094" w:rsidRPr="00005094" w:rsidRDefault="00005094" w:rsidP="00005094">
      <w:pPr>
        <w:ind w:left="720"/>
        <w:rPr>
          <w:bCs/>
          <w:sz w:val="24"/>
          <w:szCs w:val="24"/>
        </w:rPr>
      </w:pPr>
    </w:p>
    <w:p w14:paraId="69BD89A6" w14:textId="77777777" w:rsidR="00005094" w:rsidRPr="00005094" w:rsidRDefault="00005094" w:rsidP="00005094">
      <w:pPr>
        <w:ind w:left="720"/>
        <w:rPr>
          <w:bCs/>
          <w:sz w:val="24"/>
          <w:szCs w:val="24"/>
        </w:rPr>
      </w:pPr>
      <w:r w:rsidRPr="00005094">
        <w:rPr>
          <w:bCs/>
          <w:sz w:val="24"/>
          <w:szCs w:val="24"/>
        </w:rPr>
        <w:t>Encouragingly, attendance at our Sunday services has been steadily growing, and we have welcomed many new faces into the congregation.</w:t>
      </w:r>
    </w:p>
    <w:p w14:paraId="2756891C" w14:textId="77777777" w:rsidR="00005094" w:rsidRPr="00005094" w:rsidRDefault="00005094" w:rsidP="00005094">
      <w:pPr>
        <w:ind w:left="720"/>
        <w:rPr>
          <w:bCs/>
          <w:sz w:val="24"/>
          <w:szCs w:val="24"/>
        </w:rPr>
      </w:pPr>
    </w:p>
    <w:p w14:paraId="3DD6CEEA" w14:textId="77777777" w:rsidR="00005094" w:rsidRPr="00005094" w:rsidRDefault="00005094" w:rsidP="00005094">
      <w:pPr>
        <w:ind w:left="720"/>
        <w:rPr>
          <w:bCs/>
          <w:sz w:val="24"/>
          <w:szCs w:val="24"/>
        </w:rPr>
      </w:pPr>
      <w:r w:rsidRPr="00005094">
        <w:rPr>
          <w:bCs/>
          <w:sz w:val="24"/>
          <w:szCs w:val="24"/>
        </w:rPr>
        <w:t xml:space="preserve">Looking ahead, one of our major priorities must be to </w:t>
      </w:r>
      <w:proofErr w:type="spellStart"/>
      <w:r w:rsidRPr="00005094">
        <w:rPr>
          <w:bCs/>
          <w:sz w:val="24"/>
          <w:szCs w:val="24"/>
        </w:rPr>
        <w:t>stabilise</w:t>
      </w:r>
      <w:proofErr w:type="spellEnd"/>
      <w:r w:rsidRPr="00005094">
        <w:rPr>
          <w:bCs/>
          <w:sz w:val="24"/>
          <w:szCs w:val="24"/>
        </w:rPr>
        <w:t xml:space="preserve"> our financial position. Prior to the pandemic, we were heavily reliant on hall rental income and lacked a proactive strategy. This has had a lasting impact on our finances. As a parish, we need to consider how we can increase our giving—both of time and financial resources—and think strategically about the use and hire of our halls and church. We also need to explore how our building can better serve the needs of both the community and the congregation.</w:t>
      </w:r>
    </w:p>
    <w:p w14:paraId="74CCB561" w14:textId="77777777" w:rsidR="00005094" w:rsidRPr="00005094" w:rsidRDefault="00005094" w:rsidP="00005094">
      <w:pPr>
        <w:ind w:left="720"/>
        <w:rPr>
          <w:bCs/>
          <w:sz w:val="24"/>
          <w:szCs w:val="24"/>
        </w:rPr>
      </w:pPr>
    </w:p>
    <w:p w14:paraId="6C574A4A" w14:textId="77777777" w:rsidR="00005094" w:rsidRPr="00005094" w:rsidRDefault="00005094" w:rsidP="00005094">
      <w:pPr>
        <w:ind w:left="720"/>
        <w:rPr>
          <w:bCs/>
          <w:sz w:val="24"/>
          <w:szCs w:val="24"/>
        </w:rPr>
      </w:pPr>
      <w:r w:rsidRPr="00005094">
        <w:rPr>
          <w:bCs/>
          <w:sz w:val="24"/>
          <w:szCs w:val="24"/>
        </w:rPr>
        <w:t>One significant development has been the PCC’s decision to lease the entire All Saints building to the Ark Academy Trust on a full repairing lease, enabling them to open a new nursery.</w:t>
      </w:r>
    </w:p>
    <w:p w14:paraId="6BC9E30E" w14:textId="77777777" w:rsidR="00005094" w:rsidRPr="00005094" w:rsidRDefault="00005094" w:rsidP="00005094">
      <w:pPr>
        <w:ind w:left="720"/>
        <w:rPr>
          <w:bCs/>
          <w:sz w:val="24"/>
          <w:szCs w:val="24"/>
        </w:rPr>
      </w:pPr>
    </w:p>
    <w:p w14:paraId="3B1878C3" w14:textId="77777777" w:rsidR="00005094" w:rsidRPr="00005094" w:rsidRDefault="00005094" w:rsidP="00005094">
      <w:pPr>
        <w:ind w:left="720"/>
        <w:rPr>
          <w:bCs/>
          <w:sz w:val="24"/>
          <w:szCs w:val="24"/>
        </w:rPr>
      </w:pPr>
      <w:r w:rsidRPr="00005094">
        <w:rPr>
          <w:bCs/>
          <w:sz w:val="24"/>
          <w:szCs w:val="24"/>
        </w:rPr>
        <w:t xml:space="preserve">Our involvement with Citizens UK has grown significantly, and the ministry team has been participating in the </w:t>
      </w:r>
      <w:proofErr w:type="spellStart"/>
      <w:r w:rsidRPr="00005094">
        <w:rPr>
          <w:bCs/>
          <w:sz w:val="24"/>
          <w:szCs w:val="24"/>
        </w:rPr>
        <w:t>Organising</w:t>
      </w:r>
      <w:proofErr w:type="spellEnd"/>
      <w:r w:rsidRPr="00005094">
        <w:rPr>
          <w:bCs/>
          <w:sz w:val="24"/>
          <w:szCs w:val="24"/>
        </w:rPr>
        <w:t xml:space="preserve"> for Growth course, run in partnership with the Centre for Theology and Community.</w:t>
      </w:r>
    </w:p>
    <w:p w14:paraId="34DDA13D" w14:textId="77777777" w:rsidR="00005094" w:rsidRPr="00005094" w:rsidRDefault="00005094" w:rsidP="00005094">
      <w:pPr>
        <w:ind w:left="720"/>
        <w:rPr>
          <w:bCs/>
          <w:sz w:val="24"/>
          <w:szCs w:val="24"/>
        </w:rPr>
      </w:pPr>
    </w:p>
    <w:p w14:paraId="357F772E" w14:textId="77777777" w:rsidR="00005094" w:rsidRPr="00005094" w:rsidRDefault="00005094" w:rsidP="00005094">
      <w:pPr>
        <w:ind w:left="720"/>
        <w:rPr>
          <w:bCs/>
          <w:sz w:val="24"/>
          <w:szCs w:val="24"/>
        </w:rPr>
      </w:pPr>
      <w:r w:rsidRPr="00005094">
        <w:rPr>
          <w:bCs/>
          <w:sz w:val="24"/>
          <w:szCs w:val="24"/>
        </w:rPr>
        <w:t xml:space="preserve">The challenge for 2025 is to continue discerning how St Mary’s can truly become the spiritual heart of this parish—discovering more deeply who God is calling us to be, and what God is calling us to do in this place. We must be faithful stewards of the resources we have, both spiritual and material. Whether you’ve been here for decades or just a few weeks, you are part of the present and the future of St Mary’s. Each of us is called to pray, to share the good news, to worship, and to play our part in the life of this parish. Everyone has a place in God’s economy. Everyone is valued, </w:t>
      </w:r>
      <w:proofErr w:type="spellStart"/>
      <w:r w:rsidRPr="00005094">
        <w:rPr>
          <w:bCs/>
          <w:sz w:val="24"/>
          <w:szCs w:val="24"/>
        </w:rPr>
        <w:t>recognised</w:t>
      </w:r>
      <w:proofErr w:type="spellEnd"/>
      <w:r w:rsidRPr="00005094">
        <w:rPr>
          <w:bCs/>
          <w:sz w:val="24"/>
          <w:szCs w:val="24"/>
        </w:rPr>
        <w:t>, and loved by God.</w:t>
      </w:r>
    </w:p>
    <w:p w14:paraId="760BE744" w14:textId="77777777" w:rsidR="00005094" w:rsidRPr="00005094" w:rsidRDefault="00005094" w:rsidP="00005094">
      <w:pPr>
        <w:ind w:left="720"/>
        <w:rPr>
          <w:bCs/>
          <w:sz w:val="24"/>
          <w:szCs w:val="24"/>
        </w:rPr>
      </w:pPr>
    </w:p>
    <w:p w14:paraId="41B40773" w14:textId="77777777" w:rsidR="00005094" w:rsidRPr="00005094" w:rsidRDefault="00005094" w:rsidP="00005094">
      <w:pPr>
        <w:ind w:left="720"/>
        <w:rPr>
          <w:bCs/>
          <w:sz w:val="24"/>
          <w:szCs w:val="24"/>
        </w:rPr>
      </w:pPr>
      <w:r w:rsidRPr="00005094">
        <w:rPr>
          <w:bCs/>
          <w:sz w:val="24"/>
          <w:szCs w:val="24"/>
        </w:rPr>
        <w:t>We need to continue growing in discipleship and ministry, so that we may grow both spiritually and numerically, and joyfully share in God’s mission to Acton.</w:t>
      </w:r>
    </w:p>
    <w:p w14:paraId="328EA843" w14:textId="77777777" w:rsidR="00005094" w:rsidRPr="00005094" w:rsidRDefault="00005094" w:rsidP="00005094">
      <w:pPr>
        <w:ind w:left="720"/>
        <w:rPr>
          <w:bCs/>
          <w:sz w:val="24"/>
          <w:szCs w:val="24"/>
        </w:rPr>
      </w:pPr>
    </w:p>
    <w:p w14:paraId="25D9D1E2" w14:textId="77777777" w:rsidR="00005094" w:rsidRPr="00005094" w:rsidRDefault="00005094" w:rsidP="00005094">
      <w:pPr>
        <w:ind w:left="720"/>
        <w:rPr>
          <w:bCs/>
          <w:sz w:val="24"/>
          <w:szCs w:val="24"/>
        </w:rPr>
      </w:pPr>
      <w:r w:rsidRPr="00005094">
        <w:rPr>
          <w:bCs/>
          <w:sz w:val="24"/>
          <w:szCs w:val="24"/>
        </w:rPr>
        <w:t>It hasn’t always been plain sailing since I began my ministry here—but we have come a long way. I’m incredibly proud of the progress we’ve made together.</w:t>
      </w:r>
    </w:p>
    <w:p w14:paraId="30557FC7" w14:textId="77777777" w:rsidR="00005094" w:rsidRPr="00005094" w:rsidRDefault="00005094" w:rsidP="00005094">
      <w:pPr>
        <w:ind w:left="720"/>
        <w:rPr>
          <w:bCs/>
          <w:sz w:val="24"/>
          <w:szCs w:val="24"/>
        </w:rPr>
      </w:pPr>
    </w:p>
    <w:p w14:paraId="5B13C35E" w14:textId="77777777" w:rsidR="00005094" w:rsidRDefault="00005094" w:rsidP="00005094">
      <w:pPr>
        <w:ind w:left="720"/>
        <w:rPr>
          <w:bCs/>
          <w:sz w:val="24"/>
          <w:szCs w:val="24"/>
        </w:rPr>
      </w:pPr>
      <w:r w:rsidRPr="00005094">
        <w:rPr>
          <w:bCs/>
          <w:sz w:val="24"/>
          <w:szCs w:val="24"/>
        </w:rPr>
        <w:t>Thank you to all who serve, support, and belong to this church community. Your commitment, presence, and faith are deeply appreciated.</w:t>
      </w:r>
    </w:p>
    <w:p w14:paraId="590CAADC" w14:textId="77777777" w:rsidR="00005094" w:rsidRDefault="00005094" w:rsidP="00005094">
      <w:pPr>
        <w:ind w:left="720"/>
        <w:rPr>
          <w:bCs/>
          <w:sz w:val="24"/>
          <w:szCs w:val="24"/>
        </w:rPr>
      </w:pPr>
    </w:p>
    <w:p w14:paraId="6478F84B" w14:textId="114A14E6" w:rsidR="00005094" w:rsidRPr="00005094" w:rsidRDefault="00005094" w:rsidP="00005094">
      <w:pPr>
        <w:ind w:left="720"/>
        <w:rPr>
          <w:bCs/>
          <w:i/>
          <w:iCs/>
          <w:sz w:val="24"/>
          <w:szCs w:val="24"/>
        </w:rPr>
      </w:pPr>
      <w:r w:rsidRPr="00005094">
        <w:rPr>
          <w:bCs/>
          <w:i/>
          <w:iCs/>
          <w:sz w:val="24"/>
          <w:szCs w:val="24"/>
        </w:rPr>
        <w:t>Fr Joseph</w:t>
      </w:r>
      <w:r w:rsidR="006701D3">
        <w:rPr>
          <w:bCs/>
          <w:i/>
          <w:iCs/>
          <w:sz w:val="24"/>
          <w:szCs w:val="24"/>
        </w:rPr>
        <w:t xml:space="preserve"> Fernandes</w:t>
      </w:r>
    </w:p>
    <w:p w14:paraId="49C2DB80" w14:textId="77777777" w:rsidR="00E65305" w:rsidRPr="00E65305" w:rsidRDefault="00E65305" w:rsidP="00005094">
      <w:pPr>
        <w:ind w:left="720"/>
        <w:rPr>
          <w:b/>
          <w:sz w:val="24"/>
          <w:szCs w:val="24"/>
        </w:rPr>
      </w:pPr>
    </w:p>
    <w:p w14:paraId="2019DCD2" w14:textId="5310E235" w:rsidR="00B241FF" w:rsidRPr="00051FAA" w:rsidRDefault="008A52C7" w:rsidP="00051FAA">
      <w:pPr>
        <w:pStyle w:val="ListParagraph"/>
        <w:numPr>
          <w:ilvl w:val="0"/>
          <w:numId w:val="8"/>
        </w:numPr>
        <w:rPr>
          <w:b/>
          <w:sz w:val="24"/>
          <w:szCs w:val="24"/>
        </w:rPr>
      </w:pPr>
      <w:r w:rsidRPr="00051FAA">
        <w:rPr>
          <w:b/>
          <w:sz w:val="24"/>
          <w:szCs w:val="24"/>
        </w:rPr>
        <w:t>Finance Report</w:t>
      </w:r>
      <w:r w:rsidR="001E0E85" w:rsidRPr="00051FAA">
        <w:rPr>
          <w:b/>
          <w:sz w:val="24"/>
          <w:szCs w:val="24"/>
        </w:rPr>
        <w:t xml:space="preserve"> - </w:t>
      </w:r>
      <w:r w:rsidR="00B241FF" w:rsidRPr="00051FAA">
        <w:rPr>
          <w:b/>
          <w:sz w:val="24"/>
          <w:szCs w:val="24"/>
        </w:rPr>
        <w:t>Year ended 31</w:t>
      </w:r>
      <w:r w:rsidR="00B241FF" w:rsidRPr="00051FAA">
        <w:rPr>
          <w:b/>
          <w:sz w:val="24"/>
          <w:szCs w:val="24"/>
          <w:vertAlign w:val="superscript"/>
        </w:rPr>
        <w:t>st</w:t>
      </w:r>
      <w:r w:rsidR="00B241FF" w:rsidRPr="00051FAA">
        <w:rPr>
          <w:b/>
          <w:sz w:val="24"/>
          <w:szCs w:val="24"/>
        </w:rPr>
        <w:t xml:space="preserve"> December 2024</w:t>
      </w:r>
    </w:p>
    <w:p w14:paraId="7C40D29E" w14:textId="77777777" w:rsidR="008A52C7" w:rsidRPr="00877EA0" w:rsidRDefault="008A52C7" w:rsidP="008A52C7">
      <w:pPr>
        <w:rPr>
          <w:sz w:val="24"/>
          <w:szCs w:val="24"/>
        </w:rPr>
      </w:pPr>
    </w:p>
    <w:p w14:paraId="4B6FCF45" w14:textId="77777777" w:rsidR="00445BF9" w:rsidRPr="00877EA0" w:rsidRDefault="008A52C7" w:rsidP="00666AD2">
      <w:pPr>
        <w:ind w:left="720"/>
        <w:rPr>
          <w:sz w:val="24"/>
          <w:szCs w:val="24"/>
        </w:rPr>
      </w:pPr>
      <w:r w:rsidRPr="00877EA0">
        <w:rPr>
          <w:sz w:val="24"/>
          <w:szCs w:val="24"/>
        </w:rPr>
        <w:t>Total Income</w:t>
      </w:r>
      <w:r w:rsidR="002E42AB" w:rsidRPr="00877EA0">
        <w:rPr>
          <w:sz w:val="24"/>
          <w:szCs w:val="24"/>
        </w:rPr>
        <w:t xml:space="preserve"> for the year was £202,003</w:t>
      </w:r>
      <w:r w:rsidRPr="00877EA0">
        <w:rPr>
          <w:sz w:val="24"/>
          <w:szCs w:val="24"/>
        </w:rPr>
        <w:t xml:space="preserve"> </w:t>
      </w:r>
      <w:r w:rsidR="002E42AB" w:rsidRPr="00877EA0">
        <w:rPr>
          <w:sz w:val="24"/>
          <w:szCs w:val="24"/>
        </w:rPr>
        <w:t>which was £42,956 (27% ahead of budget and £25,627 (14.5%</w:t>
      </w:r>
      <w:r w:rsidR="008004F8" w:rsidRPr="00877EA0">
        <w:rPr>
          <w:sz w:val="24"/>
          <w:szCs w:val="24"/>
        </w:rPr>
        <w:t>)</w:t>
      </w:r>
      <w:r w:rsidR="002E42AB" w:rsidRPr="00877EA0">
        <w:rPr>
          <w:sz w:val="24"/>
          <w:szCs w:val="24"/>
        </w:rPr>
        <w:t xml:space="preserve"> ahead of the </w:t>
      </w:r>
      <w:r w:rsidR="00666AD2" w:rsidRPr="00877EA0">
        <w:rPr>
          <w:sz w:val="24"/>
          <w:szCs w:val="24"/>
        </w:rPr>
        <w:t xml:space="preserve">mid-year </w:t>
      </w:r>
      <w:r w:rsidR="002E42AB" w:rsidRPr="00877EA0">
        <w:rPr>
          <w:sz w:val="24"/>
          <w:szCs w:val="24"/>
        </w:rPr>
        <w:t>forecast</w:t>
      </w:r>
      <w:r w:rsidR="00666AD2" w:rsidRPr="00877EA0">
        <w:rPr>
          <w:sz w:val="24"/>
          <w:szCs w:val="24"/>
        </w:rPr>
        <w:t xml:space="preserve"> </w:t>
      </w:r>
      <w:r w:rsidRPr="00877EA0">
        <w:rPr>
          <w:sz w:val="24"/>
          <w:szCs w:val="24"/>
        </w:rPr>
        <w:t xml:space="preserve">(11%). Planned </w:t>
      </w:r>
      <w:proofErr w:type="gramStart"/>
      <w:r w:rsidRPr="00877EA0">
        <w:rPr>
          <w:sz w:val="24"/>
          <w:szCs w:val="24"/>
        </w:rPr>
        <w:t>giving</w:t>
      </w:r>
      <w:proofErr w:type="gramEnd"/>
      <w:r w:rsidR="008004F8" w:rsidRPr="00877EA0">
        <w:rPr>
          <w:sz w:val="24"/>
          <w:szCs w:val="24"/>
        </w:rPr>
        <w:t>, collections and donations were</w:t>
      </w:r>
      <w:r w:rsidR="003D6F42" w:rsidRPr="00877EA0">
        <w:rPr>
          <w:sz w:val="24"/>
          <w:szCs w:val="24"/>
        </w:rPr>
        <w:t xml:space="preserve"> on Budget are £48,500. All Saints rental income was £3,655</w:t>
      </w:r>
      <w:r w:rsidR="0026412E" w:rsidRPr="00877EA0">
        <w:rPr>
          <w:sz w:val="24"/>
          <w:szCs w:val="24"/>
        </w:rPr>
        <w:t xml:space="preserve"> ahead of budget and Chu</w:t>
      </w:r>
      <w:r w:rsidR="00EF03D5" w:rsidRPr="00877EA0">
        <w:rPr>
          <w:sz w:val="24"/>
          <w:szCs w:val="24"/>
        </w:rPr>
        <w:t>r</w:t>
      </w:r>
      <w:r w:rsidR="0026412E" w:rsidRPr="00877EA0">
        <w:rPr>
          <w:sz w:val="24"/>
          <w:szCs w:val="24"/>
        </w:rPr>
        <w:t xml:space="preserve">ch Hall lettings were £8,857 </w:t>
      </w:r>
      <w:r w:rsidR="00EF03D5" w:rsidRPr="00877EA0">
        <w:rPr>
          <w:sz w:val="24"/>
          <w:szCs w:val="24"/>
        </w:rPr>
        <w:t xml:space="preserve">ahead of budget. </w:t>
      </w:r>
      <w:r w:rsidR="00EA081A" w:rsidRPr="00877EA0">
        <w:rPr>
          <w:sz w:val="24"/>
          <w:szCs w:val="24"/>
        </w:rPr>
        <w:t xml:space="preserve">Telecom Mast brought in </w:t>
      </w:r>
      <w:r w:rsidR="00EA081A" w:rsidRPr="00877EA0">
        <w:rPr>
          <w:sz w:val="24"/>
          <w:szCs w:val="24"/>
        </w:rPr>
        <w:lastRenderedPageBreak/>
        <w:t>£12.894 more income than expected but there was a cost to this which is reflected in the increased uti</w:t>
      </w:r>
      <w:r w:rsidR="00FE0FB9" w:rsidRPr="00877EA0">
        <w:rPr>
          <w:sz w:val="24"/>
          <w:szCs w:val="24"/>
        </w:rPr>
        <w:t xml:space="preserve">lity bills. Interest on our investment fund amounted to £14,812 which was not budgeted. Toward the end of the year </w:t>
      </w:r>
      <w:r w:rsidR="00203E7D" w:rsidRPr="00877EA0">
        <w:rPr>
          <w:sz w:val="24"/>
          <w:szCs w:val="24"/>
        </w:rPr>
        <w:t>the PCC together with its Director of Music started a series of music events</w:t>
      </w:r>
      <w:r w:rsidR="00445BF9" w:rsidRPr="00877EA0">
        <w:rPr>
          <w:sz w:val="24"/>
          <w:szCs w:val="24"/>
        </w:rPr>
        <w:t xml:space="preserve"> which brought in £1,406.</w:t>
      </w:r>
    </w:p>
    <w:p w14:paraId="64AE5FAD" w14:textId="77777777" w:rsidR="00445BF9" w:rsidRPr="00877EA0" w:rsidRDefault="00EF03D5" w:rsidP="00666AD2">
      <w:pPr>
        <w:ind w:left="720"/>
        <w:rPr>
          <w:sz w:val="24"/>
          <w:szCs w:val="24"/>
        </w:rPr>
      </w:pPr>
      <w:r w:rsidRPr="00877EA0">
        <w:rPr>
          <w:sz w:val="24"/>
          <w:szCs w:val="24"/>
        </w:rPr>
        <w:t xml:space="preserve"> </w:t>
      </w:r>
    </w:p>
    <w:p w14:paraId="5DDCE0AC" w14:textId="16196901" w:rsidR="008A52C7" w:rsidRPr="00877EA0" w:rsidRDefault="00445BF9" w:rsidP="00666AD2">
      <w:pPr>
        <w:ind w:left="720"/>
        <w:rPr>
          <w:sz w:val="24"/>
          <w:szCs w:val="24"/>
        </w:rPr>
      </w:pPr>
      <w:r w:rsidRPr="00877EA0">
        <w:rPr>
          <w:sz w:val="24"/>
          <w:szCs w:val="24"/>
        </w:rPr>
        <w:t>Total Expendit</w:t>
      </w:r>
      <w:r w:rsidR="00FA35E4" w:rsidRPr="00877EA0">
        <w:rPr>
          <w:sz w:val="24"/>
          <w:szCs w:val="24"/>
        </w:rPr>
        <w:t xml:space="preserve">ure </w:t>
      </w:r>
      <w:r w:rsidR="008A52C7" w:rsidRPr="00877EA0">
        <w:rPr>
          <w:sz w:val="24"/>
          <w:szCs w:val="24"/>
        </w:rPr>
        <w:t xml:space="preserve">was </w:t>
      </w:r>
      <w:r w:rsidR="00FA35E4" w:rsidRPr="00877EA0">
        <w:rPr>
          <w:sz w:val="24"/>
          <w:szCs w:val="24"/>
        </w:rPr>
        <w:t xml:space="preserve">£86,457 </w:t>
      </w:r>
      <w:r w:rsidR="00B451A5" w:rsidRPr="00877EA0">
        <w:rPr>
          <w:sz w:val="24"/>
          <w:szCs w:val="24"/>
        </w:rPr>
        <w:t>(</w:t>
      </w:r>
      <w:r w:rsidR="00FA35E4" w:rsidRPr="00877EA0">
        <w:rPr>
          <w:sz w:val="24"/>
          <w:szCs w:val="24"/>
        </w:rPr>
        <w:t>56</w:t>
      </w:r>
      <w:r w:rsidR="008A52C7" w:rsidRPr="00877EA0">
        <w:rPr>
          <w:sz w:val="24"/>
          <w:szCs w:val="24"/>
        </w:rPr>
        <w:t>%</w:t>
      </w:r>
      <w:r w:rsidR="00FA35E4" w:rsidRPr="00877EA0">
        <w:rPr>
          <w:sz w:val="24"/>
          <w:szCs w:val="24"/>
        </w:rPr>
        <w:t>)</w:t>
      </w:r>
      <w:r w:rsidR="008A52C7" w:rsidRPr="00877EA0">
        <w:rPr>
          <w:sz w:val="24"/>
          <w:szCs w:val="24"/>
        </w:rPr>
        <w:t xml:space="preserve"> up on budget,</w:t>
      </w:r>
      <w:r w:rsidR="00B451A5" w:rsidRPr="00877EA0">
        <w:rPr>
          <w:sz w:val="24"/>
          <w:szCs w:val="24"/>
        </w:rPr>
        <w:t xml:space="preserve"> and £29,683 (14%) ahead of the mid-year forecast.</w:t>
      </w:r>
      <w:r w:rsidR="00553503" w:rsidRPr="00877EA0">
        <w:rPr>
          <w:sz w:val="24"/>
          <w:szCs w:val="24"/>
        </w:rPr>
        <w:t xml:space="preserve"> By far the largest variance was on repairs and maintenance of the church hall and </w:t>
      </w:r>
      <w:r w:rsidR="00E208DF" w:rsidRPr="00877EA0">
        <w:rPr>
          <w:sz w:val="24"/>
          <w:szCs w:val="24"/>
        </w:rPr>
        <w:t>church</w:t>
      </w:r>
      <w:r w:rsidR="00762122" w:rsidRPr="00877EA0">
        <w:rPr>
          <w:sz w:val="24"/>
          <w:szCs w:val="24"/>
        </w:rPr>
        <w:t>,</w:t>
      </w:r>
      <w:r w:rsidR="00E208DF" w:rsidRPr="00877EA0">
        <w:rPr>
          <w:sz w:val="24"/>
          <w:szCs w:val="24"/>
        </w:rPr>
        <w:t xml:space="preserve"> following yea</w:t>
      </w:r>
      <w:r w:rsidR="00BB5764" w:rsidRPr="00877EA0">
        <w:rPr>
          <w:sz w:val="24"/>
          <w:szCs w:val="24"/>
        </w:rPr>
        <w:t>r</w:t>
      </w:r>
      <w:r w:rsidR="00E208DF" w:rsidRPr="00877EA0">
        <w:rPr>
          <w:sz w:val="24"/>
          <w:szCs w:val="24"/>
        </w:rPr>
        <w:t>s of lack of investment.  Repairs amounted to £67,439 which was £58,439 up on b</w:t>
      </w:r>
      <w:r w:rsidR="00BB5764" w:rsidRPr="00877EA0">
        <w:rPr>
          <w:sz w:val="24"/>
          <w:szCs w:val="24"/>
        </w:rPr>
        <w:t>u</w:t>
      </w:r>
      <w:r w:rsidR="00E208DF" w:rsidRPr="00877EA0">
        <w:rPr>
          <w:sz w:val="24"/>
          <w:szCs w:val="24"/>
        </w:rPr>
        <w:t xml:space="preserve">dget and </w:t>
      </w:r>
      <w:r w:rsidR="00BB5764" w:rsidRPr="00877EA0">
        <w:rPr>
          <w:sz w:val="24"/>
          <w:szCs w:val="24"/>
        </w:rPr>
        <w:t>£24,948 ahead of forecast.</w:t>
      </w:r>
      <w:r w:rsidR="00762122" w:rsidRPr="00877EA0">
        <w:rPr>
          <w:sz w:val="24"/>
          <w:szCs w:val="24"/>
        </w:rPr>
        <w:t xml:space="preserve"> Legal </w:t>
      </w:r>
      <w:r w:rsidR="0024576D" w:rsidRPr="00877EA0">
        <w:rPr>
          <w:sz w:val="24"/>
          <w:szCs w:val="24"/>
        </w:rPr>
        <w:t xml:space="preserve">fees were £3,884 ahead of budget due to issues on the </w:t>
      </w:r>
      <w:proofErr w:type="gramStart"/>
      <w:r w:rsidR="0024576D" w:rsidRPr="00877EA0">
        <w:rPr>
          <w:sz w:val="24"/>
          <w:szCs w:val="24"/>
        </w:rPr>
        <w:t>All Saints</w:t>
      </w:r>
      <w:proofErr w:type="gramEnd"/>
      <w:r w:rsidR="0024576D" w:rsidRPr="00877EA0">
        <w:rPr>
          <w:sz w:val="24"/>
          <w:szCs w:val="24"/>
        </w:rPr>
        <w:t xml:space="preserve"> lease</w:t>
      </w:r>
      <w:r w:rsidR="008716EC" w:rsidRPr="00877EA0">
        <w:rPr>
          <w:sz w:val="24"/>
          <w:szCs w:val="24"/>
        </w:rPr>
        <w:t xml:space="preserve">, Music was £4,663 up on budget following the PCC’s </w:t>
      </w:r>
      <w:r w:rsidR="00F279B3" w:rsidRPr="00877EA0">
        <w:rPr>
          <w:sz w:val="24"/>
          <w:szCs w:val="24"/>
        </w:rPr>
        <w:t>decision to invest in the Music of Church life,</w:t>
      </w:r>
      <w:r w:rsidR="00630600" w:rsidRPr="00877EA0">
        <w:rPr>
          <w:sz w:val="24"/>
          <w:szCs w:val="24"/>
        </w:rPr>
        <w:t xml:space="preserve"> and costs for our rental property 1A St Dunstan’s </w:t>
      </w:r>
      <w:r w:rsidR="00231A8E" w:rsidRPr="00877EA0">
        <w:rPr>
          <w:sz w:val="24"/>
          <w:szCs w:val="24"/>
        </w:rPr>
        <w:t>A</w:t>
      </w:r>
      <w:r w:rsidR="00630600" w:rsidRPr="00877EA0">
        <w:rPr>
          <w:sz w:val="24"/>
          <w:szCs w:val="24"/>
        </w:rPr>
        <w:t>ven</w:t>
      </w:r>
      <w:r w:rsidR="00231A8E" w:rsidRPr="00877EA0">
        <w:rPr>
          <w:sz w:val="24"/>
          <w:szCs w:val="24"/>
        </w:rPr>
        <w:t>ue were £4,451 ahead of budget due to a se</w:t>
      </w:r>
      <w:r w:rsidR="005479A6" w:rsidRPr="00877EA0">
        <w:rPr>
          <w:sz w:val="24"/>
          <w:szCs w:val="24"/>
        </w:rPr>
        <w:t>r</w:t>
      </w:r>
      <w:r w:rsidR="00231A8E" w:rsidRPr="00877EA0">
        <w:rPr>
          <w:sz w:val="24"/>
          <w:szCs w:val="24"/>
        </w:rPr>
        <w:t xml:space="preserve">ies of repairs required to be made and replacement kitchen </w:t>
      </w:r>
      <w:r w:rsidR="005479A6" w:rsidRPr="00877EA0">
        <w:rPr>
          <w:sz w:val="24"/>
          <w:szCs w:val="24"/>
        </w:rPr>
        <w:t xml:space="preserve">goods. Utility bills were £9,391 ahead of budget.  </w:t>
      </w:r>
    </w:p>
    <w:p w14:paraId="7B78BBF5" w14:textId="77777777" w:rsidR="00666AD2" w:rsidRPr="00877EA0" w:rsidRDefault="00666AD2" w:rsidP="00666AD2">
      <w:pPr>
        <w:ind w:left="720"/>
        <w:rPr>
          <w:sz w:val="24"/>
          <w:szCs w:val="24"/>
        </w:rPr>
      </w:pPr>
    </w:p>
    <w:p w14:paraId="66665687" w14:textId="1412E359" w:rsidR="005864C2" w:rsidRPr="00877EA0" w:rsidRDefault="008A52C7" w:rsidP="00397C30">
      <w:pPr>
        <w:ind w:left="720"/>
        <w:rPr>
          <w:sz w:val="24"/>
          <w:szCs w:val="24"/>
        </w:rPr>
      </w:pPr>
      <w:r w:rsidRPr="00877EA0">
        <w:rPr>
          <w:sz w:val="24"/>
          <w:szCs w:val="24"/>
        </w:rPr>
        <w:t>The net shortfall for 202</w:t>
      </w:r>
      <w:r w:rsidR="00426CDC" w:rsidRPr="00877EA0">
        <w:rPr>
          <w:sz w:val="24"/>
          <w:szCs w:val="24"/>
        </w:rPr>
        <w:t xml:space="preserve">4 </w:t>
      </w:r>
      <w:r w:rsidRPr="00877EA0">
        <w:rPr>
          <w:sz w:val="24"/>
          <w:szCs w:val="24"/>
        </w:rPr>
        <w:t>was £</w:t>
      </w:r>
      <w:r w:rsidR="005B6D35" w:rsidRPr="00877EA0">
        <w:rPr>
          <w:sz w:val="24"/>
          <w:szCs w:val="24"/>
        </w:rPr>
        <w:t>39,326</w:t>
      </w:r>
      <w:r w:rsidRPr="00877EA0">
        <w:rPr>
          <w:sz w:val="24"/>
          <w:szCs w:val="24"/>
        </w:rPr>
        <w:t xml:space="preserve"> compared to the </w:t>
      </w:r>
      <w:r w:rsidR="002E76D3" w:rsidRPr="00877EA0">
        <w:rPr>
          <w:sz w:val="24"/>
          <w:szCs w:val="24"/>
        </w:rPr>
        <w:t>budgeted shortfall of £</w:t>
      </w:r>
      <w:r w:rsidR="005B6D35" w:rsidRPr="00877EA0">
        <w:rPr>
          <w:sz w:val="24"/>
          <w:szCs w:val="24"/>
        </w:rPr>
        <w:t>4,175 and the mid-year forecast of £</w:t>
      </w:r>
      <w:r w:rsidR="00284184" w:rsidRPr="00877EA0">
        <w:rPr>
          <w:sz w:val="24"/>
          <w:szCs w:val="24"/>
        </w:rPr>
        <w:t>35,270</w:t>
      </w:r>
      <w:r w:rsidR="002E76D3" w:rsidRPr="00877EA0">
        <w:rPr>
          <w:sz w:val="24"/>
          <w:szCs w:val="24"/>
        </w:rPr>
        <w:t xml:space="preserve">. </w:t>
      </w:r>
    </w:p>
    <w:p w14:paraId="3E7C02B3" w14:textId="77777777" w:rsidR="00612DFC" w:rsidRDefault="00612DFC" w:rsidP="00397C30">
      <w:pPr>
        <w:ind w:left="720"/>
        <w:rPr>
          <w:sz w:val="24"/>
          <w:szCs w:val="24"/>
        </w:rPr>
      </w:pPr>
    </w:p>
    <w:p w14:paraId="2DA60A23" w14:textId="39AEF12A" w:rsidR="001E0E85" w:rsidRDefault="00B10A6F" w:rsidP="00E63A9F">
      <w:pPr>
        <w:ind w:left="720"/>
        <w:rPr>
          <w:sz w:val="24"/>
          <w:szCs w:val="24"/>
        </w:rPr>
      </w:pPr>
      <w:r w:rsidRPr="00877EA0">
        <w:rPr>
          <w:sz w:val="24"/>
          <w:szCs w:val="24"/>
        </w:rPr>
        <w:t xml:space="preserve">The Budget for 2025 reflects further </w:t>
      </w:r>
      <w:r w:rsidR="005F3C6B" w:rsidRPr="00877EA0">
        <w:rPr>
          <w:sz w:val="24"/>
          <w:szCs w:val="24"/>
        </w:rPr>
        <w:t xml:space="preserve">necessary </w:t>
      </w:r>
      <w:r w:rsidRPr="00877EA0">
        <w:rPr>
          <w:sz w:val="24"/>
          <w:szCs w:val="24"/>
        </w:rPr>
        <w:t>investment in the fabric of the Church and Church Hall</w:t>
      </w:r>
      <w:r w:rsidR="00236778" w:rsidRPr="00877EA0">
        <w:rPr>
          <w:sz w:val="24"/>
          <w:szCs w:val="24"/>
        </w:rPr>
        <w:t xml:space="preserve">. </w:t>
      </w:r>
    </w:p>
    <w:p w14:paraId="2C669E93" w14:textId="77777777" w:rsidR="00E63A9F" w:rsidRPr="00E63A9F" w:rsidRDefault="00E63A9F" w:rsidP="00E63A9F">
      <w:pPr>
        <w:ind w:left="720"/>
        <w:rPr>
          <w:sz w:val="24"/>
          <w:szCs w:val="24"/>
        </w:rPr>
      </w:pPr>
    </w:p>
    <w:p w14:paraId="60C1CF93" w14:textId="3E1E5B6C" w:rsidR="001765AC" w:rsidRPr="00612DFC" w:rsidRDefault="00317F69" w:rsidP="00051FAA">
      <w:pPr>
        <w:pStyle w:val="Heading2"/>
        <w:numPr>
          <w:ilvl w:val="0"/>
          <w:numId w:val="8"/>
        </w:numPr>
        <w:spacing w:before="81"/>
        <w:rPr>
          <w:sz w:val="24"/>
          <w:szCs w:val="24"/>
        </w:rPr>
      </w:pPr>
      <w:r w:rsidRPr="00877EA0">
        <w:rPr>
          <w:w w:val="105"/>
          <w:sz w:val="24"/>
          <w:szCs w:val="24"/>
        </w:rPr>
        <w:t>St</w:t>
      </w:r>
      <w:r w:rsidRPr="00877EA0">
        <w:rPr>
          <w:spacing w:val="-17"/>
          <w:w w:val="105"/>
          <w:sz w:val="24"/>
          <w:szCs w:val="24"/>
        </w:rPr>
        <w:t xml:space="preserve"> </w:t>
      </w:r>
      <w:r w:rsidRPr="00877EA0">
        <w:rPr>
          <w:w w:val="105"/>
          <w:sz w:val="24"/>
          <w:szCs w:val="24"/>
        </w:rPr>
        <w:t>Mary's</w:t>
      </w:r>
      <w:r w:rsidRPr="00877EA0">
        <w:rPr>
          <w:spacing w:val="-8"/>
          <w:w w:val="105"/>
          <w:sz w:val="24"/>
          <w:szCs w:val="24"/>
        </w:rPr>
        <w:t xml:space="preserve"> </w:t>
      </w:r>
      <w:r w:rsidR="00C46EBF" w:rsidRPr="00877EA0">
        <w:rPr>
          <w:w w:val="105"/>
          <w:sz w:val="24"/>
          <w:szCs w:val="24"/>
        </w:rPr>
        <w:t>Church</w:t>
      </w:r>
      <w:r w:rsidR="00C46EBF" w:rsidRPr="00877EA0">
        <w:rPr>
          <w:spacing w:val="-14"/>
          <w:w w:val="105"/>
          <w:sz w:val="24"/>
          <w:szCs w:val="24"/>
        </w:rPr>
        <w:t xml:space="preserve"> </w:t>
      </w:r>
      <w:r w:rsidR="00C46EBF" w:rsidRPr="00877EA0">
        <w:rPr>
          <w:spacing w:val="-4"/>
          <w:w w:val="105"/>
          <w:sz w:val="24"/>
          <w:szCs w:val="24"/>
        </w:rPr>
        <w:t>Hall</w:t>
      </w:r>
    </w:p>
    <w:p w14:paraId="2F91830A" w14:textId="77777777" w:rsidR="00612DFC" w:rsidRPr="00877EA0" w:rsidRDefault="00612DFC" w:rsidP="00612DFC">
      <w:pPr>
        <w:pStyle w:val="Heading2"/>
        <w:spacing w:before="81"/>
        <w:ind w:left="1564"/>
        <w:rPr>
          <w:sz w:val="24"/>
          <w:szCs w:val="24"/>
        </w:rPr>
      </w:pPr>
    </w:p>
    <w:p w14:paraId="68C3257F" w14:textId="61867457" w:rsidR="00F31284" w:rsidRPr="00877EA0" w:rsidRDefault="00317F69" w:rsidP="009E36A6">
      <w:pPr>
        <w:pStyle w:val="BodyText"/>
        <w:ind w:left="694" w:right="1149" w:firstLine="3"/>
        <w:jc w:val="both"/>
        <w:rPr>
          <w:sz w:val="24"/>
          <w:szCs w:val="24"/>
        </w:rPr>
      </w:pPr>
      <w:r w:rsidRPr="00877EA0">
        <w:rPr>
          <w:w w:val="105"/>
          <w:sz w:val="24"/>
          <w:szCs w:val="24"/>
        </w:rPr>
        <w:t>The</w:t>
      </w:r>
      <w:r w:rsidRPr="00877EA0">
        <w:rPr>
          <w:spacing w:val="-10"/>
          <w:w w:val="105"/>
          <w:sz w:val="24"/>
          <w:szCs w:val="24"/>
        </w:rPr>
        <w:t xml:space="preserve"> </w:t>
      </w:r>
      <w:r w:rsidRPr="00877EA0">
        <w:rPr>
          <w:w w:val="105"/>
          <w:sz w:val="24"/>
          <w:szCs w:val="24"/>
        </w:rPr>
        <w:t>hall</w:t>
      </w:r>
      <w:r w:rsidRPr="00877EA0">
        <w:rPr>
          <w:spacing w:val="-17"/>
          <w:w w:val="105"/>
          <w:sz w:val="24"/>
          <w:szCs w:val="24"/>
        </w:rPr>
        <w:t xml:space="preserve"> </w:t>
      </w:r>
      <w:r w:rsidRPr="00877EA0">
        <w:rPr>
          <w:w w:val="105"/>
          <w:sz w:val="24"/>
          <w:szCs w:val="24"/>
        </w:rPr>
        <w:t>was</w:t>
      </w:r>
      <w:r w:rsidRPr="00877EA0">
        <w:rPr>
          <w:spacing w:val="-7"/>
          <w:w w:val="105"/>
          <w:sz w:val="24"/>
          <w:szCs w:val="24"/>
        </w:rPr>
        <w:t xml:space="preserve"> </w:t>
      </w:r>
      <w:r w:rsidRPr="00877EA0">
        <w:rPr>
          <w:w w:val="105"/>
          <w:sz w:val="24"/>
          <w:szCs w:val="24"/>
        </w:rPr>
        <w:t>let</w:t>
      </w:r>
      <w:r w:rsidRPr="00877EA0">
        <w:rPr>
          <w:spacing w:val="-8"/>
          <w:w w:val="105"/>
          <w:sz w:val="24"/>
          <w:szCs w:val="24"/>
        </w:rPr>
        <w:t xml:space="preserve"> </w:t>
      </w:r>
      <w:r w:rsidRPr="00877EA0">
        <w:rPr>
          <w:w w:val="105"/>
          <w:sz w:val="24"/>
          <w:szCs w:val="24"/>
        </w:rPr>
        <w:t>to</w:t>
      </w:r>
      <w:r w:rsidRPr="00877EA0">
        <w:rPr>
          <w:spacing w:val="-12"/>
          <w:w w:val="105"/>
          <w:sz w:val="24"/>
          <w:szCs w:val="24"/>
        </w:rPr>
        <w:t xml:space="preserve"> </w:t>
      </w:r>
      <w:r w:rsidR="00C46EBF" w:rsidRPr="00877EA0">
        <w:rPr>
          <w:spacing w:val="-12"/>
          <w:w w:val="105"/>
          <w:sz w:val="24"/>
          <w:szCs w:val="24"/>
        </w:rPr>
        <w:t>several</w:t>
      </w:r>
      <w:r w:rsidRPr="00877EA0">
        <w:rPr>
          <w:spacing w:val="-16"/>
          <w:w w:val="105"/>
          <w:sz w:val="24"/>
          <w:szCs w:val="24"/>
        </w:rPr>
        <w:t xml:space="preserve"> </w:t>
      </w:r>
      <w:r w:rsidRPr="00877EA0">
        <w:rPr>
          <w:w w:val="105"/>
          <w:sz w:val="24"/>
          <w:szCs w:val="24"/>
        </w:rPr>
        <w:t>local</w:t>
      </w:r>
      <w:r w:rsidRPr="00877EA0">
        <w:rPr>
          <w:spacing w:val="-14"/>
          <w:w w:val="105"/>
          <w:sz w:val="24"/>
          <w:szCs w:val="24"/>
        </w:rPr>
        <w:t xml:space="preserve"> </w:t>
      </w:r>
      <w:r w:rsidRPr="00877EA0">
        <w:rPr>
          <w:w w:val="105"/>
          <w:sz w:val="24"/>
          <w:szCs w:val="24"/>
        </w:rPr>
        <w:t>groups</w:t>
      </w:r>
      <w:r w:rsidRPr="00877EA0">
        <w:rPr>
          <w:spacing w:val="-11"/>
          <w:w w:val="105"/>
          <w:sz w:val="24"/>
          <w:szCs w:val="24"/>
        </w:rPr>
        <w:t xml:space="preserve"> </w:t>
      </w:r>
      <w:r w:rsidRPr="00877EA0">
        <w:rPr>
          <w:w w:val="105"/>
          <w:sz w:val="24"/>
          <w:szCs w:val="24"/>
        </w:rPr>
        <w:t>during</w:t>
      </w:r>
      <w:r w:rsidRPr="00877EA0">
        <w:rPr>
          <w:spacing w:val="-6"/>
          <w:w w:val="105"/>
          <w:sz w:val="24"/>
          <w:szCs w:val="24"/>
        </w:rPr>
        <w:t xml:space="preserve"> </w:t>
      </w:r>
      <w:r w:rsidRPr="00877EA0">
        <w:rPr>
          <w:w w:val="105"/>
          <w:sz w:val="24"/>
          <w:szCs w:val="24"/>
        </w:rPr>
        <w:t>the</w:t>
      </w:r>
      <w:r w:rsidRPr="00877EA0">
        <w:rPr>
          <w:spacing w:val="-8"/>
          <w:w w:val="105"/>
          <w:sz w:val="24"/>
          <w:szCs w:val="24"/>
        </w:rPr>
        <w:t xml:space="preserve"> </w:t>
      </w:r>
      <w:r w:rsidRPr="00877EA0">
        <w:rPr>
          <w:w w:val="105"/>
          <w:sz w:val="24"/>
          <w:szCs w:val="24"/>
        </w:rPr>
        <w:t>year</w:t>
      </w:r>
      <w:r w:rsidRPr="00877EA0">
        <w:rPr>
          <w:spacing w:val="-9"/>
          <w:w w:val="105"/>
          <w:sz w:val="24"/>
          <w:szCs w:val="24"/>
        </w:rPr>
        <w:t xml:space="preserve"> </w:t>
      </w:r>
      <w:r w:rsidR="001D4DD0" w:rsidRPr="00877EA0">
        <w:rPr>
          <w:spacing w:val="-9"/>
          <w:w w:val="105"/>
          <w:sz w:val="24"/>
          <w:szCs w:val="24"/>
        </w:rPr>
        <w:t xml:space="preserve">and </w:t>
      </w:r>
      <w:r w:rsidRPr="00877EA0">
        <w:rPr>
          <w:w w:val="105"/>
          <w:sz w:val="24"/>
          <w:szCs w:val="24"/>
        </w:rPr>
        <w:t>although we</w:t>
      </w:r>
      <w:r w:rsidRPr="00877EA0">
        <w:rPr>
          <w:spacing w:val="-12"/>
          <w:w w:val="105"/>
          <w:sz w:val="24"/>
          <w:szCs w:val="24"/>
        </w:rPr>
        <w:t xml:space="preserve"> </w:t>
      </w:r>
      <w:r w:rsidRPr="00877EA0">
        <w:rPr>
          <w:w w:val="105"/>
          <w:sz w:val="24"/>
          <w:szCs w:val="24"/>
        </w:rPr>
        <w:t>still</w:t>
      </w:r>
      <w:r w:rsidRPr="00877EA0">
        <w:rPr>
          <w:spacing w:val="-17"/>
          <w:w w:val="105"/>
          <w:sz w:val="24"/>
          <w:szCs w:val="24"/>
        </w:rPr>
        <w:t xml:space="preserve"> </w:t>
      </w:r>
      <w:r w:rsidRPr="00877EA0">
        <w:rPr>
          <w:w w:val="105"/>
          <w:sz w:val="24"/>
          <w:szCs w:val="24"/>
        </w:rPr>
        <w:t>have</w:t>
      </w:r>
      <w:r w:rsidRPr="00877EA0">
        <w:rPr>
          <w:spacing w:val="-4"/>
          <w:w w:val="105"/>
          <w:sz w:val="24"/>
          <w:szCs w:val="24"/>
        </w:rPr>
        <w:t xml:space="preserve"> </w:t>
      </w:r>
      <w:r w:rsidRPr="00877EA0">
        <w:rPr>
          <w:w w:val="105"/>
          <w:sz w:val="24"/>
          <w:szCs w:val="24"/>
        </w:rPr>
        <w:t>vacant slots</w:t>
      </w:r>
      <w:r w:rsidR="001D4DD0" w:rsidRPr="00877EA0">
        <w:rPr>
          <w:spacing w:val="-12"/>
          <w:w w:val="105"/>
          <w:sz w:val="24"/>
          <w:szCs w:val="24"/>
        </w:rPr>
        <w:t xml:space="preserve"> </w:t>
      </w:r>
      <w:r w:rsidRPr="00877EA0">
        <w:rPr>
          <w:w w:val="105"/>
          <w:sz w:val="24"/>
          <w:szCs w:val="24"/>
        </w:rPr>
        <w:t>rental</w:t>
      </w:r>
      <w:r w:rsidRPr="00877EA0">
        <w:rPr>
          <w:spacing w:val="-16"/>
          <w:w w:val="105"/>
          <w:sz w:val="24"/>
          <w:szCs w:val="24"/>
        </w:rPr>
        <w:t xml:space="preserve"> </w:t>
      </w:r>
      <w:r w:rsidRPr="00877EA0">
        <w:rPr>
          <w:w w:val="105"/>
          <w:sz w:val="24"/>
          <w:szCs w:val="24"/>
        </w:rPr>
        <w:t>income</w:t>
      </w:r>
      <w:r w:rsidR="0006482A" w:rsidRPr="00877EA0">
        <w:rPr>
          <w:spacing w:val="-9"/>
          <w:w w:val="105"/>
          <w:sz w:val="24"/>
          <w:szCs w:val="24"/>
        </w:rPr>
        <w:t xml:space="preserve"> is </w:t>
      </w:r>
      <w:r w:rsidRPr="00877EA0">
        <w:rPr>
          <w:w w:val="105"/>
          <w:sz w:val="24"/>
          <w:szCs w:val="24"/>
        </w:rPr>
        <w:t>return</w:t>
      </w:r>
      <w:r w:rsidR="0006482A" w:rsidRPr="00877EA0">
        <w:rPr>
          <w:w w:val="105"/>
          <w:sz w:val="24"/>
          <w:szCs w:val="24"/>
        </w:rPr>
        <w:t xml:space="preserve">ing </w:t>
      </w:r>
      <w:r w:rsidRPr="00877EA0">
        <w:rPr>
          <w:w w:val="105"/>
          <w:sz w:val="24"/>
          <w:szCs w:val="24"/>
        </w:rPr>
        <w:t>to</w:t>
      </w:r>
      <w:r w:rsidRPr="00877EA0">
        <w:rPr>
          <w:spacing w:val="-14"/>
          <w:w w:val="105"/>
          <w:sz w:val="24"/>
          <w:szCs w:val="24"/>
        </w:rPr>
        <w:t xml:space="preserve"> </w:t>
      </w:r>
      <w:r w:rsidRPr="00877EA0">
        <w:rPr>
          <w:w w:val="105"/>
          <w:sz w:val="24"/>
          <w:szCs w:val="24"/>
        </w:rPr>
        <w:t>pre-pandemic levels.</w:t>
      </w:r>
      <w:r w:rsidRPr="00877EA0">
        <w:rPr>
          <w:spacing w:val="-7"/>
          <w:w w:val="105"/>
          <w:sz w:val="24"/>
          <w:szCs w:val="24"/>
        </w:rPr>
        <w:t xml:space="preserve"> </w:t>
      </w:r>
      <w:r w:rsidRPr="00877EA0">
        <w:rPr>
          <w:w w:val="105"/>
          <w:sz w:val="24"/>
          <w:szCs w:val="24"/>
        </w:rPr>
        <w:t>We</w:t>
      </w:r>
      <w:r w:rsidRPr="00877EA0">
        <w:rPr>
          <w:spacing w:val="-17"/>
          <w:w w:val="105"/>
          <w:sz w:val="24"/>
          <w:szCs w:val="24"/>
        </w:rPr>
        <w:t xml:space="preserve"> </w:t>
      </w:r>
      <w:r w:rsidRPr="00877EA0">
        <w:rPr>
          <w:w w:val="105"/>
          <w:sz w:val="24"/>
          <w:szCs w:val="24"/>
        </w:rPr>
        <w:t>continue</w:t>
      </w:r>
      <w:r w:rsidRPr="00877EA0">
        <w:rPr>
          <w:spacing w:val="-6"/>
          <w:w w:val="105"/>
          <w:sz w:val="24"/>
          <w:szCs w:val="24"/>
        </w:rPr>
        <w:t xml:space="preserve"> </w:t>
      </w:r>
      <w:r w:rsidRPr="00877EA0">
        <w:rPr>
          <w:w w:val="105"/>
          <w:sz w:val="24"/>
          <w:szCs w:val="24"/>
        </w:rPr>
        <w:t>to</w:t>
      </w:r>
      <w:r w:rsidRPr="00877EA0">
        <w:rPr>
          <w:spacing w:val="-14"/>
          <w:w w:val="105"/>
          <w:sz w:val="24"/>
          <w:szCs w:val="24"/>
        </w:rPr>
        <w:t xml:space="preserve"> </w:t>
      </w:r>
      <w:r w:rsidRPr="00877EA0">
        <w:rPr>
          <w:w w:val="105"/>
          <w:sz w:val="24"/>
          <w:szCs w:val="24"/>
        </w:rPr>
        <w:t>offer charities and community groups reduced rates for use.</w:t>
      </w:r>
      <w:r w:rsidR="001D4DD0" w:rsidRPr="00877EA0">
        <w:rPr>
          <w:w w:val="105"/>
          <w:sz w:val="24"/>
          <w:szCs w:val="24"/>
        </w:rPr>
        <w:t xml:space="preserve"> Under the responsibly of </w:t>
      </w:r>
      <w:r w:rsidR="006A0844" w:rsidRPr="00877EA0">
        <w:rPr>
          <w:w w:val="105"/>
          <w:sz w:val="24"/>
          <w:szCs w:val="24"/>
        </w:rPr>
        <w:t xml:space="preserve">our </w:t>
      </w:r>
      <w:r w:rsidR="00234B66">
        <w:rPr>
          <w:w w:val="105"/>
          <w:sz w:val="24"/>
          <w:szCs w:val="24"/>
        </w:rPr>
        <w:t>Parish Administrator,</w:t>
      </w:r>
      <w:r w:rsidR="006A0844" w:rsidRPr="00877EA0">
        <w:rPr>
          <w:w w:val="105"/>
          <w:sz w:val="24"/>
          <w:szCs w:val="24"/>
        </w:rPr>
        <w:t xml:space="preserve"> we are </w:t>
      </w:r>
      <w:r w:rsidR="00234B66">
        <w:rPr>
          <w:w w:val="105"/>
          <w:sz w:val="24"/>
          <w:szCs w:val="24"/>
        </w:rPr>
        <w:t xml:space="preserve">starting to </w:t>
      </w:r>
      <w:r w:rsidR="006A0844" w:rsidRPr="00877EA0">
        <w:rPr>
          <w:w w:val="105"/>
          <w:sz w:val="24"/>
          <w:szCs w:val="24"/>
        </w:rPr>
        <w:t>tak</w:t>
      </w:r>
      <w:r w:rsidR="00234B66">
        <w:rPr>
          <w:w w:val="105"/>
          <w:sz w:val="24"/>
          <w:szCs w:val="24"/>
        </w:rPr>
        <w:t>e</w:t>
      </w:r>
      <w:r w:rsidR="006A0844" w:rsidRPr="00877EA0">
        <w:rPr>
          <w:w w:val="105"/>
          <w:sz w:val="24"/>
          <w:szCs w:val="24"/>
        </w:rPr>
        <w:t xml:space="preserve"> a much more commercial approach to maximise income</w:t>
      </w:r>
    </w:p>
    <w:p w14:paraId="791D26CC" w14:textId="77777777" w:rsidR="00F31284" w:rsidRPr="00877EA0" w:rsidRDefault="00F31284" w:rsidP="009E36A6">
      <w:pPr>
        <w:pStyle w:val="Heading2"/>
        <w:ind w:left="681"/>
        <w:rPr>
          <w:w w:val="105"/>
          <w:sz w:val="24"/>
          <w:szCs w:val="24"/>
        </w:rPr>
      </w:pPr>
    </w:p>
    <w:p w14:paraId="536C7137" w14:textId="14C232A2" w:rsidR="001765AC" w:rsidRPr="00612DFC" w:rsidRDefault="00317F69" w:rsidP="009E36A6">
      <w:pPr>
        <w:pStyle w:val="Heading2"/>
        <w:numPr>
          <w:ilvl w:val="0"/>
          <w:numId w:val="8"/>
        </w:numPr>
        <w:rPr>
          <w:sz w:val="24"/>
          <w:szCs w:val="24"/>
        </w:rPr>
      </w:pPr>
      <w:r w:rsidRPr="00877EA0">
        <w:rPr>
          <w:w w:val="105"/>
          <w:sz w:val="24"/>
          <w:szCs w:val="24"/>
        </w:rPr>
        <w:t>All</w:t>
      </w:r>
      <w:r w:rsidRPr="00877EA0">
        <w:rPr>
          <w:spacing w:val="-17"/>
          <w:w w:val="105"/>
          <w:sz w:val="24"/>
          <w:szCs w:val="24"/>
        </w:rPr>
        <w:t xml:space="preserve"> </w:t>
      </w:r>
      <w:r w:rsidRPr="00877EA0">
        <w:rPr>
          <w:w w:val="105"/>
          <w:sz w:val="24"/>
          <w:szCs w:val="24"/>
        </w:rPr>
        <w:t>Saints</w:t>
      </w:r>
      <w:r w:rsidRPr="00877EA0">
        <w:rPr>
          <w:spacing w:val="-8"/>
          <w:w w:val="105"/>
          <w:sz w:val="24"/>
          <w:szCs w:val="24"/>
        </w:rPr>
        <w:t xml:space="preserve"> </w:t>
      </w:r>
      <w:r w:rsidRPr="00877EA0">
        <w:rPr>
          <w:w w:val="105"/>
          <w:sz w:val="24"/>
          <w:szCs w:val="24"/>
        </w:rPr>
        <w:t>Church</w:t>
      </w:r>
      <w:r w:rsidRPr="00877EA0">
        <w:rPr>
          <w:spacing w:val="-11"/>
          <w:w w:val="105"/>
          <w:sz w:val="24"/>
          <w:szCs w:val="24"/>
        </w:rPr>
        <w:t xml:space="preserve"> </w:t>
      </w:r>
      <w:r w:rsidRPr="00877EA0">
        <w:rPr>
          <w:spacing w:val="-2"/>
          <w:w w:val="105"/>
          <w:sz w:val="24"/>
          <w:szCs w:val="24"/>
        </w:rPr>
        <w:t>Centre</w:t>
      </w:r>
    </w:p>
    <w:p w14:paraId="43ADAC8D" w14:textId="77777777" w:rsidR="00612DFC" w:rsidRPr="00877EA0" w:rsidRDefault="00612DFC" w:rsidP="00612DFC">
      <w:pPr>
        <w:pStyle w:val="Heading2"/>
        <w:ind w:left="1564"/>
        <w:rPr>
          <w:sz w:val="24"/>
          <w:szCs w:val="24"/>
        </w:rPr>
      </w:pPr>
    </w:p>
    <w:p w14:paraId="02403D1A" w14:textId="54AD54EB" w:rsidR="001765AC" w:rsidRPr="00877EA0" w:rsidRDefault="0090337B" w:rsidP="009E36A6">
      <w:pPr>
        <w:pStyle w:val="BodyText"/>
        <w:ind w:left="681" w:right="1166" w:firstLine="1"/>
        <w:jc w:val="both"/>
        <w:rPr>
          <w:sz w:val="24"/>
          <w:szCs w:val="24"/>
        </w:rPr>
      </w:pPr>
      <w:r w:rsidRPr="00877EA0">
        <w:rPr>
          <w:w w:val="105"/>
          <w:sz w:val="24"/>
          <w:szCs w:val="24"/>
        </w:rPr>
        <w:t>T</w:t>
      </w:r>
      <w:r w:rsidR="00317F69" w:rsidRPr="00877EA0">
        <w:rPr>
          <w:w w:val="105"/>
          <w:sz w:val="24"/>
          <w:szCs w:val="24"/>
        </w:rPr>
        <w:t>he</w:t>
      </w:r>
      <w:r w:rsidR="00317F69" w:rsidRPr="00877EA0">
        <w:rPr>
          <w:spacing w:val="-14"/>
          <w:w w:val="105"/>
          <w:sz w:val="24"/>
          <w:szCs w:val="24"/>
        </w:rPr>
        <w:t xml:space="preserve"> </w:t>
      </w:r>
      <w:r w:rsidR="00317F69" w:rsidRPr="00877EA0">
        <w:rPr>
          <w:w w:val="105"/>
          <w:sz w:val="24"/>
          <w:szCs w:val="24"/>
        </w:rPr>
        <w:t>building has</w:t>
      </w:r>
      <w:r w:rsidR="00317F69" w:rsidRPr="00877EA0">
        <w:rPr>
          <w:spacing w:val="-7"/>
          <w:w w:val="105"/>
          <w:sz w:val="24"/>
          <w:szCs w:val="24"/>
        </w:rPr>
        <w:t xml:space="preserve"> </w:t>
      </w:r>
      <w:r w:rsidR="00317F69" w:rsidRPr="00877EA0">
        <w:rPr>
          <w:w w:val="105"/>
          <w:sz w:val="24"/>
          <w:szCs w:val="24"/>
        </w:rPr>
        <w:t>been</w:t>
      </w:r>
      <w:r w:rsidR="00317F69" w:rsidRPr="00877EA0">
        <w:rPr>
          <w:spacing w:val="-8"/>
          <w:w w:val="105"/>
          <w:sz w:val="24"/>
          <w:szCs w:val="24"/>
        </w:rPr>
        <w:t xml:space="preserve"> </w:t>
      </w:r>
      <w:r w:rsidR="00317F69" w:rsidRPr="00877EA0">
        <w:rPr>
          <w:w w:val="105"/>
          <w:sz w:val="24"/>
          <w:szCs w:val="24"/>
        </w:rPr>
        <w:t>let</w:t>
      </w:r>
      <w:r w:rsidR="00317F69" w:rsidRPr="00877EA0">
        <w:rPr>
          <w:spacing w:val="-11"/>
          <w:w w:val="105"/>
          <w:sz w:val="24"/>
          <w:szCs w:val="24"/>
        </w:rPr>
        <w:t xml:space="preserve"> </w:t>
      </w:r>
      <w:r w:rsidR="00317F69" w:rsidRPr="00877EA0">
        <w:rPr>
          <w:w w:val="105"/>
          <w:sz w:val="24"/>
          <w:szCs w:val="24"/>
        </w:rPr>
        <w:t>to</w:t>
      </w:r>
      <w:r w:rsidR="00317F69" w:rsidRPr="00877EA0">
        <w:rPr>
          <w:spacing w:val="-8"/>
          <w:w w:val="105"/>
          <w:sz w:val="24"/>
          <w:szCs w:val="24"/>
        </w:rPr>
        <w:t xml:space="preserve"> </w:t>
      </w:r>
      <w:r w:rsidR="00317F69" w:rsidRPr="00877EA0">
        <w:rPr>
          <w:w w:val="105"/>
          <w:sz w:val="24"/>
          <w:szCs w:val="24"/>
        </w:rPr>
        <w:t xml:space="preserve">a nursery during the </w:t>
      </w:r>
      <w:r w:rsidR="004D72AB" w:rsidRPr="00877EA0">
        <w:rPr>
          <w:w w:val="105"/>
          <w:sz w:val="24"/>
          <w:szCs w:val="24"/>
        </w:rPr>
        <w:t xml:space="preserve">week and a free church on Sundays throughout the </w:t>
      </w:r>
      <w:r w:rsidR="00317F69" w:rsidRPr="00877EA0">
        <w:rPr>
          <w:w w:val="105"/>
          <w:sz w:val="24"/>
          <w:szCs w:val="24"/>
        </w:rPr>
        <w:t>year.</w:t>
      </w:r>
    </w:p>
    <w:p w14:paraId="63A18136" w14:textId="77777777" w:rsidR="001E0E85" w:rsidRPr="00877EA0" w:rsidRDefault="001E0E85" w:rsidP="009E36A6">
      <w:pPr>
        <w:pStyle w:val="BodyText"/>
        <w:rPr>
          <w:sz w:val="24"/>
          <w:szCs w:val="24"/>
        </w:rPr>
      </w:pPr>
    </w:p>
    <w:p w14:paraId="5BDD9C66" w14:textId="77777777" w:rsidR="001765AC" w:rsidRPr="00612DFC" w:rsidRDefault="00317F69" w:rsidP="009E36A6">
      <w:pPr>
        <w:pStyle w:val="Heading2"/>
        <w:numPr>
          <w:ilvl w:val="0"/>
          <w:numId w:val="8"/>
        </w:numPr>
        <w:rPr>
          <w:sz w:val="24"/>
          <w:szCs w:val="24"/>
        </w:rPr>
      </w:pPr>
      <w:r w:rsidRPr="00877EA0">
        <w:rPr>
          <w:spacing w:val="-2"/>
          <w:w w:val="105"/>
          <w:sz w:val="24"/>
          <w:szCs w:val="24"/>
        </w:rPr>
        <w:t>Pastoral</w:t>
      </w:r>
      <w:r w:rsidRPr="00877EA0">
        <w:rPr>
          <w:spacing w:val="-3"/>
          <w:w w:val="105"/>
          <w:sz w:val="24"/>
          <w:szCs w:val="24"/>
        </w:rPr>
        <w:t xml:space="preserve"> </w:t>
      </w:r>
      <w:r w:rsidRPr="00877EA0">
        <w:rPr>
          <w:spacing w:val="-4"/>
          <w:w w:val="105"/>
          <w:sz w:val="24"/>
          <w:szCs w:val="24"/>
        </w:rPr>
        <w:t>care</w:t>
      </w:r>
    </w:p>
    <w:p w14:paraId="59E5603D" w14:textId="77777777" w:rsidR="00612DFC" w:rsidRPr="00877EA0" w:rsidRDefault="00612DFC" w:rsidP="00612DFC">
      <w:pPr>
        <w:pStyle w:val="Heading2"/>
        <w:ind w:left="1564"/>
        <w:rPr>
          <w:sz w:val="24"/>
          <w:szCs w:val="24"/>
        </w:rPr>
      </w:pPr>
    </w:p>
    <w:p w14:paraId="5FC5E7FE" w14:textId="77777777" w:rsidR="001765AC" w:rsidRPr="00877EA0" w:rsidRDefault="00317F69" w:rsidP="009E36A6">
      <w:pPr>
        <w:pStyle w:val="BodyText"/>
        <w:ind w:left="610" w:right="1031"/>
        <w:rPr>
          <w:sz w:val="24"/>
          <w:szCs w:val="24"/>
        </w:rPr>
      </w:pPr>
      <w:r w:rsidRPr="00877EA0">
        <w:rPr>
          <w:w w:val="105"/>
          <w:sz w:val="24"/>
          <w:szCs w:val="24"/>
        </w:rPr>
        <w:t>Members</w:t>
      </w:r>
      <w:r w:rsidRPr="00877EA0">
        <w:rPr>
          <w:spacing w:val="-10"/>
          <w:w w:val="105"/>
          <w:sz w:val="24"/>
          <w:szCs w:val="24"/>
        </w:rPr>
        <w:t xml:space="preserve"> </w:t>
      </w:r>
      <w:r w:rsidRPr="00877EA0">
        <w:rPr>
          <w:w w:val="105"/>
          <w:sz w:val="24"/>
          <w:szCs w:val="24"/>
        </w:rPr>
        <w:t>of</w:t>
      </w:r>
      <w:r w:rsidRPr="00877EA0">
        <w:rPr>
          <w:spacing w:val="-17"/>
          <w:w w:val="105"/>
          <w:sz w:val="24"/>
          <w:szCs w:val="24"/>
        </w:rPr>
        <w:t xml:space="preserve"> </w:t>
      </w:r>
      <w:r w:rsidRPr="00877EA0">
        <w:rPr>
          <w:w w:val="105"/>
          <w:sz w:val="24"/>
          <w:szCs w:val="24"/>
        </w:rPr>
        <w:t>the</w:t>
      </w:r>
      <w:r w:rsidRPr="00877EA0">
        <w:rPr>
          <w:spacing w:val="-17"/>
          <w:w w:val="105"/>
          <w:sz w:val="24"/>
          <w:szCs w:val="24"/>
        </w:rPr>
        <w:t xml:space="preserve"> </w:t>
      </w:r>
      <w:r w:rsidRPr="00877EA0">
        <w:rPr>
          <w:w w:val="105"/>
          <w:sz w:val="24"/>
          <w:szCs w:val="24"/>
        </w:rPr>
        <w:t>church</w:t>
      </w:r>
      <w:r w:rsidRPr="00877EA0">
        <w:rPr>
          <w:spacing w:val="-11"/>
          <w:w w:val="105"/>
          <w:sz w:val="24"/>
          <w:szCs w:val="24"/>
        </w:rPr>
        <w:t xml:space="preserve"> </w:t>
      </w:r>
      <w:r w:rsidRPr="00877EA0">
        <w:rPr>
          <w:w w:val="105"/>
          <w:sz w:val="24"/>
          <w:szCs w:val="24"/>
        </w:rPr>
        <w:t>community, who</w:t>
      </w:r>
      <w:r w:rsidRPr="00877EA0">
        <w:rPr>
          <w:spacing w:val="-14"/>
          <w:w w:val="105"/>
          <w:sz w:val="24"/>
          <w:szCs w:val="24"/>
        </w:rPr>
        <w:t xml:space="preserve"> </w:t>
      </w:r>
      <w:r w:rsidRPr="00877EA0">
        <w:rPr>
          <w:w w:val="105"/>
          <w:sz w:val="24"/>
          <w:szCs w:val="24"/>
        </w:rPr>
        <w:t>are</w:t>
      </w:r>
      <w:r w:rsidRPr="00877EA0">
        <w:rPr>
          <w:spacing w:val="-15"/>
          <w:w w:val="105"/>
          <w:sz w:val="24"/>
          <w:szCs w:val="24"/>
        </w:rPr>
        <w:t xml:space="preserve"> </w:t>
      </w:r>
      <w:r w:rsidRPr="00877EA0">
        <w:rPr>
          <w:w w:val="105"/>
          <w:sz w:val="24"/>
          <w:szCs w:val="24"/>
        </w:rPr>
        <w:t>unable</w:t>
      </w:r>
      <w:r w:rsidRPr="00877EA0">
        <w:rPr>
          <w:spacing w:val="-14"/>
          <w:w w:val="105"/>
          <w:sz w:val="24"/>
          <w:szCs w:val="24"/>
        </w:rPr>
        <w:t xml:space="preserve"> </w:t>
      </w:r>
      <w:r w:rsidRPr="00877EA0">
        <w:rPr>
          <w:w w:val="105"/>
          <w:sz w:val="24"/>
          <w:szCs w:val="24"/>
        </w:rPr>
        <w:t>to</w:t>
      </w:r>
      <w:r w:rsidRPr="00877EA0">
        <w:rPr>
          <w:spacing w:val="-17"/>
          <w:w w:val="105"/>
          <w:sz w:val="24"/>
          <w:szCs w:val="24"/>
        </w:rPr>
        <w:t xml:space="preserve"> </w:t>
      </w:r>
      <w:r w:rsidRPr="00877EA0">
        <w:rPr>
          <w:w w:val="105"/>
          <w:sz w:val="24"/>
          <w:szCs w:val="24"/>
        </w:rPr>
        <w:t>attend</w:t>
      </w:r>
      <w:r w:rsidRPr="00877EA0">
        <w:rPr>
          <w:spacing w:val="-11"/>
          <w:w w:val="105"/>
          <w:sz w:val="24"/>
          <w:szCs w:val="24"/>
        </w:rPr>
        <w:t xml:space="preserve"> </w:t>
      </w:r>
      <w:r w:rsidRPr="00877EA0">
        <w:rPr>
          <w:w w:val="105"/>
          <w:sz w:val="24"/>
          <w:szCs w:val="24"/>
        </w:rPr>
        <w:t>church</w:t>
      </w:r>
      <w:r w:rsidRPr="00877EA0">
        <w:rPr>
          <w:spacing w:val="-16"/>
          <w:w w:val="105"/>
          <w:sz w:val="24"/>
          <w:szCs w:val="24"/>
        </w:rPr>
        <w:t xml:space="preserve"> </w:t>
      </w:r>
      <w:r w:rsidRPr="00877EA0">
        <w:rPr>
          <w:w w:val="105"/>
          <w:sz w:val="24"/>
          <w:szCs w:val="24"/>
        </w:rPr>
        <w:t>either</w:t>
      </w:r>
      <w:r w:rsidRPr="00877EA0">
        <w:rPr>
          <w:spacing w:val="-8"/>
          <w:w w:val="105"/>
          <w:sz w:val="24"/>
          <w:szCs w:val="24"/>
        </w:rPr>
        <w:t xml:space="preserve"> </w:t>
      </w:r>
      <w:r w:rsidRPr="00877EA0">
        <w:rPr>
          <w:w w:val="105"/>
          <w:sz w:val="24"/>
          <w:szCs w:val="24"/>
        </w:rPr>
        <w:t>because</w:t>
      </w:r>
      <w:r w:rsidRPr="00877EA0">
        <w:rPr>
          <w:spacing w:val="-10"/>
          <w:w w:val="105"/>
          <w:sz w:val="24"/>
          <w:szCs w:val="24"/>
        </w:rPr>
        <w:t xml:space="preserve"> </w:t>
      </w:r>
      <w:r w:rsidRPr="00877EA0">
        <w:rPr>
          <w:w w:val="105"/>
          <w:sz w:val="24"/>
          <w:szCs w:val="24"/>
        </w:rPr>
        <w:t>they are</w:t>
      </w:r>
      <w:r w:rsidRPr="00877EA0">
        <w:rPr>
          <w:spacing w:val="-4"/>
          <w:w w:val="105"/>
          <w:sz w:val="24"/>
          <w:szCs w:val="24"/>
        </w:rPr>
        <w:t xml:space="preserve"> </w:t>
      </w:r>
      <w:r w:rsidRPr="00877EA0">
        <w:rPr>
          <w:w w:val="105"/>
          <w:sz w:val="24"/>
          <w:szCs w:val="24"/>
        </w:rPr>
        <w:t>unwell</w:t>
      </w:r>
      <w:r w:rsidRPr="00877EA0">
        <w:rPr>
          <w:spacing w:val="-2"/>
          <w:w w:val="105"/>
          <w:sz w:val="24"/>
          <w:szCs w:val="24"/>
        </w:rPr>
        <w:t xml:space="preserve"> </w:t>
      </w:r>
      <w:r w:rsidRPr="00877EA0">
        <w:rPr>
          <w:w w:val="105"/>
          <w:sz w:val="24"/>
          <w:szCs w:val="24"/>
        </w:rPr>
        <w:t>or</w:t>
      </w:r>
      <w:r w:rsidRPr="00877EA0">
        <w:rPr>
          <w:spacing w:val="-1"/>
          <w:w w:val="105"/>
          <w:sz w:val="24"/>
          <w:szCs w:val="24"/>
        </w:rPr>
        <w:t xml:space="preserve"> </w:t>
      </w:r>
      <w:r w:rsidRPr="00877EA0">
        <w:rPr>
          <w:w w:val="105"/>
          <w:sz w:val="24"/>
          <w:szCs w:val="24"/>
        </w:rPr>
        <w:t>have</w:t>
      </w:r>
      <w:r w:rsidRPr="00877EA0">
        <w:rPr>
          <w:spacing w:val="-1"/>
          <w:w w:val="105"/>
          <w:sz w:val="24"/>
          <w:szCs w:val="24"/>
        </w:rPr>
        <w:t xml:space="preserve"> </w:t>
      </w:r>
      <w:r w:rsidRPr="00877EA0">
        <w:rPr>
          <w:w w:val="105"/>
          <w:sz w:val="24"/>
          <w:szCs w:val="24"/>
        </w:rPr>
        <w:t>become housebound, are</w:t>
      </w:r>
      <w:r w:rsidRPr="00877EA0">
        <w:rPr>
          <w:spacing w:val="-7"/>
          <w:w w:val="105"/>
          <w:sz w:val="24"/>
          <w:szCs w:val="24"/>
        </w:rPr>
        <w:t xml:space="preserve"> </w:t>
      </w:r>
      <w:r w:rsidRPr="00877EA0">
        <w:rPr>
          <w:w w:val="105"/>
          <w:sz w:val="24"/>
          <w:szCs w:val="24"/>
        </w:rPr>
        <w:t>visited and</w:t>
      </w:r>
      <w:r w:rsidRPr="00877EA0">
        <w:rPr>
          <w:spacing w:val="-6"/>
          <w:w w:val="105"/>
          <w:sz w:val="24"/>
          <w:szCs w:val="24"/>
        </w:rPr>
        <w:t xml:space="preserve"> </w:t>
      </w:r>
      <w:r w:rsidRPr="00877EA0">
        <w:rPr>
          <w:w w:val="105"/>
          <w:sz w:val="24"/>
          <w:szCs w:val="24"/>
        </w:rPr>
        <w:t>taken</w:t>
      </w:r>
      <w:r w:rsidRPr="00877EA0">
        <w:rPr>
          <w:spacing w:val="-5"/>
          <w:w w:val="105"/>
          <w:sz w:val="24"/>
          <w:szCs w:val="24"/>
        </w:rPr>
        <w:t xml:space="preserve"> </w:t>
      </w:r>
      <w:r w:rsidRPr="00877EA0">
        <w:rPr>
          <w:w w:val="105"/>
          <w:sz w:val="24"/>
          <w:szCs w:val="24"/>
        </w:rPr>
        <w:t>Holy Communion on a regular basis. We</w:t>
      </w:r>
      <w:r w:rsidRPr="00877EA0">
        <w:rPr>
          <w:spacing w:val="-4"/>
          <w:w w:val="105"/>
          <w:sz w:val="24"/>
          <w:szCs w:val="24"/>
        </w:rPr>
        <w:t xml:space="preserve"> </w:t>
      </w:r>
      <w:r w:rsidRPr="00877EA0">
        <w:rPr>
          <w:w w:val="105"/>
          <w:sz w:val="24"/>
          <w:szCs w:val="24"/>
        </w:rPr>
        <w:t>also remember them in prayer each Sunday.</w:t>
      </w:r>
    </w:p>
    <w:p w14:paraId="4661ED8A" w14:textId="5676ADA7" w:rsidR="001765AC" w:rsidRPr="00877EA0" w:rsidRDefault="00317F69" w:rsidP="009E36A6">
      <w:pPr>
        <w:pStyle w:val="BodyText"/>
        <w:ind w:left="610"/>
        <w:rPr>
          <w:sz w:val="24"/>
          <w:szCs w:val="24"/>
        </w:rPr>
      </w:pPr>
      <w:r w:rsidRPr="00877EA0">
        <w:rPr>
          <w:sz w:val="24"/>
          <w:szCs w:val="24"/>
        </w:rPr>
        <w:t>Nursing</w:t>
      </w:r>
      <w:r w:rsidR="00673A75">
        <w:rPr>
          <w:sz w:val="24"/>
          <w:szCs w:val="24"/>
        </w:rPr>
        <w:t xml:space="preserve"> and Retirement</w:t>
      </w:r>
      <w:r w:rsidRPr="00877EA0">
        <w:rPr>
          <w:sz w:val="24"/>
          <w:szCs w:val="24"/>
        </w:rPr>
        <w:t xml:space="preserve"> homes in the parish </w:t>
      </w:r>
      <w:r w:rsidR="00D47CFD" w:rsidRPr="00877EA0">
        <w:rPr>
          <w:sz w:val="24"/>
          <w:szCs w:val="24"/>
        </w:rPr>
        <w:t>are regularly</w:t>
      </w:r>
      <w:r w:rsidRPr="00877EA0">
        <w:rPr>
          <w:sz w:val="24"/>
          <w:szCs w:val="24"/>
        </w:rPr>
        <w:t xml:space="preserve"> visited by clergy</w:t>
      </w:r>
      <w:r w:rsidR="00D47CFD" w:rsidRPr="00877EA0">
        <w:rPr>
          <w:sz w:val="24"/>
          <w:szCs w:val="24"/>
        </w:rPr>
        <w:t xml:space="preserve">. </w:t>
      </w:r>
      <w:r w:rsidRPr="00877EA0">
        <w:rPr>
          <w:sz w:val="24"/>
          <w:szCs w:val="24"/>
        </w:rPr>
        <w:t xml:space="preserve">Members of the church community in </w:t>
      </w:r>
      <w:r w:rsidR="005864C2" w:rsidRPr="00877EA0">
        <w:rPr>
          <w:sz w:val="24"/>
          <w:szCs w:val="24"/>
        </w:rPr>
        <w:t>hospital</w:t>
      </w:r>
      <w:r w:rsidR="0080330F" w:rsidRPr="00877EA0">
        <w:rPr>
          <w:sz w:val="24"/>
          <w:szCs w:val="24"/>
        </w:rPr>
        <w:t xml:space="preserve"> are also</w:t>
      </w:r>
      <w:r w:rsidRPr="00877EA0">
        <w:rPr>
          <w:sz w:val="24"/>
          <w:szCs w:val="24"/>
        </w:rPr>
        <w:t xml:space="preserve"> visited.</w:t>
      </w:r>
    </w:p>
    <w:p w14:paraId="06E19963" w14:textId="77777777" w:rsidR="001E0E85" w:rsidRDefault="001E0E85" w:rsidP="009E36A6">
      <w:pPr>
        <w:pStyle w:val="BodyText"/>
        <w:ind w:left="610"/>
        <w:rPr>
          <w:sz w:val="24"/>
          <w:szCs w:val="24"/>
        </w:rPr>
      </w:pPr>
    </w:p>
    <w:p w14:paraId="35E2A10C" w14:textId="29ED123E" w:rsidR="001765AC" w:rsidRDefault="00317F69" w:rsidP="009E36A6">
      <w:pPr>
        <w:pStyle w:val="BodyText"/>
        <w:ind w:left="610"/>
        <w:rPr>
          <w:sz w:val="24"/>
          <w:szCs w:val="24"/>
        </w:rPr>
      </w:pPr>
      <w:r w:rsidRPr="00877EA0">
        <w:rPr>
          <w:sz w:val="24"/>
          <w:szCs w:val="24"/>
        </w:rPr>
        <w:t xml:space="preserve">A weekly mailing is emailed to all those on the church mailing list and clergy are always willing to </w:t>
      </w:r>
      <w:r w:rsidR="0080330F" w:rsidRPr="00877EA0">
        <w:rPr>
          <w:sz w:val="24"/>
          <w:szCs w:val="24"/>
        </w:rPr>
        <w:t xml:space="preserve">   </w:t>
      </w:r>
      <w:r w:rsidRPr="00877EA0">
        <w:rPr>
          <w:sz w:val="24"/>
          <w:szCs w:val="24"/>
        </w:rPr>
        <w:t>meet or have a phone or video call with any congregation members over pastoral matters.</w:t>
      </w:r>
    </w:p>
    <w:p w14:paraId="36CBB0EF" w14:textId="77777777" w:rsidR="00612DFC" w:rsidRPr="00877EA0" w:rsidRDefault="00612DFC" w:rsidP="009E36A6">
      <w:pPr>
        <w:pStyle w:val="BodyText"/>
        <w:ind w:left="610"/>
        <w:rPr>
          <w:sz w:val="24"/>
          <w:szCs w:val="24"/>
        </w:rPr>
      </w:pPr>
    </w:p>
    <w:p w14:paraId="52492200" w14:textId="77777777" w:rsidR="001765AC" w:rsidRPr="00612DFC" w:rsidRDefault="00317F69" w:rsidP="009E36A6">
      <w:pPr>
        <w:pStyle w:val="Heading2"/>
        <w:numPr>
          <w:ilvl w:val="0"/>
          <w:numId w:val="8"/>
        </w:numPr>
        <w:rPr>
          <w:sz w:val="24"/>
          <w:szCs w:val="24"/>
        </w:rPr>
      </w:pPr>
      <w:r w:rsidRPr="00877EA0">
        <w:rPr>
          <w:spacing w:val="-2"/>
          <w:w w:val="105"/>
          <w:sz w:val="24"/>
          <w:szCs w:val="24"/>
        </w:rPr>
        <w:t>Mission,</w:t>
      </w:r>
      <w:r w:rsidRPr="00877EA0">
        <w:rPr>
          <w:spacing w:val="-7"/>
          <w:w w:val="105"/>
          <w:sz w:val="24"/>
          <w:szCs w:val="24"/>
        </w:rPr>
        <w:t xml:space="preserve"> </w:t>
      </w:r>
      <w:r w:rsidRPr="00877EA0">
        <w:rPr>
          <w:spacing w:val="-2"/>
          <w:w w:val="105"/>
          <w:sz w:val="24"/>
          <w:szCs w:val="24"/>
        </w:rPr>
        <w:t>Evangelism</w:t>
      </w:r>
      <w:r w:rsidRPr="00877EA0">
        <w:rPr>
          <w:spacing w:val="-3"/>
          <w:w w:val="105"/>
          <w:sz w:val="24"/>
          <w:szCs w:val="24"/>
        </w:rPr>
        <w:t xml:space="preserve"> </w:t>
      </w:r>
      <w:r w:rsidRPr="00877EA0">
        <w:rPr>
          <w:spacing w:val="-2"/>
          <w:w w:val="105"/>
          <w:sz w:val="24"/>
          <w:szCs w:val="24"/>
        </w:rPr>
        <w:t>and</w:t>
      </w:r>
      <w:r w:rsidRPr="00877EA0">
        <w:rPr>
          <w:spacing w:val="-4"/>
          <w:w w:val="105"/>
          <w:sz w:val="24"/>
          <w:szCs w:val="24"/>
        </w:rPr>
        <w:t xml:space="preserve"> </w:t>
      </w:r>
      <w:r w:rsidRPr="00877EA0">
        <w:rPr>
          <w:spacing w:val="-2"/>
          <w:w w:val="105"/>
          <w:sz w:val="24"/>
          <w:szCs w:val="24"/>
        </w:rPr>
        <w:t>Outreach</w:t>
      </w:r>
    </w:p>
    <w:p w14:paraId="6980595D" w14:textId="77777777" w:rsidR="00612DFC" w:rsidRPr="00877EA0" w:rsidRDefault="00612DFC" w:rsidP="00612DFC">
      <w:pPr>
        <w:pStyle w:val="Heading2"/>
        <w:ind w:left="1564"/>
        <w:rPr>
          <w:sz w:val="24"/>
          <w:szCs w:val="24"/>
        </w:rPr>
      </w:pPr>
    </w:p>
    <w:p w14:paraId="5AAA2F44" w14:textId="6700FA77" w:rsidR="001765AC" w:rsidRPr="00877EA0" w:rsidRDefault="00317F69" w:rsidP="009E36A6">
      <w:pPr>
        <w:pStyle w:val="BodyText"/>
        <w:ind w:left="604" w:right="1031" w:firstLine="2"/>
        <w:rPr>
          <w:sz w:val="24"/>
          <w:szCs w:val="24"/>
        </w:rPr>
      </w:pPr>
      <w:r w:rsidRPr="00877EA0">
        <w:rPr>
          <w:w w:val="105"/>
          <w:sz w:val="24"/>
          <w:szCs w:val="24"/>
        </w:rPr>
        <w:t>There</w:t>
      </w:r>
      <w:r w:rsidRPr="00877EA0">
        <w:rPr>
          <w:spacing w:val="-7"/>
          <w:w w:val="105"/>
          <w:sz w:val="24"/>
          <w:szCs w:val="24"/>
        </w:rPr>
        <w:t xml:space="preserve"> </w:t>
      </w:r>
      <w:r w:rsidRPr="00877EA0">
        <w:rPr>
          <w:w w:val="105"/>
          <w:sz w:val="24"/>
          <w:szCs w:val="24"/>
        </w:rPr>
        <w:t>is</w:t>
      </w:r>
      <w:r w:rsidRPr="00877EA0">
        <w:rPr>
          <w:spacing w:val="-17"/>
          <w:w w:val="105"/>
          <w:sz w:val="24"/>
          <w:szCs w:val="24"/>
        </w:rPr>
        <w:t xml:space="preserve"> </w:t>
      </w:r>
      <w:r w:rsidRPr="00877EA0">
        <w:rPr>
          <w:w w:val="105"/>
          <w:sz w:val="24"/>
          <w:szCs w:val="24"/>
        </w:rPr>
        <w:t>a</w:t>
      </w:r>
      <w:r w:rsidRPr="00877EA0">
        <w:rPr>
          <w:spacing w:val="-12"/>
          <w:w w:val="105"/>
          <w:sz w:val="24"/>
          <w:szCs w:val="24"/>
        </w:rPr>
        <w:t xml:space="preserve"> </w:t>
      </w:r>
      <w:r w:rsidRPr="00877EA0">
        <w:rPr>
          <w:w w:val="105"/>
          <w:sz w:val="24"/>
          <w:szCs w:val="24"/>
        </w:rPr>
        <w:t>strong</w:t>
      </w:r>
      <w:r w:rsidRPr="00877EA0">
        <w:rPr>
          <w:spacing w:val="-2"/>
          <w:w w:val="105"/>
          <w:sz w:val="24"/>
          <w:szCs w:val="24"/>
        </w:rPr>
        <w:t xml:space="preserve"> </w:t>
      </w:r>
      <w:r w:rsidRPr="00877EA0">
        <w:rPr>
          <w:w w:val="105"/>
          <w:sz w:val="24"/>
          <w:szCs w:val="24"/>
        </w:rPr>
        <w:t>commitment by</w:t>
      </w:r>
      <w:r w:rsidRPr="00877EA0">
        <w:rPr>
          <w:spacing w:val="-12"/>
          <w:w w:val="105"/>
          <w:sz w:val="24"/>
          <w:szCs w:val="24"/>
        </w:rPr>
        <w:t xml:space="preserve"> </w:t>
      </w:r>
      <w:r w:rsidRPr="00877EA0">
        <w:rPr>
          <w:w w:val="105"/>
          <w:sz w:val="24"/>
          <w:szCs w:val="24"/>
        </w:rPr>
        <w:t>the</w:t>
      </w:r>
      <w:r w:rsidRPr="00877EA0">
        <w:rPr>
          <w:spacing w:val="-10"/>
          <w:w w:val="105"/>
          <w:sz w:val="24"/>
          <w:szCs w:val="24"/>
        </w:rPr>
        <w:t xml:space="preserve"> </w:t>
      </w:r>
      <w:r w:rsidRPr="00877EA0">
        <w:rPr>
          <w:w w:val="105"/>
          <w:sz w:val="24"/>
          <w:szCs w:val="24"/>
        </w:rPr>
        <w:t>clergy</w:t>
      </w:r>
      <w:r w:rsidRPr="00877EA0">
        <w:rPr>
          <w:spacing w:val="-3"/>
          <w:w w:val="105"/>
          <w:sz w:val="24"/>
          <w:szCs w:val="24"/>
        </w:rPr>
        <w:t xml:space="preserve"> </w:t>
      </w:r>
      <w:r w:rsidRPr="00877EA0">
        <w:rPr>
          <w:w w:val="105"/>
          <w:sz w:val="24"/>
          <w:szCs w:val="24"/>
        </w:rPr>
        <w:t>and</w:t>
      </w:r>
      <w:r w:rsidRPr="00877EA0">
        <w:rPr>
          <w:spacing w:val="-16"/>
          <w:w w:val="105"/>
          <w:sz w:val="24"/>
          <w:szCs w:val="24"/>
        </w:rPr>
        <w:t xml:space="preserve"> </w:t>
      </w:r>
      <w:r w:rsidRPr="00877EA0">
        <w:rPr>
          <w:w w:val="105"/>
          <w:sz w:val="24"/>
          <w:szCs w:val="24"/>
        </w:rPr>
        <w:t>PCC for</w:t>
      </w:r>
      <w:r w:rsidRPr="00877EA0">
        <w:rPr>
          <w:spacing w:val="-6"/>
          <w:w w:val="105"/>
          <w:sz w:val="24"/>
          <w:szCs w:val="24"/>
        </w:rPr>
        <w:t xml:space="preserve"> </w:t>
      </w:r>
      <w:r w:rsidRPr="00877EA0">
        <w:rPr>
          <w:w w:val="105"/>
          <w:sz w:val="24"/>
          <w:szCs w:val="24"/>
        </w:rPr>
        <w:t>St</w:t>
      </w:r>
      <w:r w:rsidRPr="00877EA0">
        <w:rPr>
          <w:spacing w:val="-13"/>
          <w:w w:val="105"/>
          <w:sz w:val="24"/>
          <w:szCs w:val="24"/>
        </w:rPr>
        <w:t xml:space="preserve"> </w:t>
      </w:r>
      <w:r w:rsidRPr="00877EA0">
        <w:rPr>
          <w:w w:val="105"/>
          <w:sz w:val="24"/>
          <w:szCs w:val="24"/>
        </w:rPr>
        <w:t>Mary's to</w:t>
      </w:r>
      <w:r w:rsidRPr="00877EA0">
        <w:rPr>
          <w:spacing w:val="-16"/>
          <w:w w:val="105"/>
          <w:sz w:val="24"/>
          <w:szCs w:val="24"/>
        </w:rPr>
        <w:t xml:space="preserve"> </w:t>
      </w:r>
      <w:r w:rsidRPr="00877EA0">
        <w:rPr>
          <w:w w:val="105"/>
          <w:sz w:val="24"/>
          <w:szCs w:val="24"/>
        </w:rPr>
        <w:t xml:space="preserve">be </w:t>
      </w:r>
      <w:r w:rsidR="00C46EBF" w:rsidRPr="00877EA0">
        <w:rPr>
          <w:w w:val="105"/>
          <w:sz w:val="24"/>
          <w:szCs w:val="24"/>
        </w:rPr>
        <w:t xml:space="preserve">an </w:t>
      </w:r>
      <w:r w:rsidRPr="00877EA0">
        <w:rPr>
          <w:w w:val="105"/>
          <w:sz w:val="24"/>
          <w:szCs w:val="24"/>
        </w:rPr>
        <w:t>open</w:t>
      </w:r>
      <w:r w:rsidRPr="00877EA0">
        <w:rPr>
          <w:spacing w:val="-3"/>
          <w:w w:val="105"/>
          <w:sz w:val="24"/>
          <w:szCs w:val="24"/>
        </w:rPr>
        <w:t xml:space="preserve"> </w:t>
      </w:r>
      <w:r w:rsidRPr="00877EA0">
        <w:rPr>
          <w:w w:val="105"/>
          <w:sz w:val="24"/>
          <w:szCs w:val="24"/>
        </w:rPr>
        <w:t>and</w:t>
      </w:r>
      <w:r w:rsidRPr="00877EA0">
        <w:rPr>
          <w:spacing w:val="-4"/>
          <w:w w:val="105"/>
          <w:sz w:val="24"/>
          <w:szCs w:val="24"/>
        </w:rPr>
        <w:t xml:space="preserve"> </w:t>
      </w:r>
      <w:r w:rsidRPr="00877EA0">
        <w:rPr>
          <w:w w:val="105"/>
          <w:sz w:val="24"/>
          <w:szCs w:val="24"/>
        </w:rPr>
        <w:t>welcoming communit</w:t>
      </w:r>
      <w:r w:rsidR="00C46EBF" w:rsidRPr="00877EA0">
        <w:rPr>
          <w:w w:val="105"/>
          <w:sz w:val="24"/>
          <w:szCs w:val="24"/>
        </w:rPr>
        <w:t>y</w:t>
      </w:r>
      <w:r w:rsidRPr="00877EA0">
        <w:rPr>
          <w:w w:val="105"/>
          <w:sz w:val="24"/>
          <w:szCs w:val="24"/>
        </w:rPr>
        <w:t xml:space="preserve"> for</w:t>
      </w:r>
      <w:r w:rsidRPr="00877EA0">
        <w:rPr>
          <w:spacing w:val="-8"/>
          <w:w w:val="105"/>
          <w:sz w:val="24"/>
          <w:szCs w:val="24"/>
        </w:rPr>
        <w:t xml:space="preserve"> </w:t>
      </w:r>
      <w:r w:rsidRPr="00877EA0">
        <w:rPr>
          <w:w w:val="105"/>
          <w:sz w:val="24"/>
          <w:szCs w:val="24"/>
        </w:rPr>
        <w:t>everyone in</w:t>
      </w:r>
      <w:r w:rsidRPr="00877EA0">
        <w:rPr>
          <w:spacing w:val="-11"/>
          <w:w w:val="105"/>
          <w:sz w:val="24"/>
          <w:szCs w:val="24"/>
        </w:rPr>
        <w:t xml:space="preserve"> </w:t>
      </w:r>
      <w:r w:rsidRPr="00877EA0">
        <w:rPr>
          <w:w w:val="105"/>
          <w:sz w:val="24"/>
          <w:szCs w:val="24"/>
        </w:rPr>
        <w:t>the</w:t>
      </w:r>
      <w:r w:rsidRPr="00877EA0">
        <w:rPr>
          <w:spacing w:val="-12"/>
          <w:w w:val="105"/>
          <w:sz w:val="24"/>
          <w:szCs w:val="24"/>
        </w:rPr>
        <w:t xml:space="preserve"> </w:t>
      </w:r>
      <w:r w:rsidRPr="00877EA0">
        <w:rPr>
          <w:w w:val="105"/>
          <w:sz w:val="24"/>
          <w:szCs w:val="24"/>
        </w:rPr>
        <w:t>parish and</w:t>
      </w:r>
      <w:r w:rsidRPr="00877EA0">
        <w:rPr>
          <w:spacing w:val="-5"/>
          <w:w w:val="105"/>
          <w:sz w:val="24"/>
          <w:szCs w:val="24"/>
        </w:rPr>
        <w:t xml:space="preserve"> </w:t>
      </w:r>
      <w:r w:rsidRPr="00877EA0">
        <w:rPr>
          <w:w w:val="105"/>
          <w:sz w:val="24"/>
          <w:szCs w:val="24"/>
        </w:rPr>
        <w:t>for</w:t>
      </w:r>
      <w:r w:rsidRPr="00877EA0">
        <w:rPr>
          <w:spacing w:val="-10"/>
          <w:w w:val="105"/>
          <w:sz w:val="24"/>
          <w:szCs w:val="24"/>
        </w:rPr>
        <w:t xml:space="preserve"> </w:t>
      </w:r>
      <w:r w:rsidRPr="00877EA0">
        <w:rPr>
          <w:w w:val="105"/>
          <w:sz w:val="24"/>
          <w:szCs w:val="24"/>
        </w:rPr>
        <w:t>those</w:t>
      </w:r>
      <w:r w:rsidRPr="00877EA0">
        <w:rPr>
          <w:spacing w:val="-6"/>
          <w:w w:val="105"/>
          <w:sz w:val="24"/>
          <w:szCs w:val="24"/>
        </w:rPr>
        <w:t xml:space="preserve"> </w:t>
      </w:r>
      <w:r w:rsidRPr="00877EA0">
        <w:rPr>
          <w:w w:val="105"/>
          <w:sz w:val="24"/>
          <w:szCs w:val="24"/>
        </w:rPr>
        <w:t>outside</w:t>
      </w:r>
      <w:r w:rsidRPr="00877EA0">
        <w:rPr>
          <w:spacing w:val="-5"/>
          <w:w w:val="105"/>
          <w:sz w:val="24"/>
          <w:szCs w:val="24"/>
        </w:rPr>
        <w:t xml:space="preserve"> </w:t>
      </w:r>
      <w:r w:rsidRPr="00877EA0">
        <w:rPr>
          <w:w w:val="105"/>
          <w:sz w:val="24"/>
          <w:szCs w:val="24"/>
        </w:rPr>
        <w:t>the parish who wish to attend our services and activities.</w:t>
      </w:r>
    </w:p>
    <w:p w14:paraId="4DE438AA" w14:textId="4B83171E" w:rsidR="001765AC" w:rsidRPr="00877EA0" w:rsidRDefault="00317F69" w:rsidP="009E36A6">
      <w:pPr>
        <w:pStyle w:val="BodyText"/>
        <w:ind w:left="597" w:right="879" w:firstLine="2"/>
        <w:rPr>
          <w:sz w:val="24"/>
          <w:szCs w:val="24"/>
        </w:rPr>
      </w:pPr>
      <w:r w:rsidRPr="00877EA0">
        <w:rPr>
          <w:w w:val="105"/>
          <w:sz w:val="24"/>
          <w:szCs w:val="24"/>
        </w:rPr>
        <w:t>The</w:t>
      </w:r>
      <w:r w:rsidRPr="00877EA0">
        <w:rPr>
          <w:spacing w:val="-16"/>
          <w:w w:val="105"/>
          <w:sz w:val="24"/>
          <w:szCs w:val="24"/>
        </w:rPr>
        <w:t xml:space="preserve"> </w:t>
      </w:r>
      <w:r w:rsidRPr="00877EA0">
        <w:rPr>
          <w:w w:val="105"/>
          <w:sz w:val="24"/>
          <w:szCs w:val="24"/>
        </w:rPr>
        <w:t>Associate</w:t>
      </w:r>
      <w:r w:rsidRPr="00877EA0">
        <w:rPr>
          <w:spacing w:val="-6"/>
          <w:w w:val="105"/>
          <w:sz w:val="24"/>
          <w:szCs w:val="24"/>
        </w:rPr>
        <w:t xml:space="preserve"> </w:t>
      </w:r>
      <w:r w:rsidRPr="00877EA0">
        <w:rPr>
          <w:w w:val="105"/>
          <w:sz w:val="24"/>
          <w:szCs w:val="24"/>
        </w:rPr>
        <w:t>Rector is</w:t>
      </w:r>
      <w:r w:rsidRPr="00877EA0">
        <w:rPr>
          <w:spacing w:val="-8"/>
          <w:w w:val="105"/>
          <w:sz w:val="24"/>
          <w:szCs w:val="24"/>
        </w:rPr>
        <w:t xml:space="preserve"> </w:t>
      </w:r>
      <w:r w:rsidRPr="00877EA0">
        <w:rPr>
          <w:w w:val="105"/>
          <w:sz w:val="24"/>
          <w:szCs w:val="24"/>
        </w:rPr>
        <w:t>on</w:t>
      </w:r>
      <w:r w:rsidRPr="00877EA0">
        <w:rPr>
          <w:spacing w:val="-15"/>
          <w:w w:val="105"/>
          <w:sz w:val="24"/>
          <w:szCs w:val="24"/>
        </w:rPr>
        <w:t xml:space="preserve"> </w:t>
      </w:r>
      <w:r w:rsidRPr="00877EA0">
        <w:rPr>
          <w:w w:val="105"/>
          <w:sz w:val="24"/>
          <w:szCs w:val="24"/>
        </w:rPr>
        <w:t>the</w:t>
      </w:r>
      <w:r w:rsidRPr="00877EA0">
        <w:rPr>
          <w:spacing w:val="-13"/>
          <w:w w:val="105"/>
          <w:sz w:val="24"/>
          <w:szCs w:val="24"/>
        </w:rPr>
        <w:t xml:space="preserve"> </w:t>
      </w:r>
      <w:r w:rsidRPr="00877EA0">
        <w:rPr>
          <w:w w:val="105"/>
          <w:sz w:val="24"/>
          <w:szCs w:val="24"/>
        </w:rPr>
        <w:t>governing</w:t>
      </w:r>
      <w:r w:rsidRPr="00877EA0">
        <w:rPr>
          <w:spacing w:val="-4"/>
          <w:w w:val="105"/>
          <w:sz w:val="24"/>
          <w:szCs w:val="24"/>
        </w:rPr>
        <w:t xml:space="preserve"> </w:t>
      </w:r>
      <w:r w:rsidRPr="00877EA0">
        <w:rPr>
          <w:w w:val="105"/>
          <w:sz w:val="24"/>
          <w:szCs w:val="24"/>
        </w:rPr>
        <w:t>bodies</w:t>
      </w:r>
      <w:r w:rsidRPr="00877EA0">
        <w:rPr>
          <w:spacing w:val="-14"/>
          <w:w w:val="105"/>
          <w:sz w:val="24"/>
          <w:szCs w:val="24"/>
        </w:rPr>
        <w:t xml:space="preserve"> </w:t>
      </w:r>
      <w:r w:rsidRPr="00877EA0">
        <w:rPr>
          <w:w w:val="105"/>
          <w:sz w:val="24"/>
          <w:szCs w:val="24"/>
        </w:rPr>
        <w:t>of</w:t>
      </w:r>
      <w:r w:rsidRPr="00877EA0">
        <w:rPr>
          <w:spacing w:val="-12"/>
          <w:w w:val="105"/>
          <w:sz w:val="24"/>
          <w:szCs w:val="24"/>
        </w:rPr>
        <w:t xml:space="preserve"> </w:t>
      </w:r>
      <w:r w:rsidR="00DA2379" w:rsidRPr="00877EA0">
        <w:rPr>
          <w:spacing w:val="-12"/>
          <w:w w:val="105"/>
          <w:sz w:val="24"/>
          <w:szCs w:val="24"/>
        </w:rPr>
        <w:t xml:space="preserve">a </w:t>
      </w:r>
      <w:r w:rsidRPr="00877EA0">
        <w:rPr>
          <w:w w:val="105"/>
          <w:sz w:val="24"/>
          <w:szCs w:val="24"/>
        </w:rPr>
        <w:t>local</w:t>
      </w:r>
      <w:r w:rsidRPr="00877EA0">
        <w:rPr>
          <w:spacing w:val="-14"/>
          <w:w w:val="105"/>
          <w:sz w:val="24"/>
          <w:szCs w:val="24"/>
        </w:rPr>
        <w:t xml:space="preserve"> </w:t>
      </w:r>
      <w:r w:rsidRPr="00877EA0">
        <w:rPr>
          <w:w w:val="105"/>
          <w:sz w:val="24"/>
          <w:szCs w:val="24"/>
        </w:rPr>
        <w:t>school</w:t>
      </w:r>
      <w:r w:rsidRPr="00877EA0">
        <w:rPr>
          <w:spacing w:val="-7"/>
          <w:w w:val="105"/>
          <w:sz w:val="24"/>
          <w:szCs w:val="24"/>
        </w:rPr>
        <w:t xml:space="preserve"> </w:t>
      </w:r>
      <w:r w:rsidRPr="00877EA0">
        <w:rPr>
          <w:w w:val="105"/>
          <w:sz w:val="24"/>
          <w:szCs w:val="24"/>
        </w:rPr>
        <w:t>and visit</w:t>
      </w:r>
      <w:r w:rsidR="00DA2379" w:rsidRPr="00877EA0">
        <w:rPr>
          <w:w w:val="105"/>
          <w:sz w:val="24"/>
          <w:szCs w:val="24"/>
        </w:rPr>
        <w:t>s</w:t>
      </w:r>
      <w:r w:rsidRPr="00877EA0">
        <w:rPr>
          <w:w w:val="105"/>
          <w:sz w:val="24"/>
          <w:szCs w:val="24"/>
        </w:rPr>
        <w:t xml:space="preserve"> regularly to</w:t>
      </w:r>
      <w:r w:rsidRPr="00877EA0">
        <w:rPr>
          <w:spacing w:val="-5"/>
          <w:w w:val="105"/>
          <w:sz w:val="24"/>
          <w:szCs w:val="24"/>
        </w:rPr>
        <w:t xml:space="preserve"> </w:t>
      </w:r>
      <w:r w:rsidRPr="00877EA0">
        <w:rPr>
          <w:w w:val="105"/>
          <w:sz w:val="24"/>
          <w:szCs w:val="24"/>
        </w:rPr>
        <w:t xml:space="preserve">take assemblies when possible. </w:t>
      </w:r>
    </w:p>
    <w:p w14:paraId="475EC05A" w14:textId="4814A47B" w:rsidR="001765AC" w:rsidRPr="00877EA0" w:rsidRDefault="00317F69" w:rsidP="009E36A6">
      <w:pPr>
        <w:pStyle w:val="BodyText"/>
        <w:ind w:left="586" w:right="879" w:firstLine="5"/>
        <w:rPr>
          <w:sz w:val="24"/>
          <w:szCs w:val="24"/>
        </w:rPr>
      </w:pPr>
      <w:r w:rsidRPr="00877EA0">
        <w:rPr>
          <w:w w:val="105"/>
          <w:sz w:val="24"/>
          <w:szCs w:val="24"/>
        </w:rPr>
        <w:t>The</w:t>
      </w:r>
      <w:r w:rsidRPr="00877EA0">
        <w:rPr>
          <w:spacing w:val="-17"/>
          <w:w w:val="105"/>
          <w:sz w:val="24"/>
          <w:szCs w:val="24"/>
        </w:rPr>
        <w:t xml:space="preserve"> </w:t>
      </w:r>
      <w:r w:rsidRPr="00877EA0">
        <w:rPr>
          <w:w w:val="105"/>
          <w:sz w:val="24"/>
          <w:szCs w:val="24"/>
        </w:rPr>
        <w:t>Rector</w:t>
      </w:r>
      <w:r w:rsidRPr="00877EA0">
        <w:rPr>
          <w:spacing w:val="-2"/>
          <w:w w:val="105"/>
          <w:sz w:val="24"/>
          <w:szCs w:val="24"/>
        </w:rPr>
        <w:t xml:space="preserve"> </w:t>
      </w:r>
      <w:r w:rsidRPr="00877EA0">
        <w:rPr>
          <w:w w:val="105"/>
          <w:sz w:val="24"/>
          <w:szCs w:val="24"/>
        </w:rPr>
        <w:t>is</w:t>
      </w:r>
      <w:r w:rsidRPr="00877EA0">
        <w:rPr>
          <w:spacing w:val="-16"/>
          <w:w w:val="105"/>
          <w:sz w:val="24"/>
          <w:szCs w:val="24"/>
        </w:rPr>
        <w:t xml:space="preserve"> </w:t>
      </w:r>
      <w:r w:rsidRPr="00877EA0">
        <w:rPr>
          <w:w w:val="105"/>
          <w:sz w:val="24"/>
          <w:szCs w:val="24"/>
        </w:rPr>
        <w:t>an</w:t>
      </w:r>
      <w:r w:rsidRPr="00877EA0">
        <w:rPr>
          <w:spacing w:val="-15"/>
          <w:w w:val="105"/>
          <w:sz w:val="24"/>
          <w:szCs w:val="24"/>
        </w:rPr>
        <w:t xml:space="preserve"> </w:t>
      </w:r>
      <w:r w:rsidRPr="00877EA0">
        <w:rPr>
          <w:w w:val="105"/>
          <w:sz w:val="24"/>
          <w:szCs w:val="24"/>
        </w:rPr>
        <w:t>ex-offic</w:t>
      </w:r>
      <w:r w:rsidR="00DA2379" w:rsidRPr="00877EA0">
        <w:rPr>
          <w:w w:val="105"/>
          <w:sz w:val="24"/>
          <w:szCs w:val="24"/>
        </w:rPr>
        <w:t>i</w:t>
      </w:r>
      <w:r w:rsidRPr="00877EA0">
        <w:rPr>
          <w:w w:val="105"/>
          <w:sz w:val="24"/>
          <w:szCs w:val="24"/>
        </w:rPr>
        <w:t>o</w:t>
      </w:r>
      <w:r w:rsidRPr="00877EA0">
        <w:rPr>
          <w:spacing w:val="-5"/>
          <w:w w:val="105"/>
          <w:sz w:val="24"/>
          <w:szCs w:val="24"/>
        </w:rPr>
        <w:t xml:space="preserve"> </w:t>
      </w:r>
      <w:r w:rsidRPr="00877EA0">
        <w:rPr>
          <w:w w:val="105"/>
          <w:sz w:val="24"/>
          <w:szCs w:val="24"/>
        </w:rPr>
        <w:t>trustee</w:t>
      </w:r>
      <w:r w:rsidRPr="00877EA0">
        <w:rPr>
          <w:spacing w:val="-10"/>
          <w:w w:val="105"/>
          <w:sz w:val="24"/>
          <w:szCs w:val="24"/>
        </w:rPr>
        <w:t xml:space="preserve"> </w:t>
      </w:r>
      <w:r w:rsidRPr="00877EA0">
        <w:rPr>
          <w:w w:val="105"/>
          <w:sz w:val="24"/>
          <w:szCs w:val="24"/>
        </w:rPr>
        <w:t>of</w:t>
      </w:r>
      <w:r w:rsidRPr="00877EA0">
        <w:rPr>
          <w:spacing w:val="-17"/>
          <w:w w:val="105"/>
          <w:sz w:val="24"/>
          <w:szCs w:val="24"/>
        </w:rPr>
        <w:t xml:space="preserve"> </w:t>
      </w:r>
      <w:r w:rsidRPr="00877EA0">
        <w:rPr>
          <w:w w:val="105"/>
          <w:sz w:val="24"/>
          <w:szCs w:val="24"/>
        </w:rPr>
        <w:t>Acton</w:t>
      </w:r>
      <w:r w:rsidRPr="00877EA0">
        <w:rPr>
          <w:spacing w:val="-3"/>
          <w:w w:val="105"/>
          <w:sz w:val="24"/>
          <w:szCs w:val="24"/>
        </w:rPr>
        <w:t xml:space="preserve"> </w:t>
      </w:r>
      <w:r w:rsidRPr="00877EA0">
        <w:rPr>
          <w:w w:val="105"/>
          <w:sz w:val="24"/>
          <w:szCs w:val="24"/>
        </w:rPr>
        <w:t>Charities</w:t>
      </w:r>
      <w:r w:rsidRPr="00877EA0">
        <w:rPr>
          <w:spacing w:val="-4"/>
          <w:w w:val="105"/>
          <w:sz w:val="24"/>
          <w:szCs w:val="24"/>
        </w:rPr>
        <w:t xml:space="preserve"> </w:t>
      </w:r>
      <w:r w:rsidRPr="00877EA0">
        <w:rPr>
          <w:w w:val="105"/>
          <w:sz w:val="24"/>
          <w:szCs w:val="24"/>
        </w:rPr>
        <w:t>which</w:t>
      </w:r>
      <w:r w:rsidRPr="00877EA0">
        <w:rPr>
          <w:spacing w:val="-6"/>
          <w:w w:val="105"/>
          <w:sz w:val="24"/>
          <w:szCs w:val="24"/>
        </w:rPr>
        <w:t xml:space="preserve"> </w:t>
      </w:r>
      <w:r w:rsidRPr="00877EA0">
        <w:rPr>
          <w:w w:val="105"/>
          <w:sz w:val="24"/>
          <w:szCs w:val="24"/>
        </w:rPr>
        <w:t>give</w:t>
      </w:r>
      <w:r w:rsidR="00DA2379" w:rsidRPr="00877EA0">
        <w:rPr>
          <w:w w:val="105"/>
          <w:sz w:val="24"/>
          <w:szCs w:val="24"/>
        </w:rPr>
        <w:t>s</w:t>
      </w:r>
      <w:r w:rsidRPr="00877EA0">
        <w:rPr>
          <w:spacing w:val="-12"/>
          <w:w w:val="105"/>
          <w:sz w:val="24"/>
          <w:szCs w:val="24"/>
        </w:rPr>
        <w:t xml:space="preserve"> </w:t>
      </w:r>
      <w:r w:rsidRPr="00877EA0">
        <w:rPr>
          <w:w w:val="105"/>
          <w:sz w:val="24"/>
          <w:szCs w:val="24"/>
        </w:rPr>
        <w:t>grants</w:t>
      </w:r>
      <w:r w:rsidRPr="00877EA0">
        <w:rPr>
          <w:spacing w:val="-7"/>
          <w:w w:val="105"/>
          <w:sz w:val="24"/>
          <w:szCs w:val="24"/>
        </w:rPr>
        <w:t xml:space="preserve"> </w:t>
      </w:r>
      <w:r w:rsidRPr="00877EA0">
        <w:rPr>
          <w:w w:val="105"/>
          <w:sz w:val="24"/>
          <w:szCs w:val="24"/>
        </w:rPr>
        <w:t>primarily</w:t>
      </w:r>
      <w:r w:rsidRPr="00877EA0">
        <w:rPr>
          <w:spacing w:val="-5"/>
          <w:w w:val="105"/>
          <w:sz w:val="24"/>
          <w:szCs w:val="24"/>
        </w:rPr>
        <w:t xml:space="preserve"> </w:t>
      </w:r>
      <w:r w:rsidRPr="00877EA0">
        <w:rPr>
          <w:w w:val="105"/>
          <w:sz w:val="24"/>
          <w:szCs w:val="24"/>
        </w:rPr>
        <w:lastRenderedPageBreak/>
        <w:t>for</w:t>
      </w:r>
      <w:r w:rsidRPr="00877EA0">
        <w:rPr>
          <w:spacing w:val="-17"/>
          <w:w w:val="105"/>
          <w:sz w:val="24"/>
          <w:szCs w:val="24"/>
        </w:rPr>
        <w:t xml:space="preserve"> </w:t>
      </w:r>
      <w:r w:rsidRPr="00877EA0">
        <w:rPr>
          <w:w w:val="105"/>
          <w:sz w:val="24"/>
          <w:szCs w:val="24"/>
        </w:rPr>
        <w:t>the</w:t>
      </w:r>
      <w:r w:rsidRPr="00877EA0">
        <w:rPr>
          <w:spacing w:val="-17"/>
          <w:w w:val="105"/>
          <w:sz w:val="24"/>
          <w:szCs w:val="24"/>
        </w:rPr>
        <w:t xml:space="preserve"> </w:t>
      </w:r>
      <w:r w:rsidRPr="00877EA0">
        <w:rPr>
          <w:w w:val="105"/>
          <w:sz w:val="24"/>
          <w:szCs w:val="24"/>
        </w:rPr>
        <w:t>relief of</w:t>
      </w:r>
      <w:r w:rsidRPr="00877EA0">
        <w:rPr>
          <w:spacing w:val="-11"/>
          <w:w w:val="105"/>
          <w:sz w:val="24"/>
          <w:szCs w:val="24"/>
        </w:rPr>
        <w:t xml:space="preserve"> </w:t>
      </w:r>
      <w:r w:rsidRPr="00877EA0">
        <w:rPr>
          <w:w w:val="105"/>
          <w:sz w:val="24"/>
          <w:szCs w:val="24"/>
        </w:rPr>
        <w:t>need</w:t>
      </w:r>
      <w:r w:rsidRPr="00877EA0">
        <w:rPr>
          <w:spacing w:val="-3"/>
          <w:w w:val="105"/>
          <w:sz w:val="24"/>
          <w:szCs w:val="24"/>
        </w:rPr>
        <w:t xml:space="preserve"> </w:t>
      </w:r>
      <w:r w:rsidRPr="00877EA0">
        <w:rPr>
          <w:w w:val="105"/>
          <w:sz w:val="24"/>
          <w:szCs w:val="24"/>
        </w:rPr>
        <w:t>in</w:t>
      </w:r>
      <w:r w:rsidRPr="00877EA0">
        <w:rPr>
          <w:spacing w:val="-8"/>
          <w:w w:val="105"/>
          <w:sz w:val="24"/>
          <w:szCs w:val="24"/>
        </w:rPr>
        <w:t xml:space="preserve"> </w:t>
      </w:r>
      <w:r w:rsidRPr="00877EA0">
        <w:rPr>
          <w:w w:val="105"/>
          <w:sz w:val="24"/>
          <w:szCs w:val="24"/>
        </w:rPr>
        <w:t>respect of</w:t>
      </w:r>
      <w:r w:rsidRPr="00877EA0">
        <w:rPr>
          <w:spacing w:val="-10"/>
          <w:w w:val="105"/>
          <w:sz w:val="24"/>
          <w:szCs w:val="24"/>
        </w:rPr>
        <w:t xml:space="preserve"> </w:t>
      </w:r>
      <w:r w:rsidRPr="00877EA0">
        <w:rPr>
          <w:w w:val="105"/>
          <w:sz w:val="24"/>
          <w:szCs w:val="24"/>
        </w:rPr>
        <w:t>Acton residents and</w:t>
      </w:r>
      <w:r w:rsidRPr="00877EA0">
        <w:rPr>
          <w:spacing w:val="-4"/>
          <w:w w:val="105"/>
          <w:sz w:val="24"/>
          <w:szCs w:val="24"/>
        </w:rPr>
        <w:t xml:space="preserve"> </w:t>
      </w:r>
      <w:r w:rsidRPr="00877EA0">
        <w:rPr>
          <w:w w:val="105"/>
          <w:sz w:val="24"/>
          <w:szCs w:val="24"/>
        </w:rPr>
        <w:t>small</w:t>
      </w:r>
      <w:r w:rsidRPr="00877EA0">
        <w:rPr>
          <w:spacing w:val="-1"/>
          <w:w w:val="105"/>
          <w:sz w:val="24"/>
          <w:szCs w:val="24"/>
        </w:rPr>
        <w:t xml:space="preserve"> </w:t>
      </w:r>
      <w:r w:rsidRPr="00877EA0">
        <w:rPr>
          <w:w w:val="105"/>
          <w:sz w:val="24"/>
          <w:szCs w:val="24"/>
        </w:rPr>
        <w:t xml:space="preserve">educational grants. </w:t>
      </w:r>
    </w:p>
    <w:p w14:paraId="1A30D0B8" w14:textId="38EFAF6E" w:rsidR="001765AC" w:rsidRPr="00877EA0" w:rsidRDefault="00317F69" w:rsidP="009E36A6">
      <w:pPr>
        <w:pStyle w:val="BodyText"/>
        <w:ind w:left="579" w:right="879" w:firstLine="5"/>
        <w:rPr>
          <w:sz w:val="24"/>
          <w:szCs w:val="24"/>
        </w:rPr>
      </w:pPr>
      <w:r w:rsidRPr="00877EA0">
        <w:rPr>
          <w:w w:val="105"/>
          <w:sz w:val="24"/>
          <w:szCs w:val="24"/>
        </w:rPr>
        <w:t>The</w:t>
      </w:r>
      <w:r w:rsidRPr="00877EA0">
        <w:rPr>
          <w:spacing w:val="-3"/>
          <w:w w:val="105"/>
          <w:sz w:val="24"/>
          <w:szCs w:val="24"/>
        </w:rPr>
        <w:t xml:space="preserve"> </w:t>
      </w:r>
      <w:r w:rsidRPr="00877EA0">
        <w:rPr>
          <w:w w:val="105"/>
          <w:sz w:val="24"/>
          <w:szCs w:val="24"/>
        </w:rPr>
        <w:t>annual civic service took place</w:t>
      </w:r>
      <w:r w:rsidRPr="00877EA0">
        <w:rPr>
          <w:spacing w:val="-1"/>
          <w:w w:val="105"/>
          <w:sz w:val="24"/>
          <w:szCs w:val="24"/>
        </w:rPr>
        <w:t xml:space="preserve"> </w:t>
      </w:r>
      <w:r w:rsidRPr="00877EA0">
        <w:rPr>
          <w:w w:val="105"/>
          <w:sz w:val="24"/>
          <w:szCs w:val="24"/>
        </w:rPr>
        <w:t>in</w:t>
      </w:r>
      <w:r w:rsidRPr="00877EA0">
        <w:rPr>
          <w:spacing w:val="-10"/>
          <w:w w:val="105"/>
          <w:sz w:val="24"/>
          <w:szCs w:val="24"/>
        </w:rPr>
        <w:t xml:space="preserve"> </w:t>
      </w:r>
      <w:r w:rsidRPr="00877EA0">
        <w:rPr>
          <w:w w:val="105"/>
          <w:sz w:val="24"/>
          <w:szCs w:val="24"/>
        </w:rPr>
        <w:t>February when we welcomed the</w:t>
      </w:r>
      <w:r w:rsidRPr="00877EA0">
        <w:rPr>
          <w:spacing w:val="-10"/>
          <w:w w:val="105"/>
          <w:sz w:val="24"/>
          <w:szCs w:val="24"/>
        </w:rPr>
        <w:t xml:space="preserve"> </w:t>
      </w:r>
      <w:r w:rsidRPr="00877EA0">
        <w:rPr>
          <w:w w:val="105"/>
          <w:sz w:val="24"/>
          <w:szCs w:val="24"/>
        </w:rPr>
        <w:t xml:space="preserve">mayor and </w:t>
      </w:r>
      <w:r w:rsidR="009E36A6" w:rsidRPr="00877EA0">
        <w:rPr>
          <w:w w:val="105"/>
          <w:sz w:val="24"/>
          <w:szCs w:val="24"/>
        </w:rPr>
        <w:t>councilors</w:t>
      </w:r>
      <w:r w:rsidRPr="00877EA0">
        <w:rPr>
          <w:w w:val="105"/>
          <w:sz w:val="24"/>
          <w:szCs w:val="24"/>
        </w:rPr>
        <w:t xml:space="preserve"> along with</w:t>
      </w:r>
      <w:r w:rsidRPr="00877EA0">
        <w:rPr>
          <w:spacing w:val="-12"/>
          <w:w w:val="105"/>
          <w:sz w:val="24"/>
          <w:szCs w:val="24"/>
        </w:rPr>
        <w:t xml:space="preserve"> </w:t>
      </w:r>
      <w:r w:rsidRPr="00877EA0">
        <w:rPr>
          <w:w w:val="105"/>
          <w:sz w:val="24"/>
          <w:szCs w:val="24"/>
        </w:rPr>
        <w:t>the</w:t>
      </w:r>
      <w:r w:rsidRPr="00877EA0">
        <w:rPr>
          <w:spacing w:val="-3"/>
          <w:w w:val="105"/>
          <w:sz w:val="24"/>
          <w:szCs w:val="24"/>
        </w:rPr>
        <w:t xml:space="preserve"> </w:t>
      </w:r>
      <w:r w:rsidRPr="00877EA0">
        <w:rPr>
          <w:w w:val="105"/>
          <w:sz w:val="24"/>
          <w:szCs w:val="24"/>
        </w:rPr>
        <w:t>local</w:t>
      </w:r>
      <w:r w:rsidRPr="00877EA0">
        <w:rPr>
          <w:spacing w:val="-3"/>
          <w:w w:val="105"/>
          <w:sz w:val="24"/>
          <w:szCs w:val="24"/>
        </w:rPr>
        <w:t xml:space="preserve"> </w:t>
      </w:r>
      <w:r w:rsidRPr="00877EA0">
        <w:rPr>
          <w:w w:val="105"/>
          <w:sz w:val="24"/>
          <w:szCs w:val="24"/>
        </w:rPr>
        <w:t>MP and</w:t>
      </w:r>
      <w:r w:rsidRPr="00877EA0">
        <w:rPr>
          <w:spacing w:val="-3"/>
          <w:w w:val="105"/>
          <w:sz w:val="24"/>
          <w:szCs w:val="24"/>
        </w:rPr>
        <w:t xml:space="preserve"> </w:t>
      </w:r>
      <w:r w:rsidRPr="00877EA0">
        <w:rPr>
          <w:w w:val="105"/>
          <w:sz w:val="24"/>
          <w:szCs w:val="24"/>
        </w:rPr>
        <w:t>the</w:t>
      </w:r>
      <w:r w:rsidRPr="00877EA0">
        <w:rPr>
          <w:spacing w:val="-6"/>
          <w:w w:val="105"/>
          <w:sz w:val="24"/>
          <w:szCs w:val="24"/>
        </w:rPr>
        <w:t xml:space="preserve"> </w:t>
      </w:r>
      <w:r w:rsidRPr="00877EA0">
        <w:rPr>
          <w:w w:val="105"/>
          <w:sz w:val="24"/>
          <w:szCs w:val="24"/>
        </w:rPr>
        <w:t>Deputy Lord</w:t>
      </w:r>
      <w:r w:rsidRPr="00877EA0">
        <w:rPr>
          <w:spacing w:val="-4"/>
          <w:w w:val="105"/>
          <w:sz w:val="24"/>
          <w:szCs w:val="24"/>
        </w:rPr>
        <w:t xml:space="preserve"> </w:t>
      </w:r>
      <w:r w:rsidRPr="00877EA0">
        <w:rPr>
          <w:w w:val="105"/>
          <w:sz w:val="24"/>
          <w:szCs w:val="24"/>
        </w:rPr>
        <w:t>Lieutenant and gave</w:t>
      </w:r>
      <w:r w:rsidRPr="00877EA0">
        <w:rPr>
          <w:spacing w:val="-2"/>
          <w:w w:val="105"/>
          <w:sz w:val="24"/>
          <w:szCs w:val="24"/>
        </w:rPr>
        <w:t xml:space="preserve"> </w:t>
      </w:r>
      <w:r w:rsidRPr="00877EA0">
        <w:rPr>
          <w:w w:val="105"/>
          <w:sz w:val="24"/>
          <w:szCs w:val="24"/>
        </w:rPr>
        <w:t>thanks for</w:t>
      </w:r>
      <w:r w:rsidR="002B1A82" w:rsidRPr="00877EA0">
        <w:rPr>
          <w:sz w:val="24"/>
          <w:szCs w:val="24"/>
        </w:rPr>
        <w:t xml:space="preserve"> </w:t>
      </w:r>
      <w:r w:rsidRPr="00877EA0">
        <w:rPr>
          <w:w w:val="105"/>
          <w:sz w:val="24"/>
          <w:szCs w:val="24"/>
        </w:rPr>
        <w:t>their</w:t>
      </w:r>
      <w:r w:rsidRPr="00877EA0">
        <w:rPr>
          <w:spacing w:val="-17"/>
          <w:w w:val="105"/>
          <w:sz w:val="24"/>
          <w:szCs w:val="24"/>
        </w:rPr>
        <w:t xml:space="preserve"> </w:t>
      </w:r>
      <w:r w:rsidRPr="00877EA0">
        <w:rPr>
          <w:w w:val="105"/>
          <w:sz w:val="24"/>
          <w:szCs w:val="24"/>
        </w:rPr>
        <w:t>work.</w:t>
      </w:r>
      <w:r w:rsidRPr="00877EA0">
        <w:rPr>
          <w:spacing w:val="-17"/>
          <w:w w:val="105"/>
          <w:sz w:val="24"/>
          <w:szCs w:val="24"/>
        </w:rPr>
        <w:t xml:space="preserve"> </w:t>
      </w:r>
      <w:r w:rsidR="00C15F14">
        <w:rPr>
          <w:w w:val="105"/>
          <w:sz w:val="24"/>
          <w:szCs w:val="24"/>
        </w:rPr>
        <w:t>Fr Joseph</w:t>
      </w:r>
      <w:r w:rsidR="00DA2379" w:rsidRPr="00877EA0">
        <w:rPr>
          <w:spacing w:val="-16"/>
          <w:w w:val="105"/>
          <w:sz w:val="24"/>
          <w:szCs w:val="24"/>
        </w:rPr>
        <w:t xml:space="preserve"> </w:t>
      </w:r>
      <w:r w:rsidRPr="00877EA0">
        <w:rPr>
          <w:w w:val="105"/>
          <w:sz w:val="24"/>
          <w:szCs w:val="24"/>
        </w:rPr>
        <w:t>was</w:t>
      </w:r>
      <w:r w:rsidRPr="00877EA0">
        <w:rPr>
          <w:spacing w:val="-15"/>
          <w:w w:val="105"/>
          <w:sz w:val="24"/>
          <w:szCs w:val="24"/>
        </w:rPr>
        <w:t xml:space="preserve"> </w:t>
      </w:r>
      <w:r w:rsidRPr="00877EA0">
        <w:rPr>
          <w:w w:val="105"/>
          <w:sz w:val="24"/>
          <w:szCs w:val="24"/>
        </w:rPr>
        <w:t>the</w:t>
      </w:r>
      <w:r w:rsidRPr="00877EA0">
        <w:rPr>
          <w:spacing w:val="-17"/>
          <w:w w:val="105"/>
          <w:sz w:val="24"/>
          <w:szCs w:val="24"/>
        </w:rPr>
        <w:t xml:space="preserve"> </w:t>
      </w:r>
      <w:r w:rsidRPr="00877EA0">
        <w:rPr>
          <w:w w:val="105"/>
          <w:sz w:val="24"/>
          <w:szCs w:val="24"/>
        </w:rPr>
        <w:t>preacher</w:t>
      </w:r>
      <w:r w:rsidRPr="00877EA0">
        <w:rPr>
          <w:spacing w:val="-6"/>
          <w:w w:val="105"/>
          <w:sz w:val="24"/>
          <w:szCs w:val="24"/>
        </w:rPr>
        <w:t xml:space="preserve"> </w:t>
      </w:r>
      <w:r w:rsidRPr="00877EA0">
        <w:rPr>
          <w:w w:val="105"/>
          <w:sz w:val="24"/>
          <w:szCs w:val="24"/>
        </w:rPr>
        <w:t>at the service.</w:t>
      </w:r>
    </w:p>
    <w:p w14:paraId="2721CDF5" w14:textId="77777777" w:rsidR="001765AC" w:rsidRPr="00877EA0" w:rsidRDefault="00317F69" w:rsidP="009E36A6">
      <w:pPr>
        <w:pStyle w:val="BodyText"/>
        <w:ind w:left="573" w:right="996" w:hanging="2"/>
        <w:rPr>
          <w:w w:val="105"/>
          <w:sz w:val="24"/>
          <w:szCs w:val="24"/>
        </w:rPr>
      </w:pPr>
      <w:r w:rsidRPr="00877EA0">
        <w:rPr>
          <w:w w:val="105"/>
          <w:sz w:val="24"/>
          <w:szCs w:val="24"/>
        </w:rPr>
        <w:t>St</w:t>
      </w:r>
      <w:r w:rsidRPr="00877EA0">
        <w:rPr>
          <w:spacing w:val="-16"/>
          <w:w w:val="105"/>
          <w:sz w:val="24"/>
          <w:szCs w:val="24"/>
        </w:rPr>
        <w:t xml:space="preserve"> </w:t>
      </w:r>
      <w:r w:rsidRPr="00877EA0">
        <w:rPr>
          <w:w w:val="105"/>
          <w:sz w:val="24"/>
          <w:szCs w:val="24"/>
        </w:rPr>
        <w:t>Mary's continues to</w:t>
      </w:r>
      <w:r w:rsidRPr="00877EA0">
        <w:rPr>
          <w:spacing w:val="-13"/>
          <w:w w:val="105"/>
          <w:sz w:val="24"/>
          <w:szCs w:val="24"/>
        </w:rPr>
        <w:t xml:space="preserve"> </w:t>
      </w:r>
      <w:r w:rsidRPr="00877EA0">
        <w:rPr>
          <w:w w:val="105"/>
          <w:sz w:val="24"/>
          <w:szCs w:val="24"/>
        </w:rPr>
        <w:t>be</w:t>
      </w:r>
      <w:r w:rsidRPr="00877EA0">
        <w:rPr>
          <w:spacing w:val="-8"/>
          <w:w w:val="105"/>
          <w:sz w:val="24"/>
          <w:szCs w:val="24"/>
        </w:rPr>
        <w:t xml:space="preserve"> </w:t>
      </w:r>
      <w:r w:rsidRPr="00877EA0">
        <w:rPr>
          <w:w w:val="105"/>
          <w:sz w:val="24"/>
          <w:szCs w:val="24"/>
        </w:rPr>
        <w:t>a</w:t>
      </w:r>
      <w:r w:rsidRPr="00877EA0">
        <w:rPr>
          <w:spacing w:val="-15"/>
          <w:w w:val="105"/>
          <w:sz w:val="24"/>
          <w:szCs w:val="24"/>
        </w:rPr>
        <w:t xml:space="preserve"> </w:t>
      </w:r>
      <w:r w:rsidRPr="00877EA0">
        <w:rPr>
          <w:w w:val="105"/>
          <w:sz w:val="24"/>
          <w:szCs w:val="24"/>
        </w:rPr>
        <w:t>drop</w:t>
      </w:r>
      <w:r w:rsidRPr="00877EA0">
        <w:rPr>
          <w:spacing w:val="-5"/>
          <w:w w:val="105"/>
          <w:sz w:val="24"/>
          <w:szCs w:val="24"/>
        </w:rPr>
        <w:t xml:space="preserve"> </w:t>
      </w:r>
      <w:r w:rsidRPr="00877EA0">
        <w:rPr>
          <w:w w:val="105"/>
          <w:sz w:val="24"/>
          <w:szCs w:val="24"/>
        </w:rPr>
        <w:t>off</w:t>
      </w:r>
      <w:r w:rsidRPr="00877EA0">
        <w:rPr>
          <w:spacing w:val="-15"/>
          <w:w w:val="105"/>
          <w:sz w:val="24"/>
          <w:szCs w:val="24"/>
        </w:rPr>
        <w:t xml:space="preserve"> </w:t>
      </w:r>
      <w:r w:rsidRPr="00877EA0">
        <w:rPr>
          <w:w w:val="105"/>
          <w:sz w:val="24"/>
          <w:szCs w:val="24"/>
        </w:rPr>
        <w:t>point</w:t>
      </w:r>
      <w:r w:rsidRPr="00877EA0">
        <w:rPr>
          <w:spacing w:val="-10"/>
          <w:w w:val="105"/>
          <w:sz w:val="24"/>
          <w:szCs w:val="24"/>
        </w:rPr>
        <w:t xml:space="preserve"> </w:t>
      </w:r>
      <w:r w:rsidRPr="00877EA0">
        <w:rPr>
          <w:w w:val="105"/>
          <w:sz w:val="24"/>
          <w:szCs w:val="24"/>
        </w:rPr>
        <w:t>for</w:t>
      </w:r>
      <w:r w:rsidRPr="00877EA0">
        <w:rPr>
          <w:spacing w:val="-15"/>
          <w:w w:val="105"/>
          <w:sz w:val="24"/>
          <w:szCs w:val="24"/>
        </w:rPr>
        <w:t xml:space="preserve"> </w:t>
      </w:r>
      <w:r w:rsidRPr="00877EA0">
        <w:rPr>
          <w:w w:val="105"/>
          <w:sz w:val="24"/>
          <w:szCs w:val="24"/>
        </w:rPr>
        <w:t>Ealing</w:t>
      </w:r>
      <w:r w:rsidRPr="00877EA0">
        <w:rPr>
          <w:spacing w:val="-10"/>
          <w:w w:val="105"/>
          <w:sz w:val="24"/>
          <w:szCs w:val="24"/>
        </w:rPr>
        <w:t xml:space="preserve"> </w:t>
      </w:r>
      <w:r w:rsidRPr="00877EA0">
        <w:rPr>
          <w:w w:val="105"/>
          <w:sz w:val="24"/>
          <w:szCs w:val="24"/>
        </w:rPr>
        <w:t>Foodbank and</w:t>
      </w:r>
      <w:r w:rsidRPr="00877EA0">
        <w:rPr>
          <w:spacing w:val="-6"/>
          <w:w w:val="105"/>
          <w:sz w:val="24"/>
          <w:szCs w:val="24"/>
        </w:rPr>
        <w:t xml:space="preserve"> </w:t>
      </w:r>
      <w:r w:rsidRPr="00877EA0">
        <w:rPr>
          <w:w w:val="105"/>
          <w:sz w:val="24"/>
          <w:szCs w:val="24"/>
        </w:rPr>
        <w:t>to</w:t>
      </w:r>
      <w:r w:rsidRPr="00877EA0">
        <w:rPr>
          <w:spacing w:val="-12"/>
          <w:w w:val="105"/>
          <w:sz w:val="24"/>
          <w:szCs w:val="24"/>
        </w:rPr>
        <w:t xml:space="preserve"> </w:t>
      </w:r>
      <w:r w:rsidRPr="00877EA0">
        <w:rPr>
          <w:w w:val="105"/>
          <w:sz w:val="24"/>
          <w:szCs w:val="24"/>
        </w:rPr>
        <w:t>support</w:t>
      </w:r>
      <w:r w:rsidRPr="00877EA0">
        <w:rPr>
          <w:spacing w:val="-5"/>
          <w:w w:val="105"/>
          <w:sz w:val="24"/>
          <w:szCs w:val="24"/>
        </w:rPr>
        <w:t xml:space="preserve"> </w:t>
      </w:r>
      <w:r w:rsidRPr="00877EA0">
        <w:rPr>
          <w:w w:val="105"/>
          <w:sz w:val="24"/>
          <w:szCs w:val="24"/>
        </w:rPr>
        <w:t>other</w:t>
      </w:r>
      <w:r w:rsidRPr="00877EA0">
        <w:rPr>
          <w:spacing w:val="-4"/>
          <w:w w:val="105"/>
          <w:sz w:val="24"/>
          <w:szCs w:val="24"/>
        </w:rPr>
        <w:t xml:space="preserve"> </w:t>
      </w:r>
      <w:r w:rsidRPr="00877EA0">
        <w:rPr>
          <w:w w:val="105"/>
          <w:sz w:val="24"/>
          <w:szCs w:val="24"/>
        </w:rPr>
        <w:t>local charities including Acton Homeless Concern.</w:t>
      </w:r>
    </w:p>
    <w:p w14:paraId="0918BFD0" w14:textId="666EA75A" w:rsidR="006C2815" w:rsidRPr="002D3A43" w:rsidRDefault="00234B66" w:rsidP="009E36A6">
      <w:pPr>
        <w:pStyle w:val="BodyText"/>
        <w:ind w:left="522" w:right="703"/>
        <w:rPr>
          <w:w w:val="105"/>
          <w:sz w:val="24"/>
          <w:szCs w:val="24"/>
        </w:rPr>
      </w:pPr>
      <w:r>
        <w:rPr>
          <w:w w:val="105"/>
          <w:sz w:val="24"/>
          <w:szCs w:val="24"/>
        </w:rPr>
        <w:t>The</w:t>
      </w:r>
      <w:r w:rsidR="00317F69" w:rsidRPr="00877EA0">
        <w:rPr>
          <w:spacing w:val="-17"/>
          <w:w w:val="105"/>
          <w:sz w:val="24"/>
          <w:szCs w:val="24"/>
        </w:rPr>
        <w:t xml:space="preserve"> </w:t>
      </w:r>
      <w:r w:rsidR="00317F69" w:rsidRPr="00877EA0">
        <w:rPr>
          <w:w w:val="105"/>
          <w:sz w:val="24"/>
          <w:szCs w:val="24"/>
        </w:rPr>
        <w:t>parish</w:t>
      </w:r>
      <w:r w:rsidR="00317F69" w:rsidRPr="00877EA0">
        <w:rPr>
          <w:spacing w:val="-11"/>
          <w:w w:val="105"/>
          <w:sz w:val="24"/>
          <w:szCs w:val="24"/>
        </w:rPr>
        <w:t xml:space="preserve"> </w:t>
      </w:r>
      <w:r w:rsidR="00317F69" w:rsidRPr="00877EA0">
        <w:rPr>
          <w:w w:val="105"/>
          <w:sz w:val="24"/>
          <w:szCs w:val="24"/>
        </w:rPr>
        <w:t>magazine,</w:t>
      </w:r>
      <w:r w:rsidR="00317F69" w:rsidRPr="00877EA0">
        <w:rPr>
          <w:spacing w:val="-2"/>
          <w:w w:val="105"/>
          <w:sz w:val="24"/>
          <w:szCs w:val="24"/>
        </w:rPr>
        <w:t xml:space="preserve"> </w:t>
      </w:r>
      <w:r w:rsidR="00317F69" w:rsidRPr="00877EA0">
        <w:rPr>
          <w:w w:val="105"/>
          <w:sz w:val="24"/>
          <w:szCs w:val="24"/>
        </w:rPr>
        <w:t>The</w:t>
      </w:r>
      <w:r w:rsidR="00317F69" w:rsidRPr="00877EA0">
        <w:rPr>
          <w:spacing w:val="-16"/>
          <w:w w:val="105"/>
          <w:sz w:val="24"/>
          <w:szCs w:val="24"/>
        </w:rPr>
        <w:t xml:space="preserve"> </w:t>
      </w:r>
      <w:r w:rsidR="00317F69" w:rsidRPr="00877EA0">
        <w:rPr>
          <w:w w:val="105"/>
          <w:sz w:val="24"/>
          <w:szCs w:val="24"/>
        </w:rPr>
        <w:t>Acorn,</w:t>
      </w:r>
      <w:r>
        <w:rPr>
          <w:spacing w:val="-1"/>
          <w:w w:val="105"/>
          <w:sz w:val="24"/>
          <w:szCs w:val="24"/>
        </w:rPr>
        <w:t xml:space="preserve"> after many years of faithful editing by Alan McCallum, is no longer being </w:t>
      </w:r>
      <w:r w:rsidR="00317F69" w:rsidRPr="00877EA0">
        <w:rPr>
          <w:w w:val="105"/>
          <w:sz w:val="24"/>
          <w:szCs w:val="24"/>
        </w:rPr>
        <w:t>produced</w:t>
      </w:r>
      <w:r>
        <w:rPr>
          <w:w w:val="105"/>
          <w:sz w:val="24"/>
          <w:szCs w:val="24"/>
        </w:rPr>
        <w:t xml:space="preserve">. </w:t>
      </w:r>
      <w:r w:rsidR="00317F69" w:rsidRPr="00877EA0">
        <w:rPr>
          <w:w w:val="105"/>
          <w:sz w:val="24"/>
          <w:szCs w:val="24"/>
        </w:rPr>
        <w:t>The</w:t>
      </w:r>
      <w:r w:rsidR="00317F69" w:rsidRPr="00877EA0">
        <w:rPr>
          <w:spacing w:val="-14"/>
          <w:w w:val="105"/>
          <w:sz w:val="24"/>
          <w:szCs w:val="24"/>
        </w:rPr>
        <w:t xml:space="preserve"> </w:t>
      </w:r>
      <w:r w:rsidR="00317F69" w:rsidRPr="00877EA0">
        <w:rPr>
          <w:w w:val="105"/>
          <w:sz w:val="24"/>
          <w:szCs w:val="24"/>
        </w:rPr>
        <w:t>parish's website, Facebook</w:t>
      </w:r>
      <w:r w:rsidR="00DA2379" w:rsidRPr="00877EA0">
        <w:rPr>
          <w:w w:val="105"/>
          <w:sz w:val="24"/>
          <w:szCs w:val="24"/>
        </w:rPr>
        <w:t>, Instagram</w:t>
      </w:r>
      <w:r w:rsidR="00317F69" w:rsidRPr="00877EA0">
        <w:rPr>
          <w:spacing w:val="-2"/>
          <w:w w:val="105"/>
          <w:sz w:val="24"/>
          <w:szCs w:val="24"/>
        </w:rPr>
        <w:t xml:space="preserve"> </w:t>
      </w:r>
      <w:r w:rsidR="00DA2379" w:rsidRPr="00877EA0">
        <w:rPr>
          <w:spacing w:val="-2"/>
          <w:w w:val="105"/>
          <w:sz w:val="24"/>
          <w:szCs w:val="24"/>
        </w:rPr>
        <w:t xml:space="preserve">and </w:t>
      </w:r>
      <w:r w:rsidR="00317F69" w:rsidRPr="00877EA0">
        <w:rPr>
          <w:w w:val="105"/>
          <w:sz w:val="24"/>
          <w:szCs w:val="24"/>
        </w:rPr>
        <w:t>A Church Near You page are regularly updated.</w:t>
      </w:r>
    </w:p>
    <w:p w14:paraId="2752CFDB" w14:textId="77777777" w:rsidR="002D3A43" w:rsidRDefault="002D3A43" w:rsidP="009E36A6">
      <w:pPr>
        <w:pStyle w:val="BodyText"/>
        <w:ind w:right="703"/>
        <w:rPr>
          <w:b/>
          <w:bCs/>
          <w:spacing w:val="-2"/>
          <w:w w:val="105"/>
          <w:sz w:val="24"/>
          <w:szCs w:val="24"/>
        </w:rPr>
      </w:pPr>
    </w:p>
    <w:p w14:paraId="711E93A7" w14:textId="279CD040" w:rsidR="001765AC" w:rsidRPr="00612DFC" w:rsidRDefault="00317F69" w:rsidP="009E36A6">
      <w:pPr>
        <w:pStyle w:val="BodyText"/>
        <w:numPr>
          <w:ilvl w:val="0"/>
          <w:numId w:val="8"/>
        </w:numPr>
        <w:ind w:right="703"/>
        <w:rPr>
          <w:b/>
          <w:bCs/>
          <w:sz w:val="24"/>
          <w:szCs w:val="24"/>
        </w:rPr>
      </w:pPr>
      <w:r w:rsidRPr="00877EA0">
        <w:rPr>
          <w:b/>
          <w:bCs/>
          <w:spacing w:val="-2"/>
          <w:w w:val="105"/>
          <w:sz w:val="24"/>
          <w:szCs w:val="24"/>
        </w:rPr>
        <w:t>Safeguarding</w:t>
      </w:r>
    </w:p>
    <w:p w14:paraId="49B2E00F" w14:textId="77777777" w:rsidR="00612DFC" w:rsidRPr="00877EA0" w:rsidRDefault="00612DFC" w:rsidP="00612DFC">
      <w:pPr>
        <w:pStyle w:val="BodyText"/>
        <w:ind w:left="1564" w:right="703"/>
        <w:rPr>
          <w:b/>
          <w:bCs/>
          <w:sz w:val="24"/>
          <w:szCs w:val="24"/>
        </w:rPr>
      </w:pPr>
    </w:p>
    <w:p w14:paraId="054DEAEA" w14:textId="77777777" w:rsidR="003B1724" w:rsidRPr="003B1724" w:rsidRDefault="003B1724" w:rsidP="003B1724">
      <w:pPr>
        <w:pStyle w:val="BodyText"/>
        <w:ind w:left="526" w:right="879" w:hanging="2"/>
        <w:rPr>
          <w:b/>
          <w:bCs/>
          <w:w w:val="105"/>
          <w:sz w:val="24"/>
          <w:szCs w:val="24"/>
          <w:lang w:val="en-GB"/>
        </w:rPr>
      </w:pPr>
      <w:r w:rsidRPr="003B1724">
        <w:rPr>
          <w:b/>
          <w:bCs/>
          <w:w w:val="105"/>
          <w:sz w:val="24"/>
          <w:szCs w:val="24"/>
          <w:lang w:val="en-GB"/>
        </w:rPr>
        <w:t>Parish of Acton – Safeguarding Report for APCM</w:t>
      </w:r>
    </w:p>
    <w:p w14:paraId="5A4C4006" w14:textId="77777777" w:rsidR="003B1724" w:rsidRPr="003B1724" w:rsidRDefault="003B1724" w:rsidP="003B1724">
      <w:pPr>
        <w:pStyle w:val="BodyText"/>
        <w:ind w:left="526" w:right="879" w:hanging="2"/>
        <w:rPr>
          <w:b/>
          <w:bCs/>
          <w:w w:val="105"/>
          <w:sz w:val="24"/>
          <w:szCs w:val="24"/>
          <w:lang w:val="en-GB"/>
        </w:rPr>
      </w:pPr>
    </w:p>
    <w:p w14:paraId="3A411EBD"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The Parish of Acton remains committed to ensuring the safety and well-being of all, particularly children and vulnerable adults. We continue to align our practices with the Church of England’s Safeguarding Policy and Practice Guidance. Safeguarding is a standing agenda item at each PCC meeting, including an update on our progress via the Parish Safeguarding Dashboard. The PCC upholds its duty to have due regard to the House of Bishops’ guidance on safeguarding.</w:t>
      </w:r>
    </w:p>
    <w:p w14:paraId="6F451C76" w14:textId="77777777" w:rsidR="003B1724" w:rsidRPr="003B1724" w:rsidRDefault="003B1724" w:rsidP="003B1724">
      <w:pPr>
        <w:pStyle w:val="BodyText"/>
        <w:ind w:left="526" w:right="879" w:hanging="2"/>
        <w:rPr>
          <w:w w:val="105"/>
          <w:sz w:val="24"/>
          <w:szCs w:val="24"/>
          <w:lang w:val="en-GB"/>
        </w:rPr>
      </w:pPr>
    </w:p>
    <w:p w14:paraId="4961D8F9" w14:textId="77777777" w:rsidR="003B1724" w:rsidRPr="003B1724" w:rsidRDefault="003B1724" w:rsidP="003B1724">
      <w:pPr>
        <w:pStyle w:val="BodyText"/>
        <w:ind w:left="526" w:right="879" w:hanging="2"/>
        <w:rPr>
          <w:b/>
          <w:bCs/>
          <w:w w:val="105"/>
          <w:sz w:val="24"/>
          <w:szCs w:val="24"/>
          <w:lang w:val="en-GB"/>
        </w:rPr>
      </w:pPr>
      <w:r w:rsidRPr="003B1724">
        <w:rPr>
          <w:b/>
          <w:bCs/>
          <w:w w:val="105"/>
          <w:sz w:val="24"/>
          <w:szCs w:val="24"/>
          <w:lang w:val="en-GB"/>
        </w:rPr>
        <w:t>Parish Safeguarding Officer (PSO):</w:t>
      </w:r>
    </w:p>
    <w:p w14:paraId="49CD96E8"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Margaret MacNeill was appointed as the Parish Safeguarding Officer on 18 September 2023. Margaret has completed all required safeguarding training for the role. She also serves as Lead Recruiter and manages the administration and monitoring of DBS checks.</w:t>
      </w:r>
    </w:p>
    <w:p w14:paraId="6F2322F0" w14:textId="77777777" w:rsidR="003B1724" w:rsidRPr="003B1724" w:rsidRDefault="003B1724" w:rsidP="003B1724">
      <w:pPr>
        <w:pStyle w:val="BodyText"/>
        <w:ind w:left="526" w:right="879" w:hanging="2"/>
        <w:rPr>
          <w:w w:val="105"/>
          <w:sz w:val="24"/>
          <w:szCs w:val="24"/>
          <w:lang w:val="en-GB"/>
        </w:rPr>
      </w:pPr>
    </w:p>
    <w:p w14:paraId="3200372B" w14:textId="77777777" w:rsidR="003B1724" w:rsidRPr="003B1724" w:rsidRDefault="003B1724" w:rsidP="003B1724">
      <w:pPr>
        <w:pStyle w:val="BodyText"/>
        <w:ind w:left="526" w:right="879" w:hanging="2"/>
        <w:rPr>
          <w:b/>
          <w:bCs/>
          <w:w w:val="105"/>
          <w:sz w:val="24"/>
          <w:szCs w:val="24"/>
          <w:lang w:val="en-GB"/>
        </w:rPr>
      </w:pPr>
      <w:r w:rsidRPr="003B1724">
        <w:rPr>
          <w:b/>
          <w:bCs/>
          <w:w w:val="105"/>
          <w:sz w:val="24"/>
          <w:szCs w:val="24"/>
          <w:lang w:val="en-GB"/>
        </w:rPr>
        <w:t>Policy Adoption and Compliance:</w:t>
      </w:r>
    </w:p>
    <w:p w14:paraId="4D512857"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The PCC has formally adopted Promoting a Safer Church as our Parish Safeguarding Policy. In December 2023, the PCC also adopted Section 7 of the Parish Safeguarding Handbook as our procedure for responding to safeguarding concerns and allegations. This commitment is reviewed annually, most recently in October 2024.</w:t>
      </w:r>
    </w:p>
    <w:p w14:paraId="3D856287" w14:textId="77777777" w:rsidR="003B1724" w:rsidRPr="003B1724" w:rsidRDefault="003B1724" w:rsidP="003B1724">
      <w:pPr>
        <w:pStyle w:val="BodyText"/>
        <w:ind w:left="526" w:right="879" w:hanging="2"/>
        <w:rPr>
          <w:w w:val="105"/>
          <w:sz w:val="24"/>
          <w:szCs w:val="24"/>
          <w:lang w:val="en-GB"/>
        </w:rPr>
      </w:pPr>
    </w:p>
    <w:p w14:paraId="4121B57A"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In April 2024, the PCC adopted a safeguarding policy for the recruitment of ex-offenders, following the diocesan model. At the same meeting, our Church Activities involving children and vulnerable adults (currently Junior Church and Pastoral Visiting) were formally added to the Safeguarding Dashboard.</w:t>
      </w:r>
    </w:p>
    <w:p w14:paraId="453BDA65" w14:textId="77777777" w:rsidR="003B1724" w:rsidRPr="003B1724" w:rsidRDefault="003B1724" w:rsidP="003B1724">
      <w:pPr>
        <w:pStyle w:val="BodyText"/>
        <w:ind w:left="526" w:right="879" w:hanging="2"/>
        <w:rPr>
          <w:w w:val="105"/>
          <w:sz w:val="24"/>
          <w:szCs w:val="24"/>
          <w:lang w:val="en-GB"/>
        </w:rPr>
      </w:pPr>
    </w:p>
    <w:p w14:paraId="24361CB3" w14:textId="77777777" w:rsidR="003B1724" w:rsidRPr="003B1724" w:rsidRDefault="003B1724" w:rsidP="003B1724">
      <w:pPr>
        <w:pStyle w:val="BodyText"/>
        <w:ind w:left="526" w:right="879" w:hanging="2"/>
        <w:rPr>
          <w:b/>
          <w:bCs/>
          <w:w w:val="105"/>
          <w:sz w:val="24"/>
          <w:szCs w:val="24"/>
          <w:lang w:val="en-GB"/>
        </w:rPr>
      </w:pPr>
      <w:r w:rsidRPr="003B1724">
        <w:rPr>
          <w:b/>
          <w:bCs/>
          <w:w w:val="105"/>
          <w:sz w:val="24"/>
          <w:szCs w:val="24"/>
          <w:lang w:val="en-GB"/>
        </w:rPr>
        <w:t>Volunteer Screening and Training:</w:t>
      </w:r>
    </w:p>
    <w:p w14:paraId="4AF7C7DB"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Seven Junior Church volunteers have completed enhanced DBS checks and commenced their roles. In October 2024, the PCC adopted the Diocesan Code of Safer Working Practice as our standard for lone working and appropriate conduct with children and vulnerable adults. All volunteers are required to read and sign this document. Our Volunteer Agreement was reviewed and updated in November 2024.</w:t>
      </w:r>
    </w:p>
    <w:p w14:paraId="1EBB0BAE" w14:textId="77777777" w:rsidR="003B1724" w:rsidRPr="003B1724" w:rsidRDefault="003B1724" w:rsidP="003B1724">
      <w:pPr>
        <w:pStyle w:val="BodyText"/>
        <w:ind w:left="526" w:right="879" w:hanging="2"/>
        <w:rPr>
          <w:w w:val="105"/>
          <w:sz w:val="24"/>
          <w:szCs w:val="24"/>
          <w:lang w:val="en-GB"/>
        </w:rPr>
      </w:pPr>
    </w:p>
    <w:p w14:paraId="08BBD400"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PCC members and churchwardens are aware of their safeguarding training requirements, and training is currently being scheduled.</w:t>
      </w:r>
    </w:p>
    <w:p w14:paraId="28C0C9E9" w14:textId="77777777" w:rsidR="003B1724" w:rsidRPr="003B1724" w:rsidRDefault="003B1724" w:rsidP="003B1724">
      <w:pPr>
        <w:pStyle w:val="BodyText"/>
        <w:ind w:left="526" w:right="879" w:hanging="2"/>
        <w:rPr>
          <w:w w:val="105"/>
          <w:sz w:val="24"/>
          <w:szCs w:val="24"/>
          <w:lang w:val="en-GB"/>
        </w:rPr>
      </w:pPr>
    </w:p>
    <w:p w14:paraId="070EB52F" w14:textId="77777777" w:rsidR="003B1724" w:rsidRPr="003B1724" w:rsidRDefault="003B1724" w:rsidP="003B1724">
      <w:pPr>
        <w:pStyle w:val="BodyText"/>
        <w:ind w:left="526" w:right="879" w:hanging="2"/>
        <w:rPr>
          <w:b/>
          <w:bCs/>
          <w:w w:val="105"/>
          <w:sz w:val="24"/>
          <w:szCs w:val="24"/>
          <w:lang w:val="en-GB"/>
        </w:rPr>
      </w:pPr>
      <w:r w:rsidRPr="003B1724">
        <w:rPr>
          <w:b/>
          <w:bCs/>
          <w:w w:val="105"/>
          <w:sz w:val="24"/>
          <w:szCs w:val="24"/>
          <w:lang w:val="en-GB"/>
        </w:rPr>
        <w:t>Safeguarding Concerns:</w:t>
      </w:r>
    </w:p>
    <w:p w14:paraId="5A496EC4"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 xml:space="preserve">Three new safeguarding concerns were reported to the PSO in the past year. All were managed in accordance with guidance from the Parish Safeguarding </w:t>
      </w:r>
      <w:r w:rsidRPr="003B1724">
        <w:rPr>
          <w:w w:val="105"/>
          <w:sz w:val="24"/>
          <w:szCs w:val="24"/>
          <w:lang w:val="en-GB"/>
        </w:rPr>
        <w:lastRenderedPageBreak/>
        <w:t>Handbook. The PSO also responded to diocesan queries relating to historic safeguarding matters, ensuring due process was followed.</w:t>
      </w:r>
    </w:p>
    <w:p w14:paraId="4E2B32DD" w14:textId="77777777" w:rsidR="003B1724" w:rsidRPr="003B1724" w:rsidRDefault="003B1724" w:rsidP="003B1724">
      <w:pPr>
        <w:pStyle w:val="BodyText"/>
        <w:ind w:left="526" w:right="879" w:hanging="2"/>
        <w:rPr>
          <w:w w:val="105"/>
          <w:sz w:val="24"/>
          <w:szCs w:val="24"/>
          <w:lang w:val="en-GB"/>
        </w:rPr>
      </w:pPr>
    </w:p>
    <w:p w14:paraId="6A4B2412" w14:textId="77777777" w:rsidR="003B1724" w:rsidRPr="003B1724" w:rsidRDefault="003B1724" w:rsidP="003B1724">
      <w:pPr>
        <w:pStyle w:val="BodyText"/>
        <w:ind w:left="526" w:right="879" w:hanging="2"/>
        <w:rPr>
          <w:b/>
          <w:bCs/>
          <w:w w:val="105"/>
          <w:sz w:val="24"/>
          <w:szCs w:val="24"/>
          <w:lang w:val="en-GB"/>
        </w:rPr>
      </w:pPr>
      <w:r w:rsidRPr="003B1724">
        <w:rPr>
          <w:b/>
          <w:bCs/>
          <w:w w:val="105"/>
          <w:sz w:val="24"/>
          <w:szCs w:val="24"/>
          <w:lang w:val="en-GB"/>
        </w:rPr>
        <w:t>Safeguarding Priorities for the Coming Year:</w:t>
      </w:r>
    </w:p>
    <w:p w14:paraId="5FB3B3EF"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Our primary safeguarding goal for the coming year is to ensure that all PCC members and parishioners involved in ministry with children and vulnerable adults have up-to-date safeguarding training. This includes the newly required module on recognising and responding to domestic abuse.</w:t>
      </w:r>
    </w:p>
    <w:p w14:paraId="0C0AB929" w14:textId="77777777" w:rsidR="003B1724" w:rsidRPr="003B1724" w:rsidRDefault="003B1724" w:rsidP="003B1724">
      <w:pPr>
        <w:pStyle w:val="BodyText"/>
        <w:ind w:left="526" w:right="879" w:hanging="2"/>
        <w:rPr>
          <w:w w:val="105"/>
          <w:sz w:val="24"/>
          <w:szCs w:val="24"/>
          <w:lang w:val="en-GB"/>
        </w:rPr>
      </w:pPr>
    </w:p>
    <w:p w14:paraId="126E0B80"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Margaret MacNeill</w:t>
      </w:r>
    </w:p>
    <w:p w14:paraId="22BBEA6B"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Parish Safeguarding Officer</w:t>
      </w:r>
    </w:p>
    <w:p w14:paraId="1E1CD833" w14:textId="77777777" w:rsidR="003B1724" w:rsidRPr="003B1724" w:rsidRDefault="003B1724" w:rsidP="003B1724">
      <w:pPr>
        <w:pStyle w:val="BodyText"/>
        <w:ind w:left="526" w:right="879" w:hanging="2"/>
        <w:rPr>
          <w:w w:val="105"/>
          <w:sz w:val="24"/>
          <w:szCs w:val="24"/>
          <w:lang w:val="en-GB"/>
        </w:rPr>
      </w:pPr>
      <w:r w:rsidRPr="003B1724">
        <w:rPr>
          <w:w w:val="105"/>
          <w:sz w:val="24"/>
          <w:szCs w:val="24"/>
          <w:lang w:val="en-GB"/>
        </w:rPr>
        <w:t>Date: 9 April 2025</w:t>
      </w:r>
    </w:p>
    <w:p w14:paraId="4430B548" w14:textId="77777777" w:rsidR="009E36A6" w:rsidRDefault="009E36A6" w:rsidP="003B1724">
      <w:pPr>
        <w:pStyle w:val="BodyText"/>
        <w:ind w:right="879"/>
        <w:rPr>
          <w:w w:val="105"/>
          <w:sz w:val="24"/>
          <w:szCs w:val="24"/>
        </w:rPr>
      </w:pPr>
    </w:p>
    <w:p w14:paraId="6F5C5319" w14:textId="1B5A69A7" w:rsidR="00F305F5" w:rsidRPr="00F305F5" w:rsidRDefault="00F305F5" w:rsidP="00F305F5">
      <w:pPr>
        <w:pStyle w:val="BodyText"/>
        <w:numPr>
          <w:ilvl w:val="0"/>
          <w:numId w:val="8"/>
        </w:numPr>
        <w:ind w:right="879"/>
        <w:rPr>
          <w:b/>
          <w:bCs/>
          <w:w w:val="105"/>
          <w:sz w:val="24"/>
          <w:szCs w:val="24"/>
        </w:rPr>
      </w:pPr>
      <w:r w:rsidRPr="00F305F5">
        <w:rPr>
          <w:b/>
          <w:bCs/>
          <w:w w:val="105"/>
          <w:sz w:val="24"/>
          <w:szCs w:val="24"/>
        </w:rPr>
        <w:t>Junior Church</w:t>
      </w:r>
    </w:p>
    <w:p w14:paraId="6E491E5C" w14:textId="77777777" w:rsidR="00F305F5" w:rsidRDefault="00F305F5" w:rsidP="00F305F5">
      <w:pPr>
        <w:pStyle w:val="BodyText"/>
        <w:ind w:left="524" w:right="879"/>
        <w:rPr>
          <w:w w:val="105"/>
          <w:sz w:val="24"/>
          <w:szCs w:val="24"/>
        </w:rPr>
      </w:pPr>
    </w:p>
    <w:p w14:paraId="5B51DFE9" w14:textId="68D577A9" w:rsidR="00F305F5" w:rsidRPr="00F305F5" w:rsidRDefault="00F305F5" w:rsidP="00F305F5">
      <w:pPr>
        <w:pStyle w:val="BodyText"/>
        <w:ind w:right="879" w:firstLine="720"/>
        <w:rPr>
          <w:w w:val="105"/>
          <w:sz w:val="24"/>
          <w:szCs w:val="24"/>
          <w:lang w:val="en-GB"/>
        </w:rPr>
      </w:pPr>
      <w:r w:rsidRPr="00F305F5">
        <w:rPr>
          <w:w w:val="105"/>
          <w:sz w:val="24"/>
          <w:szCs w:val="24"/>
          <w:lang w:val="en-GB"/>
        </w:rPr>
        <w:t>2024: A Year of Growth and Creativity</w:t>
      </w:r>
    </w:p>
    <w:p w14:paraId="6F07CB14" w14:textId="77777777" w:rsidR="00F305F5" w:rsidRPr="00F305F5" w:rsidRDefault="00F305F5" w:rsidP="00F305F5">
      <w:pPr>
        <w:pStyle w:val="BodyText"/>
        <w:ind w:right="879"/>
        <w:rPr>
          <w:w w:val="105"/>
          <w:sz w:val="24"/>
          <w:szCs w:val="24"/>
          <w:lang w:val="en-GB"/>
        </w:rPr>
      </w:pPr>
    </w:p>
    <w:p w14:paraId="1906AB84" w14:textId="37BD26B3" w:rsidR="00F305F5" w:rsidRPr="00F305F5" w:rsidRDefault="00F305F5" w:rsidP="00F305F5">
      <w:pPr>
        <w:pStyle w:val="BodyText"/>
        <w:ind w:left="720" w:right="879"/>
        <w:rPr>
          <w:w w:val="105"/>
          <w:sz w:val="24"/>
          <w:szCs w:val="24"/>
          <w:lang w:val="en-GB"/>
        </w:rPr>
      </w:pPr>
      <w:r w:rsidRPr="00F305F5">
        <w:rPr>
          <w:w w:val="105"/>
          <w:sz w:val="24"/>
          <w:szCs w:val="24"/>
          <w:lang w:val="en-GB"/>
        </w:rPr>
        <w:t xml:space="preserve">Junior Church has seen exciting growth in 2024. One of the most significant developments has been the improved access to high-quality resources, both in terms of materials and space. Although moved into a smaller room, </w:t>
      </w:r>
      <w:r>
        <w:rPr>
          <w:w w:val="105"/>
          <w:sz w:val="24"/>
          <w:szCs w:val="24"/>
          <w:lang w:val="en-GB"/>
        </w:rPr>
        <w:t xml:space="preserve">previously the choir vestry, and now the Junior Church room, </w:t>
      </w:r>
      <w:r w:rsidRPr="00F305F5">
        <w:rPr>
          <w:w w:val="105"/>
          <w:sz w:val="24"/>
          <w:szCs w:val="24"/>
          <w:lang w:val="en-GB"/>
        </w:rPr>
        <w:t>th</w:t>
      </w:r>
      <w:r>
        <w:rPr>
          <w:w w:val="105"/>
          <w:sz w:val="24"/>
          <w:szCs w:val="24"/>
          <w:lang w:val="en-GB"/>
        </w:rPr>
        <w:t>e</w:t>
      </w:r>
      <w:r w:rsidRPr="00F305F5">
        <w:rPr>
          <w:w w:val="105"/>
          <w:sz w:val="24"/>
          <w:szCs w:val="24"/>
          <w:lang w:val="en-GB"/>
        </w:rPr>
        <w:t xml:space="preserve"> change has </w:t>
      </w:r>
      <w:proofErr w:type="gramStart"/>
      <w:r w:rsidRPr="00F305F5">
        <w:rPr>
          <w:w w:val="105"/>
          <w:sz w:val="24"/>
          <w:szCs w:val="24"/>
          <w:lang w:val="en-GB"/>
        </w:rPr>
        <w:t>actually fostered</w:t>
      </w:r>
      <w:proofErr w:type="gramEnd"/>
      <w:r w:rsidRPr="00F305F5">
        <w:rPr>
          <w:w w:val="105"/>
          <w:sz w:val="24"/>
          <w:szCs w:val="24"/>
          <w:lang w:val="en-GB"/>
        </w:rPr>
        <w:t xml:space="preserve"> a more intimate and focused environment for learning and creativity.</w:t>
      </w:r>
    </w:p>
    <w:p w14:paraId="2FEE93FD" w14:textId="77777777" w:rsidR="00F305F5" w:rsidRPr="00F305F5" w:rsidRDefault="00F305F5" w:rsidP="00F305F5">
      <w:pPr>
        <w:pStyle w:val="BodyText"/>
        <w:ind w:left="720" w:right="879"/>
        <w:rPr>
          <w:w w:val="105"/>
          <w:sz w:val="24"/>
          <w:szCs w:val="24"/>
          <w:lang w:val="en-GB"/>
        </w:rPr>
      </w:pPr>
    </w:p>
    <w:p w14:paraId="6EB00AC1" w14:textId="3F46EAB8" w:rsidR="00F305F5" w:rsidRPr="00F305F5" w:rsidRDefault="00F305F5" w:rsidP="00F305F5">
      <w:pPr>
        <w:pStyle w:val="BodyText"/>
        <w:ind w:left="720" w:right="879"/>
        <w:rPr>
          <w:w w:val="105"/>
          <w:sz w:val="24"/>
          <w:szCs w:val="24"/>
          <w:lang w:val="en-GB"/>
        </w:rPr>
      </w:pPr>
      <w:r w:rsidRPr="00F305F5">
        <w:rPr>
          <w:w w:val="105"/>
          <w:sz w:val="24"/>
          <w:szCs w:val="24"/>
          <w:lang w:val="en-GB"/>
        </w:rPr>
        <w:t xml:space="preserve">Under the thoughtful leadership of Elisabeth Santos, Sasha, and </w:t>
      </w:r>
      <w:proofErr w:type="spellStart"/>
      <w:r w:rsidRPr="00F305F5">
        <w:rPr>
          <w:w w:val="105"/>
          <w:sz w:val="24"/>
          <w:szCs w:val="24"/>
          <w:lang w:val="en-GB"/>
        </w:rPr>
        <w:t>Mthr</w:t>
      </w:r>
      <w:proofErr w:type="spellEnd"/>
      <w:r w:rsidRPr="00F305F5">
        <w:rPr>
          <w:w w:val="105"/>
          <w:sz w:val="24"/>
          <w:szCs w:val="24"/>
          <w:lang w:val="en-GB"/>
        </w:rPr>
        <w:t xml:space="preserve"> Jeanny, </w:t>
      </w:r>
      <w:r>
        <w:rPr>
          <w:w w:val="105"/>
          <w:sz w:val="24"/>
          <w:szCs w:val="24"/>
          <w:lang w:val="en-GB"/>
        </w:rPr>
        <w:t>Junior Church has</w:t>
      </w:r>
      <w:r w:rsidRPr="00F305F5">
        <w:rPr>
          <w:w w:val="105"/>
          <w:sz w:val="24"/>
          <w:szCs w:val="24"/>
          <w:lang w:val="en-GB"/>
        </w:rPr>
        <w:t xml:space="preserve"> also seen a shift in how sessions are led. Parents are now more involved than ever, taking greater ownership of the sessions they help lead. This shared responsibility has created a stronger sense of community and collaboration, enriching the experience for both children and adults.</w:t>
      </w:r>
    </w:p>
    <w:p w14:paraId="729970A4" w14:textId="77777777" w:rsidR="00F305F5" w:rsidRPr="00F305F5" w:rsidRDefault="00F305F5" w:rsidP="00F305F5">
      <w:pPr>
        <w:pStyle w:val="BodyText"/>
        <w:ind w:left="720" w:right="879"/>
        <w:rPr>
          <w:w w:val="105"/>
          <w:sz w:val="24"/>
          <w:szCs w:val="24"/>
          <w:lang w:val="en-GB"/>
        </w:rPr>
      </w:pPr>
    </w:p>
    <w:p w14:paraId="03833E64" w14:textId="77777777" w:rsidR="00F305F5" w:rsidRPr="00F305F5" w:rsidRDefault="00F305F5" w:rsidP="00F305F5">
      <w:pPr>
        <w:pStyle w:val="BodyText"/>
        <w:ind w:left="720" w:right="879"/>
        <w:rPr>
          <w:w w:val="105"/>
          <w:sz w:val="24"/>
          <w:szCs w:val="24"/>
          <w:lang w:val="en-GB"/>
        </w:rPr>
      </w:pPr>
      <w:r w:rsidRPr="00F305F5">
        <w:rPr>
          <w:w w:val="105"/>
          <w:sz w:val="24"/>
          <w:szCs w:val="24"/>
          <w:lang w:val="en-GB"/>
        </w:rPr>
        <w:t xml:space="preserve">Thanks to a well-stocked collection of art supplies and the introduction of Godly Play materials, children are now able to explore Bible stories in a hands-on, imaginative way. These tools have </w:t>
      </w:r>
      <w:proofErr w:type="gramStart"/>
      <w:r w:rsidRPr="00F305F5">
        <w:rPr>
          <w:w w:val="105"/>
          <w:sz w:val="24"/>
          <w:szCs w:val="24"/>
          <w:lang w:val="en-GB"/>
        </w:rPr>
        <w:t>opened up</w:t>
      </w:r>
      <w:proofErr w:type="gramEnd"/>
      <w:r w:rsidRPr="00F305F5">
        <w:rPr>
          <w:w w:val="105"/>
          <w:sz w:val="24"/>
          <w:szCs w:val="24"/>
          <w:lang w:val="en-GB"/>
        </w:rPr>
        <w:t xml:space="preserve"> new possibilities for storytelling and creative responses to Scripture, allowing children to engage more deeply with their faith.</w:t>
      </w:r>
    </w:p>
    <w:p w14:paraId="5CFD2AB7" w14:textId="77777777" w:rsidR="00F305F5" w:rsidRPr="00F305F5" w:rsidRDefault="00F305F5" w:rsidP="00F305F5">
      <w:pPr>
        <w:pStyle w:val="BodyText"/>
        <w:ind w:left="720" w:right="879"/>
        <w:rPr>
          <w:w w:val="105"/>
          <w:sz w:val="24"/>
          <w:szCs w:val="24"/>
          <w:lang w:val="en-GB"/>
        </w:rPr>
      </w:pPr>
    </w:p>
    <w:p w14:paraId="775C84A5" w14:textId="77777777" w:rsidR="00F305F5" w:rsidRPr="00F305F5" w:rsidRDefault="00F305F5" w:rsidP="00F305F5">
      <w:pPr>
        <w:pStyle w:val="BodyText"/>
        <w:ind w:left="720" w:right="879"/>
        <w:rPr>
          <w:w w:val="105"/>
          <w:sz w:val="24"/>
          <w:szCs w:val="24"/>
          <w:lang w:val="en-GB"/>
        </w:rPr>
      </w:pPr>
      <w:r w:rsidRPr="00F305F5">
        <w:rPr>
          <w:w w:val="105"/>
          <w:sz w:val="24"/>
          <w:szCs w:val="24"/>
          <w:lang w:val="en-GB"/>
        </w:rPr>
        <w:t>Looking ahead to 2025, we hope to continue building on this strong foundation—nurturing creativity, deepening faith, and strengthening the bonds between children, families, and the wider church community.</w:t>
      </w:r>
    </w:p>
    <w:p w14:paraId="299D4F1A" w14:textId="77777777" w:rsidR="00F305F5" w:rsidRPr="00F305F5" w:rsidRDefault="00F305F5" w:rsidP="003B1724">
      <w:pPr>
        <w:pStyle w:val="BodyText"/>
        <w:ind w:right="879"/>
        <w:rPr>
          <w:w w:val="105"/>
          <w:sz w:val="24"/>
          <w:szCs w:val="24"/>
          <w:lang w:val="en-GB"/>
        </w:rPr>
      </w:pPr>
    </w:p>
    <w:p w14:paraId="274D3887" w14:textId="77777777" w:rsidR="00F305F5" w:rsidRPr="001E0E85" w:rsidRDefault="00F305F5" w:rsidP="003B1724">
      <w:pPr>
        <w:pStyle w:val="BodyText"/>
        <w:ind w:right="879"/>
        <w:rPr>
          <w:w w:val="105"/>
          <w:sz w:val="24"/>
          <w:szCs w:val="24"/>
        </w:rPr>
      </w:pPr>
    </w:p>
    <w:p w14:paraId="0AB3FD49" w14:textId="04295C80" w:rsidR="001765AC" w:rsidRPr="00AC171D" w:rsidRDefault="00A60467" w:rsidP="00AC171D">
      <w:pPr>
        <w:pStyle w:val="Heading2"/>
        <w:numPr>
          <w:ilvl w:val="0"/>
          <w:numId w:val="8"/>
        </w:numPr>
        <w:rPr>
          <w:sz w:val="24"/>
          <w:szCs w:val="24"/>
        </w:rPr>
      </w:pPr>
      <w:r w:rsidRPr="00877EA0">
        <w:rPr>
          <w:sz w:val="24"/>
          <w:szCs w:val="24"/>
        </w:rPr>
        <w:t>Administrative</w:t>
      </w:r>
      <w:r w:rsidRPr="00877EA0">
        <w:rPr>
          <w:spacing w:val="43"/>
          <w:sz w:val="24"/>
          <w:szCs w:val="24"/>
        </w:rPr>
        <w:t xml:space="preserve"> </w:t>
      </w:r>
      <w:r w:rsidRPr="00877EA0">
        <w:rPr>
          <w:spacing w:val="-2"/>
          <w:sz w:val="24"/>
          <w:szCs w:val="24"/>
        </w:rPr>
        <w:t>information</w:t>
      </w:r>
    </w:p>
    <w:p w14:paraId="60F317B3" w14:textId="77777777" w:rsidR="00AC171D" w:rsidRPr="00877EA0" w:rsidRDefault="00AC171D" w:rsidP="00AC171D">
      <w:pPr>
        <w:pStyle w:val="Heading2"/>
        <w:ind w:left="1564"/>
        <w:rPr>
          <w:sz w:val="24"/>
          <w:szCs w:val="24"/>
        </w:rPr>
      </w:pPr>
    </w:p>
    <w:p w14:paraId="36089DA1" w14:textId="1D4BE13E" w:rsidR="001765AC" w:rsidRPr="00877EA0" w:rsidRDefault="00317F69" w:rsidP="009E36A6">
      <w:pPr>
        <w:pStyle w:val="BodyText"/>
        <w:ind w:left="580" w:right="3669" w:firstLine="3"/>
        <w:rPr>
          <w:sz w:val="24"/>
          <w:szCs w:val="24"/>
        </w:rPr>
      </w:pPr>
      <w:r w:rsidRPr="00877EA0">
        <w:rPr>
          <w:w w:val="105"/>
          <w:sz w:val="24"/>
          <w:szCs w:val="24"/>
        </w:rPr>
        <w:t>Name:</w:t>
      </w:r>
      <w:r w:rsidRPr="00877EA0">
        <w:rPr>
          <w:spacing w:val="-14"/>
          <w:w w:val="105"/>
          <w:sz w:val="24"/>
          <w:szCs w:val="24"/>
        </w:rPr>
        <w:t xml:space="preserve"> </w:t>
      </w:r>
      <w:r w:rsidRPr="00877EA0">
        <w:rPr>
          <w:w w:val="105"/>
          <w:sz w:val="24"/>
          <w:szCs w:val="24"/>
        </w:rPr>
        <w:t>Parish</w:t>
      </w:r>
      <w:r w:rsidRPr="00877EA0">
        <w:rPr>
          <w:spacing w:val="-5"/>
          <w:w w:val="105"/>
          <w:sz w:val="24"/>
          <w:szCs w:val="24"/>
        </w:rPr>
        <w:t xml:space="preserve"> </w:t>
      </w:r>
      <w:r w:rsidRPr="00877EA0">
        <w:rPr>
          <w:w w:val="105"/>
          <w:sz w:val="24"/>
          <w:szCs w:val="24"/>
        </w:rPr>
        <w:t>of</w:t>
      </w:r>
      <w:r w:rsidRPr="00877EA0">
        <w:rPr>
          <w:spacing w:val="-8"/>
          <w:w w:val="105"/>
          <w:sz w:val="24"/>
          <w:szCs w:val="24"/>
        </w:rPr>
        <w:t xml:space="preserve"> </w:t>
      </w:r>
      <w:r w:rsidRPr="00877EA0">
        <w:rPr>
          <w:w w:val="105"/>
          <w:sz w:val="24"/>
          <w:szCs w:val="24"/>
        </w:rPr>
        <w:t>Acton</w:t>
      </w:r>
      <w:r w:rsidRPr="00877EA0">
        <w:rPr>
          <w:spacing w:val="-12"/>
          <w:w w:val="105"/>
          <w:sz w:val="24"/>
          <w:szCs w:val="24"/>
        </w:rPr>
        <w:t xml:space="preserve"> </w:t>
      </w:r>
      <w:r w:rsidRPr="00877EA0">
        <w:rPr>
          <w:w w:val="105"/>
          <w:sz w:val="24"/>
          <w:szCs w:val="24"/>
        </w:rPr>
        <w:t>(known</w:t>
      </w:r>
      <w:r w:rsidRPr="00877EA0">
        <w:rPr>
          <w:spacing w:val="-2"/>
          <w:w w:val="105"/>
          <w:sz w:val="24"/>
          <w:szCs w:val="24"/>
        </w:rPr>
        <w:t xml:space="preserve"> </w:t>
      </w:r>
      <w:r w:rsidRPr="00877EA0">
        <w:rPr>
          <w:w w:val="105"/>
          <w:sz w:val="24"/>
          <w:szCs w:val="24"/>
        </w:rPr>
        <w:t>as</w:t>
      </w:r>
      <w:r w:rsidRPr="00877EA0">
        <w:rPr>
          <w:spacing w:val="-7"/>
          <w:w w:val="105"/>
          <w:sz w:val="24"/>
          <w:szCs w:val="24"/>
        </w:rPr>
        <w:t xml:space="preserve"> </w:t>
      </w:r>
      <w:r w:rsidRPr="00877EA0">
        <w:rPr>
          <w:w w:val="105"/>
          <w:sz w:val="24"/>
          <w:szCs w:val="24"/>
        </w:rPr>
        <w:t>St</w:t>
      </w:r>
      <w:r w:rsidRPr="00877EA0">
        <w:rPr>
          <w:spacing w:val="-15"/>
          <w:w w:val="105"/>
          <w:sz w:val="24"/>
          <w:szCs w:val="24"/>
        </w:rPr>
        <w:t xml:space="preserve"> </w:t>
      </w:r>
      <w:r w:rsidRPr="00877EA0">
        <w:rPr>
          <w:w w:val="105"/>
          <w:sz w:val="24"/>
          <w:szCs w:val="24"/>
        </w:rPr>
        <w:t>Mary's</w:t>
      </w:r>
      <w:r w:rsidRPr="00877EA0">
        <w:rPr>
          <w:spacing w:val="-4"/>
          <w:w w:val="105"/>
          <w:sz w:val="24"/>
          <w:szCs w:val="24"/>
        </w:rPr>
        <w:t xml:space="preserve"> </w:t>
      </w:r>
      <w:r w:rsidRPr="00877EA0">
        <w:rPr>
          <w:w w:val="105"/>
          <w:sz w:val="24"/>
          <w:szCs w:val="24"/>
        </w:rPr>
        <w:t>and</w:t>
      </w:r>
      <w:r w:rsidRPr="00877EA0">
        <w:rPr>
          <w:spacing w:val="-14"/>
          <w:w w:val="105"/>
          <w:sz w:val="24"/>
          <w:szCs w:val="24"/>
        </w:rPr>
        <w:t xml:space="preserve"> </w:t>
      </w:r>
      <w:r w:rsidRPr="00877EA0">
        <w:rPr>
          <w:w w:val="105"/>
          <w:sz w:val="24"/>
          <w:szCs w:val="24"/>
        </w:rPr>
        <w:t>All</w:t>
      </w:r>
      <w:r w:rsidRPr="00877EA0">
        <w:rPr>
          <w:spacing w:val="-17"/>
          <w:w w:val="105"/>
          <w:sz w:val="24"/>
          <w:szCs w:val="24"/>
        </w:rPr>
        <w:t xml:space="preserve"> </w:t>
      </w:r>
      <w:r w:rsidRPr="00877EA0">
        <w:rPr>
          <w:w w:val="105"/>
          <w:sz w:val="24"/>
          <w:szCs w:val="24"/>
        </w:rPr>
        <w:t xml:space="preserve">Saints) Address: </w:t>
      </w:r>
      <w:r w:rsidR="008A21D6" w:rsidRPr="00877EA0">
        <w:rPr>
          <w:w w:val="105"/>
          <w:sz w:val="24"/>
          <w:szCs w:val="24"/>
        </w:rPr>
        <w:t xml:space="preserve">1 </w:t>
      </w:r>
      <w:r w:rsidRPr="00877EA0">
        <w:rPr>
          <w:w w:val="105"/>
          <w:sz w:val="24"/>
          <w:szCs w:val="24"/>
        </w:rPr>
        <w:t>The Mount, Acton, London W3 9NW</w:t>
      </w:r>
    </w:p>
    <w:p w14:paraId="0394079A" w14:textId="77777777" w:rsidR="001765AC" w:rsidRPr="00877EA0" w:rsidRDefault="00317F69" w:rsidP="009E36A6">
      <w:pPr>
        <w:pStyle w:val="BodyText"/>
        <w:ind w:left="582"/>
        <w:rPr>
          <w:sz w:val="24"/>
          <w:szCs w:val="24"/>
        </w:rPr>
      </w:pPr>
      <w:r w:rsidRPr="00877EA0">
        <w:rPr>
          <w:sz w:val="24"/>
          <w:szCs w:val="24"/>
        </w:rPr>
        <w:t>Telephone:</w:t>
      </w:r>
      <w:r w:rsidRPr="00877EA0">
        <w:rPr>
          <w:spacing w:val="37"/>
          <w:sz w:val="24"/>
          <w:szCs w:val="24"/>
        </w:rPr>
        <w:t xml:space="preserve"> </w:t>
      </w:r>
      <w:r w:rsidRPr="00877EA0">
        <w:rPr>
          <w:sz w:val="24"/>
          <w:szCs w:val="24"/>
        </w:rPr>
        <w:t>020</w:t>
      </w:r>
      <w:r w:rsidRPr="00877EA0">
        <w:rPr>
          <w:spacing w:val="19"/>
          <w:sz w:val="24"/>
          <w:szCs w:val="24"/>
        </w:rPr>
        <w:t xml:space="preserve"> </w:t>
      </w:r>
      <w:r w:rsidRPr="00877EA0">
        <w:rPr>
          <w:sz w:val="24"/>
          <w:szCs w:val="24"/>
        </w:rPr>
        <w:t>8993</w:t>
      </w:r>
      <w:r w:rsidRPr="00877EA0">
        <w:rPr>
          <w:spacing w:val="20"/>
          <w:sz w:val="24"/>
          <w:szCs w:val="24"/>
        </w:rPr>
        <w:t xml:space="preserve"> </w:t>
      </w:r>
      <w:r w:rsidRPr="00877EA0">
        <w:rPr>
          <w:spacing w:val="-4"/>
          <w:sz w:val="24"/>
          <w:szCs w:val="24"/>
        </w:rPr>
        <w:t>0422</w:t>
      </w:r>
    </w:p>
    <w:p w14:paraId="2F062724" w14:textId="77777777" w:rsidR="002B1A82" w:rsidRPr="00877EA0" w:rsidRDefault="00317F69" w:rsidP="009E36A6">
      <w:pPr>
        <w:pStyle w:val="BodyText"/>
        <w:ind w:left="591" w:right="4419" w:hanging="9"/>
        <w:rPr>
          <w:w w:val="105"/>
          <w:sz w:val="24"/>
          <w:szCs w:val="24"/>
        </w:rPr>
      </w:pPr>
      <w:r w:rsidRPr="00877EA0">
        <w:rPr>
          <w:w w:val="105"/>
          <w:sz w:val="24"/>
          <w:szCs w:val="24"/>
        </w:rPr>
        <w:t>Email.</w:t>
      </w:r>
      <w:r w:rsidRPr="00877EA0">
        <w:rPr>
          <w:spacing w:val="35"/>
          <w:w w:val="105"/>
          <w:sz w:val="24"/>
          <w:szCs w:val="24"/>
        </w:rPr>
        <w:t xml:space="preserve"> </w:t>
      </w:r>
      <w:hyperlink r:id="rId8">
        <w:r w:rsidRPr="00877EA0">
          <w:rPr>
            <w:w w:val="105"/>
            <w:sz w:val="24"/>
            <w:szCs w:val="24"/>
            <w:u w:val="thick"/>
          </w:rPr>
          <w:t>Stmary.acton@outlook.com</w:t>
        </w:r>
      </w:hyperlink>
      <w:r w:rsidRPr="00877EA0">
        <w:rPr>
          <w:w w:val="105"/>
          <w:sz w:val="24"/>
          <w:szCs w:val="24"/>
        </w:rPr>
        <w:t xml:space="preserve"> </w:t>
      </w:r>
    </w:p>
    <w:p w14:paraId="60F457D0" w14:textId="143ACE39" w:rsidR="001765AC" w:rsidRPr="00877EA0" w:rsidRDefault="00317F69" w:rsidP="009E36A6">
      <w:pPr>
        <w:pStyle w:val="BodyText"/>
        <w:ind w:left="591" w:right="4419" w:hanging="9"/>
        <w:rPr>
          <w:sz w:val="24"/>
          <w:szCs w:val="24"/>
        </w:rPr>
      </w:pPr>
      <w:r w:rsidRPr="00877EA0">
        <w:rPr>
          <w:w w:val="105"/>
          <w:sz w:val="24"/>
          <w:szCs w:val="24"/>
        </w:rPr>
        <w:t xml:space="preserve">Website: </w:t>
      </w:r>
      <w:hyperlink r:id="rId9">
        <w:r w:rsidRPr="00877EA0">
          <w:rPr>
            <w:w w:val="105"/>
            <w:sz w:val="24"/>
            <w:szCs w:val="24"/>
            <w:u w:val="thick"/>
          </w:rPr>
          <w:t>www.stmaryacton.org.uk</w:t>
        </w:r>
      </w:hyperlink>
    </w:p>
    <w:p w14:paraId="0F30D25B" w14:textId="4D00250E" w:rsidR="00A60467" w:rsidRPr="00877EA0" w:rsidRDefault="00317F69" w:rsidP="009E36A6">
      <w:pPr>
        <w:pStyle w:val="BodyText"/>
        <w:ind w:left="423" w:right="3002" w:firstLine="183"/>
        <w:rPr>
          <w:spacing w:val="-2"/>
          <w:w w:val="105"/>
          <w:sz w:val="24"/>
          <w:szCs w:val="24"/>
        </w:rPr>
      </w:pPr>
      <w:r w:rsidRPr="00877EA0">
        <w:rPr>
          <w:spacing w:val="-2"/>
          <w:w w:val="105"/>
          <w:sz w:val="24"/>
          <w:szCs w:val="24"/>
        </w:rPr>
        <w:t>Facebook</w:t>
      </w:r>
      <w:r w:rsidR="00AA6806" w:rsidRPr="00877EA0">
        <w:rPr>
          <w:spacing w:val="-2"/>
          <w:w w:val="105"/>
          <w:sz w:val="24"/>
          <w:szCs w:val="24"/>
        </w:rPr>
        <w:t>: https://www.facebook.com/stmarychurchacton</w:t>
      </w:r>
    </w:p>
    <w:p w14:paraId="0C279270" w14:textId="6BB2A150" w:rsidR="00A60467" w:rsidRDefault="00A60467" w:rsidP="009E36A6">
      <w:pPr>
        <w:pStyle w:val="BodyText"/>
        <w:ind w:left="424" w:right="4019" w:firstLine="182"/>
        <w:rPr>
          <w:spacing w:val="-2"/>
          <w:w w:val="105"/>
          <w:sz w:val="24"/>
          <w:szCs w:val="24"/>
          <w:lang w:val="pt-PT"/>
        </w:rPr>
      </w:pPr>
      <w:r w:rsidRPr="00877EA0">
        <w:rPr>
          <w:spacing w:val="-2"/>
          <w:w w:val="105"/>
          <w:sz w:val="24"/>
          <w:szCs w:val="24"/>
          <w:lang w:val="pt-PT"/>
        </w:rPr>
        <w:t xml:space="preserve">Instagram: </w:t>
      </w:r>
      <w:hyperlink r:id="rId10" w:history="1">
        <w:r w:rsidR="00AA6806" w:rsidRPr="00877EA0">
          <w:rPr>
            <w:rStyle w:val="Hyperlink"/>
            <w:spacing w:val="-2"/>
            <w:w w:val="105"/>
            <w:sz w:val="24"/>
            <w:szCs w:val="24"/>
            <w:lang w:val="pt-PT"/>
          </w:rPr>
          <w:t>https://www.instagram.com/stmarysacton/</w:t>
        </w:r>
      </w:hyperlink>
      <w:r w:rsidR="00AA6806" w:rsidRPr="00877EA0">
        <w:rPr>
          <w:spacing w:val="-2"/>
          <w:w w:val="105"/>
          <w:sz w:val="24"/>
          <w:szCs w:val="24"/>
          <w:lang w:val="pt-PT"/>
        </w:rPr>
        <w:t xml:space="preserve"> </w:t>
      </w:r>
    </w:p>
    <w:p w14:paraId="0195164A" w14:textId="77777777" w:rsidR="00A46752" w:rsidRDefault="00A46752" w:rsidP="009E36A6">
      <w:pPr>
        <w:pStyle w:val="BodyText"/>
        <w:ind w:left="424" w:right="4019" w:firstLine="182"/>
        <w:rPr>
          <w:spacing w:val="-2"/>
          <w:w w:val="105"/>
          <w:sz w:val="24"/>
          <w:szCs w:val="24"/>
          <w:lang w:val="pt-PT"/>
        </w:rPr>
      </w:pPr>
    </w:p>
    <w:p w14:paraId="349F9C3E" w14:textId="77777777" w:rsidR="00A46752" w:rsidRDefault="00A46752" w:rsidP="009E36A6">
      <w:pPr>
        <w:pStyle w:val="BodyText"/>
        <w:ind w:left="424" w:right="4019" w:firstLine="182"/>
        <w:rPr>
          <w:spacing w:val="-2"/>
          <w:w w:val="105"/>
          <w:sz w:val="24"/>
          <w:szCs w:val="24"/>
          <w:lang w:val="pt-PT"/>
        </w:rPr>
      </w:pPr>
    </w:p>
    <w:p w14:paraId="44A56C5B" w14:textId="77777777" w:rsidR="00A46752" w:rsidRDefault="00A46752" w:rsidP="009E36A6">
      <w:pPr>
        <w:pStyle w:val="BodyText"/>
        <w:ind w:left="424" w:right="4019" w:firstLine="182"/>
        <w:rPr>
          <w:spacing w:val="-2"/>
          <w:w w:val="105"/>
          <w:sz w:val="24"/>
          <w:szCs w:val="24"/>
          <w:lang w:val="pt-PT"/>
        </w:rPr>
      </w:pPr>
    </w:p>
    <w:p w14:paraId="7EBCCB3D" w14:textId="77777777" w:rsidR="00A46752" w:rsidRDefault="00A46752" w:rsidP="009E36A6">
      <w:pPr>
        <w:pStyle w:val="BodyText"/>
        <w:ind w:left="424" w:right="4019" w:firstLine="182"/>
        <w:rPr>
          <w:spacing w:val="-2"/>
          <w:w w:val="105"/>
          <w:sz w:val="24"/>
          <w:szCs w:val="24"/>
          <w:lang w:val="pt-PT"/>
        </w:rPr>
      </w:pPr>
    </w:p>
    <w:p w14:paraId="1522DBC2" w14:textId="77777777" w:rsidR="006D1C9F" w:rsidRPr="00092C6D" w:rsidRDefault="006D1C9F" w:rsidP="006D1C9F">
      <w:pPr>
        <w:rPr>
          <w:rFonts w:eastAsia="Times New Roman"/>
          <w:b/>
          <w:bCs/>
          <w:sz w:val="40"/>
          <w:szCs w:val="40"/>
          <w:lang w:val="pt-PT"/>
        </w:rPr>
      </w:pPr>
    </w:p>
    <w:p w14:paraId="758ABDBC" w14:textId="77777777" w:rsidR="00A46752" w:rsidRPr="00F708BC" w:rsidRDefault="00A46752" w:rsidP="00A46752">
      <w:pPr>
        <w:rPr>
          <w:rFonts w:eastAsia="Times New Roman"/>
          <w:bCs/>
        </w:rPr>
      </w:pPr>
      <w:r w:rsidRPr="00F708BC">
        <w:rPr>
          <w:rFonts w:eastAsia="Times New Roman"/>
          <w:b/>
          <w:bCs/>
          <w:sz w:val="28"/>
          <w:szCs w:val="28"/>
        </w:rPr>
        <w:lastRenderedPageBreak/>
        <w:t xml:space="preserve">Independent Examiner’s report to the trustees/members of The PCC of St Mary’s, Acton, London </w:t>
      </w:r>
      <w:r w:rsidRPr="00F708BC">
        <w:rPr>
          <w:rFonts w:eastAsia="Times New Roman"/>
          <w:bCs/>
        </w:rPr>
        <w:t>Registered charity number: 1130252</w:t>
      </w:r>
    </w:p>
    <w:p w14:paraId="669DD7F8" w14:textId="77777777" w:rsidR="00A46752" w:rsidRPr="00F708BC" w:rsidRDefault="00A46752" w:rsidP="00A46752">
      <w:pPr>
        <w:rPr>
          <w:rFonts w:eastAsia="Times New Roman"/>
          <w:bCs/>
        </w:rPr>
      </w:pPr>
    </w:p>
    <w:p w14:paraId="50733CE7" w14:textId="77777777" w:rsidR="00A46752" w:rsidRPr="00F708BC" w:rsidRDefault="00A46752" w:rsidP="00A46752">
      <w:pPr>
        <w:rPr>
          <w:rFonts w:eastAsia="Times New Roman"/>
          <w:bCs/>
        </w:rPr>
      </w:pPr>
      <w:r w:rsidRPr="00F708BC">
        <w:rPr>
          <w:rFonts w:eastAsia="Times New Roman"/>
          <w:bCs/>
        </w:rPr>
        <w:t>I report on the accounts for the year ended 31</w:t>
      </w:r>
      <w:r w:rsidRPr="00F708BC">
        <w:rPr>
          <w:rFonts w:eastAsia="Times New Roman"/>
          <w:bCs/>
          <w:vertAlign w:val="superscript"/>
        </w:rPr>
        <w:t>st</w:t>
      </w:r>
      <w:r w:rsidRPr="00F708BC">
        <w:rPr>
          <w:rFonts w:eastAsia="Times New Roman"/>
          <w:bCs/>
        </w:rPr>
        <w:t xml:space="preserve"> December 2024 which are set out on the following pages.</w:t>
      </w:r>
    </w:p>
    <w:p w14:paraId="6FF454C3" w14:textId="77777777" w:rsidR="00A46752" w:rsidRPr="00F708BC" w:rsidRDefault="00A46752" w:rsidP="00A46752">
      <w:pPr>
        <w:rPr>
          <w:rFonts w:eastAsia="Times New Roman"/>
          <w:bCs/>
        </w:rPr>
      </w:pPr>
    </w:p>
    <w:p w14:paraId="0B64BDCC" w14:textId="77777777" w:rsidR="00A46752" w:rsidRPr="00F708BC" w:rsidRDefault="00A46752" w:rsidP="00A46752">
      <w:pPr>
        <w:rPr>
          <w:rFonts w:eastAsia="Times New Roman"/>
          <w:bCs/>
        </w:rPr>
      </w:pPr>
    </w:p>
    <w:p w14:paraId="32D1DF73" w14:textId="77777777" w:rsidR="00A46752" w:rsidRPr="00F708BC" w:rsidRDefault="00A46752" w:rsidP="00A46752">
      <w:pPr>
        <w:rPr>
          <w:rFonts w:eastAsia="Times New Roman"/>
          <w:b/>
          <w:bCs/>
          <w:u w:val="single"/>
        </w:rPr>
      </w:pPr>
      <w:r w:rsidRPr="00F708BC">
        <w:rPr>
          <w:rFonts w:eastAsia="Times New Roman"/>
          <w:b/>
          <w:bCs/>
          <w:u w:val="single"/>
        </w:rPr>
        <w:t xml:space="preserve">Respective responsibilities of the Trustees and Independent Examiner </w:t>
      </w:r>
    </w:p>
    <w:p w14:paraId="38761C4A" w14:textId="77777777" w:rsidR="00A46752" w:rsidRPr="00F708BC" w:rsidRDefault="00A46752" w:rsidP="00A46752">
      <w:pPr>
        <w:rPr>
          <w:rFonts w:eastAsia="Times New Roman"/>
          <w:b/>
          <w:bCs/>
          <w:u w:val="single"/>
        </w:rPr>
      </w:pPr>
    </w:p>
    <w:p w14:paraId="262810BC" w14:textId="77777777" w:rsidR="00A46752" w:rsidRPr="00F708BC" w:rsidRDefault="00A46752" w:rsidP="00A46752">
      <w:pPr>
        <w:rPr>
          <w:rFonts w:eastAsia="Times New Roman"/>
        </w:rPr>
      </w:pPr>
      <w:r w:rsidRPr="00F708BC">
        <w:rPr>
          <w:rFonts w:eastAsia="Times New Roman"/>
        </w:rPr>
        <w:t xml:space="preserve">The charity’s trustees are responsible for the preparation of the accounts.  The charity’s trustees consider that an audit is not required for this year under Section 144 of the Charities Act 2011 (the Charities Act) and that an independent examination is needed. </w:t>
      </w:r>
    </w:p>
    <w:p w14:paraId="6A16CB92" w14:textId="77777777" w:rsidR="00A46752" w:rsidRPr="00F708BC" w:rsidRDefault="00A46752" w:rsidP="00A46752">
      <w:pPr>
        <w:rPr>
          <w:rFonts w:eastAsia="Times New Roman"/>
        </w:rPr>
      </w:pPr>
    </w:p>
    <w:p w14:paraId="078C80A0" w14:textId="77777777" w:rsidR="00A46752" w:rsidRPr="00F708BC" w:rsidRDefault="00A46752" w:rsidP="00A46752">
      <w:pPr>
        <w:rPr>
          <w:rFonts w:eastAsia="Times New Roman"/>
        </w:rPr>
      </w:pPr>
      <w:r w:rsidRPr="00F708BC">
        <w:rPr>
          <w:rFonts w:eastAsia="Times New Roman"/>
        </w:rPr>
        <w:t>It is my responsibility</w:t>
      </w:r>
    </w:p>
    <w:p w14:paraId="342F32C6" w14:textId="77777777" w:rsidR="00A46752" w:rsidRPr="00F708BC" w:rsidRDefault="00A46752" w:rsidP="00A46752">
      <w:pPr>
        <w:widowControl/>
        <w:numPr>
          <w:ilvl w:val="0"/>
          <w:numId w:val="12"/>
        </w:numPr>
        <w:adjustRightInd w:val="0"/>
        <w:rPr>
          <w:rFonts w:eastAsia="Times New Roman"/>
          <w:bCs/>
        </w:rPr>
      </w:pPr>
      <w:r w:rsidRPr="00F708BC">
        <w:rPr>
          <w:rFonts w:eastAsia="Times New Roman"/>
          <w:bCs/>
        </w:rPr>
        <w:t>to examine the accounts under section 145 of the Charities Act,</w:t>
      </w:r>
    </w:p>
    <w:p w14:paraId="11BB95B2" w14:textId="77777777" w:rsidR="00A46752" w:rsidRPr="00F708BC" w:rsidRDefault="00A46752" w:rsidP="00A46752">
      <w:pPr>
        <w:widowControl/>
        <w:numPr>
          <w:ilvl w:val="0"/>
          <w:numId w:val="12"/>
        </w:numPr>
        <w:adjustRightInd w:val="0"/>
        <w:rPr>
          <w:rFonts w:eastAsia="Times New Roman"/>
          <w:bCs/>
        </w:rPr>
      </w:pPr>
      <w:r w:rsidRPr="00F708BC">
        <w:rPr>
          <w:rFonts w:eastAsia="Times New Roman"/>
          <w:bCs/>
        </w:rPr>
        <w:t>to follow the procedures laid down in the General Directions given by the Charity Commission (under section 145(5)(b) of the Charities Act, and</w:t>
      </w:r>
    </w:p>
    <w:p w14:paraId="646A973E" w14:textId="77777777" w:rsidR="00A46752" w:rsidRPr="00F708BC" w:rsidRDefault="00A46752" w:rsidP="00A46752">
      <w:pPr>
        <w:widowControl/>
        <w:numPr>
          <w:ilvl w:val="0"/>
          <w:numId w:val="12"/>
        </w:numPr>
        <w:adjustRightInd w:val="0"/>
        <w:rPr>
          <w:rFonts w:eastAsia="Times New Roman"/>
          <w:bCs/>
        </w:rPr>
      </w:pPr>
      <w:r w:rsidRPr="00F708BC">
        <w:rPr>
          <w:rFonts w:eastAsia="Times New Roman"/>
          <w:bCs/>
        </w:rPr>
        <w:t xml:space="preserve">to state whether </w:t>
      </w:r>
      <w:proofErr w:type="gramStart"/>
      <w:r w:rsidRPr="00F708BC">
        <w:rPr>
          <w:rFonts w:eastAsia="Times New Roman"/>
          <w:bCs/>
        </w:rPr>
        <w:t>particular matters</w:t>
      </w:r>
      <w:proofErr w:type="gramEnd"/>
      <w:r w:rsidRPr="00F708BC">
        <w:rPr>
          <w:rFonts w:eastAsia="Times New Roman"/>
          <w:bCs/>
        </w:rPr>
        <w:t xml:space="preserve"> have come to my attention.</w:t>
      </w:r>
    </w:p>
    <w:p w14:paraId="68390D99" w14:textId="77777777" w:rsidR="00A46752" w:rsidRPr="00F708BC" w:rsidRDefault="00A46752" w:rsidP="00A46752">
      <w:pPr>
        <w:adjustRightInd w:val="0"/>
        <w:rPr>
          <w:rFonts w:eastAsia="Times New Roman"/>
          <w:bCs/>
        </w:rPr>
      </w:pPr>
    </w:p>
    <w:p w14:paraId="6FCB8BE2" w14:textId="77777777" w:rsidR="00A46752" w:rsidRPr="00F708BC" w:rsidRDefault="00A46752" w:rsidP="00A46752">
      <w:pPr>
        <w:adjustRightInd w:val="0"/>
        <w:rPr>
          <w:rFonts w:eastAsia="Times New Roman"/>
          <w:bCs/>
        </w:rPr>
      </w:pPr>
    </w:p>
    <w:p w14:paraId="6EC24D1E" w14:textId="77777777" w:rsidR="00A46752" w:rsidRPr="00F708BC" w:rsidRDefault="00A46752" w:rsidP="00A46752">
      <w:pPr>
        <w:adjustRightInd w:val="0"/>
        <w:rPr>
          <w:rFonts w:eastAsia="Times New Roman"/>
          <w:b/>
          <w:bCs/>
          <w:u w:val="single"/>
        </w:rPr>
      </w:pPr>
      <w:r w:rsidRPr="00F708BC">
        <w:rPr>
          <w:rFonts w:eastAsia="Times New Roman"/>
          <w:b/>
          <w:bCs/>
          <w:u w:val="single"/>
        </w:rPr>
        <w:t>Basis of Independent Examiner's Statement</w:t>
      </w:r>
    </w:p>
    <w:p w14:paraId="2F156705" w14:textId="77777777" w:rsidR="00A46752" w:rsidRPr="00F708BC" w:rsidRDefault="00A46752" w:rsidP="00A46752">
      <w:pPr>
        <w:adjustRightInd w:val="0"/>
        <w:rPr>
          <w:rFonts w:eastAsia="Times New Roman"/>
          <w:b/>
          <w:bCs/>
          <w:u w:val="single"/>
        </w:rPr>
      </w:pPr>
    </w:p>
    <w:p w14:paraId="631DECAD" w14:textId="77777777" w:rsidR="00A46752" w:rsidRPr="00F708BC" w:rsidRDefault="00A46752" w:rsidP="00A46752">
      <w:pPr>
        <w:adjustRightInd w:val="0"/>
        <w:rPr>
          <w:rFonts w:eastAsia="Times New Roman"/>
          <w:bCs/>
        </w:rPr>
      </w:pPr>
      <w:r w:rsidRPr="00F708BC">
        <w:rPr>
          <w:rFonts w:eastAsia="Times New Roman"/>
          <w:bCs/>
        </w:rPr>
        <w:t xml:space="preserve">My examination was carried out in accordance with the General Directions given by the Charity Commission. An examination includes a review of the accounting records kept by the charity and a comparison of the accounts presented with those records. It also includes consideration of any unusual items or disclosures in the accounts and seeking explanations from the trustees concerning any such matters. The procedures undertaken do not provide all the evidence that would be required in an audit, and consequently no opinion is given as to whether the accounts present a “true and fair” </w:t>
      </w:r>
      <w:proofErr w:type="gramStart"/>
      <w:r w:rsidRPr="00F708BC">
        <w:rPr>
          <w:rFonts w:eastAsia="Times New Roman"/>
          <w:bCs/>
        </w:rPr>
        <w:t>view</w:t>
      </w:r>
      <w:proofErr w:type="gramEnd"/>
      <w:r w:rsidRPr="00F708BC">
        <w:rPr>
          <w:rFonts w:eastAsia="Times New Roman"/>
          <w:bCs/>
        </w:rPr>
        <w:t xml:space="preserve"> and the report is limited to those matters set out in the statement below.</w:t>
      </w:r>
    </w:p>
    <w:p w14:paraId="0E0D9C17" w14:textId="77777777" w:rsidR="00A46752" w:rsidRPr="00F708BC" w:rsidRDefault="00A46752" w:rsidP="00A46752">
      <w:pPr>
        <w:rPr>
          <w:rFonts w:eastAsia="Times New Roman"/>
        </w:rPr>
      </w:pPr>
    </w:p>
    <w:p w14:paraId="3B29DFC5" w14:textId="77777777" w:rsidR="00A46752" w:rsidRPr="00F708BC" w:rsidRDefault="00A46752" w:rsidP="00A46752">
      <w:pPr>
        <w:adjustRightInd w:val="0"/>
        <w:rPr>
          <w:rFonts w:eastAsia="Times New Roman"/>
          <w:b/>
          <w:bCs/>
          <w:u w:val="single"/>
        </w:rPr>
      </w:pPr>
      <w:r w:rsidRPr="00F708BC">
        <w:rPr>
          <w:rFonts w:eastAsia="Times New Roman"/>
          <w:b/>
          <w:bCs/>
          <w:u w:val="single"/>
        </w:rPr>
        <w:t>Independent Examiner's Statement</w:t>
      </w:r>
    </w:p>
    <w:p w14:paraId="507A51FF" w14:textId="77777777" w:rsidR="00A46752" w:rsidRPr="00F708BC" w:rsidRDefault="00A46752" w:rsidP="00A46752">
      <w:pPr>
        <w:adjustRightInd w:val="0"/>
        <w:rPr>
          <w:rFonts w:eastAsia="Times New Roman"/>
          <w:b/>
          <w:bCs/>
          <w:u w:val="single"/>
        </w:rPr>
      </w:pPr>
    </w:p>
    <w:p w14:paraId="7FA87DC6" w14:textId="77777777" w:rsidR="00A46752" w:rsidRPr="00F708BC" w:rsidRDefault="00A46752" w:rsidP="00A46752">
      <w:pPr>
        <w:rPr>
          <w:rFonts w:eastAsia="Times New Roman"/>
        </w:rPr>
      </w:pPr>
      <w:r w:rsidRPr="00F708BC">
        <w:rPr>
          <w:rFonts w:eastAsia="Times New Roman"/>
        </w:rPr>
        <w:t xml:space="preserve">In connection with my examination, no material matters have come to my attention which gives me cause to believe that in any material respect: </w:t>
      </w:r>
    </w:p>
    <w:p w14:paraId="7DEE0279" w14:textId="77777777" w:rsidR="00A46752" w:rsidRPr="00F708BC" w:rsidRDefault="00A46752" w:rsidP="00A46752">
      <w:pPr>
        <w:widowControl/>
        <w:numPr>
          <w:ilvl w:val="0"/>
          <w:numId w:val="12"/>
        </w:numPr>
        <w:adjustRightInd w:val="0"/>
        <w:rPr>
          <w:rFonts w:eastAsia="Times New Roman"/>
          <w:bCs/>
        </w:rPr>
      </w:pPr>
      <w:r w:rsidRPr="00F708BC">
        <w:rPr>
          <w:rFonts w:eastAsia="Times New Roman"/>
          <w:bCs/>
        </w:rPr>
        <w:t>accounting records were not kept in accordance with section 130 of the Charities Act or</w:t>
      </w:r>
    </w:p>
    <w:p w14:paraId="2EE1CB3A" w14:textId="77777777" w:rsidR="00A46752" w:rsidRPr="00F708BC" w:rsidRDefault="00A46752" w:rsidP="00A46752">
      <w:pPr>
        <w:widowControl/>
        <w:numPr>
          <w:ilvl w:val="0"/>
          <w:numId w:val="12"/>
        </w:numPr>
        <w:adjustRightInd w:val="0"/>
        <w:rPr>
          <w:rFonts w:eastAsia="Times New Roman"/>
          <w:bCs/>
        </w:rPr>
      </w:pPr>
      <w:r w:rsidRPr="00F708BC">
        <w:rPr>
          <w:rFonts w:eastAsia="Times New Roman"/>
          <w:bCs/>
        </w:rPr>
        <w:t>the accounts do not accord with the with the accounting records</w:t>
      </w:r>
    </w:p>
    <w:p w14:paraId="273E3FDF" w14:textId="77777777" w:rsidR="00A46752" w:rsidRPr="00F708BC" w:rsidRDefault="00A46752" w:rsidP="00A46752">
      <w:pPr>
        <w:adjustRightInd w:val="0"/>
        <w:rPr>
          <w:rFonts w:eastAsia="Times New Roman"/>
          <w:bCs/>
        </w:rPr>
      </w:pPr>
    </w:p>
    <w:p w14:paraId="1A2512A6" w14:textId="77777777" w:rsidR="00A46752" w:rsidRPr="00F708BC" w:rsidRDefault="00A46752" w:rsidP="00A46752">
      <w:pPr>
        <w:adjustRightInd w:val="0"/>
        <w:rPr>
          <w:rFonts w:eastAsia="Times New Roman"/>
          <w:bCs/>
          <w:i/>
        </w:rPr>
      </w:pPr>
      <w:r w:rsidRPr="00F708BC">
        <w:rPr>
          <w:rFonts w:eastAsia="Times New Roman"/>
          <w:bCs/>
        </w:rPr>
        <w:t xml:space="preserve">I have come across no other matters in connection with the examination to which attention should be drawn </w:t>
      </w:r>
      <w:proofErr w:type="gramStart"/>
      <w:r w:rsidRPr="00F708BC">
        <w:rPr>
          <w:rFonts w:eastAsia="Times New Roman"/>
          <w:bCs/>
        </w:rPr>
        <w:t>in order to</w:t>
      </w:r>
      <w:proofErr w:type="gramEnd"/>
      <w:r w:rsidRPr="00F708BC">
        <w:rPr>
          <w:rFonts w:eastAsia="Times New Roman"/>
          <w:bCs/>
        </w:rPr>
        <w:t xml:space="preserve"> enable a proper understanding of the accounts to be reached.</w:t>
      </w:r>
    </w:p>
    <w:p w14:paraId="1B492C78" w14:textId="77777777" w:rsidR="00A46752" w:rsidRPr="00F708BC" w:rsidRDefault="00A46752" w:rsidP="00A46752">
      <w:pPr>
        <w:rPr>
          <w:rFonts w:eastAsia="Times New Roman"/>
          <w:bCs/>
        </w:rPr>
      </w:pPr>
      <w:r w:rsidRPr="00F708BC">
        <w:rPr>
          <w:rFonts w:eastAsia="Times New Roman"/>
          <w:bCs/>
        </w:rPr>
        <w:t xml:space="preserve">Signed: </w:t>
      </w:r>
      <w:r>
        <w:rPr>
          <w:noProof/>
        </w:rPr>
        <w:drawing>
          <wp:inline distT="0" distB="0" distL="0" distR="0" wp14:anchorId="1D04EF56" wp14:editId="615E7CF9">
            <wp:extent cx="1057275" cy="607539"/>
            <wp:effectExtent l="0" t="0" r="0" b="2540"/>
            <wp:docPr id="143428425" name="Picture 143428425" descr="A picture containing arthropod, inverteb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thropod, invertebra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73409" cy="616810"/>
                    </a:xfrm>
                    <a:prstGeom prst="rect">
                      <a:avLst/>
                    </a:prstGeom>
                  </pic:spPr>
                </pic:pic>
              </a:graphicData>
            </a:graphic>
          </wp:inline>
        </w:drawing>
      </w:r>
      <w:r w:rsidRPr="00F708BC">
        <w:rPr>
          <w:rFonts w:eastAsia="Times New Roman"/>
          <w:bCs/>
        </w:rPr>
        <w:t>.</w:t>
      </w:r>
      <w:r w:rsidRPr="00F708BC">
        <w:rPr>
          <w:rFonts w:eastAsia="Times New Roman"/>
          <w:bCs/>
        </w:rPr>
        <w:tab/>
      </w:r>
      <w:r w:rsidRPr="00F708BC">
        <w:rPr>
          <w:rFonts w:eastAsia="Times New Roman"/>
          <w:bCs/>
        </w:rPr>
        <w:tab/>
      </w:r>
      <w:r w:rsidRPr="00F708BC">
        <w:rPr>
          <w:rFonts w:eastAsia="Times New Roman"/>
          <w:bCs/>
        </w:rPr>
        <w:tab/>
        <w:t xml:space="preserve">Date: </w:t>
      </w:r>
      <w:r>
        <w:rPr>
          <w:rFonts w:eastAsia="Times New Roman"/>
          <w:bCs/>
        </w:rPr>
        <w:t>11</w:t>
      </w:r>
      <w:r w:rsidRPr="00891F88">
        <w:rPr>
          <w:rFonts w:eastAsia="Times New Roman"/>
          <w:bCs/>
          <w:vertAlign w:val="superscript"/>
        </w:rPr>
        <w:t>th</w:t>
      </w:r>
      <w:r>
        <w:rPr>
          <w:rFonts w:eastAsia="Times New Roman"/>
          <w:bCs/>
        </w:rPr>
        <w:t xml:space="preserve"> April 2025</w:t>
      </w:r>
    </w:p>
    <w:p w14:paraId="613BB9FB" w14:textId="77777777" w:rsidR="00A46752" w:rsidRPr="00F708BC" w:rsidRDefault="00A46752" w:rsidP="00A46752">
      <w:pPr>
        <w:rPr>
          <w:rFonts w:eastAsia="Times New Roman"/>
        </w:rPr>
      </w:pPr>
      <w:r>
        <w:rPr>
          <w:rFonts w:eastAsia="Times New Roman"/>
        </w:rPr>
        <w:t>Stephen Hendy</w:t>
      </w:r>
      <w:r w:rsidRPr="00F708BC">
        <w:rPr>
          <w:rFonts w:eastAsia="Times New Roman"/>
        </w:rPr>
        <w:t>. Data Developments (UK) Ltd, Fryer Street, Wolverhampton WV1 1HT</w:t>
      </w:r>
    </w:p>
    <w:p w14:paraId="1005C8D3" w14:textId="77777777" w:rsidR="00A133C8" w:rsidRDefault="00A133C8" w:rsidP="00A46752">
      <w:pPr>
        <w:pStyle w:val="NoSpacing"/>
        <w:rPr>
          <w:b/>
          <w:iCs/>
          <w:sz w:val="28"/>
          <w:szCs w:val="28"/>
        </w:rPr>
      </w:pPr>
    </w:p>
    <w:p w14:paraId="22C2908C" w14:textId="77777777" w:rsidR="00A133C8" w:rsidRDefault="00A133C8" w:rsidP="00A46752">
      <w:pPr>
        <w:pStyle w:val="NoSpacing"/>
        <w:rPr>
          <w:b/>
          <w:iCs/>
          <w:sz w:val="28"/>
          <w:szCs w:val="28"/>
        </w:rPr>
      </w:pPr>
    </w:p>
    <w:p w14:paraId="5625D070" w14:textId="77777777" w:rsidR="00A133C8" w:rsidRDefault="00A133C8" w:rsidP="00A46752">
      <w:pPr>
        <w:pStyle w:val="NoSpacing"/>
        <w:rPr>
          <w:b/>
          <w:iCs/>
          <w:sz w:val="28"/>
          <w:szCs w:val="28"/>
        </w:rPr>
      </w:pPr>
    </w:p>
    <w:p w14:paraId="1AD7C3B5" w14:textId="77777777" w:rsidR="00A133C8" w:rsidRDefault="00A133C8" w:rsidP="00A46752">
      <w:pPr>
        <w:pStyle w:val="NoSpacing"/>
        <w:rPr>
          <w:b/>
          <w:iCs/>
          <w:sz w:val="28"/>
          <w:szCs w:val="28"/>
        </w:rPr>
      </w:pPr>
    </w:p>
    <w:p w14:paraId="3E60BE0B" w14:textId="77777777" w:rsidR="00A133C8" w:rsidRDefault="00A133C8" w:rsidP="00A46752">
      <w:pPr>
        <w:pStyle w:val="NoSpacing"/>
        <w:rPr>
          <w:b/>
          <w:iCs/>
          <w:sz w:val="28"/>
          <w:szCs w:val="28"/>
        </w:rPr>
      </w:pPr>
    </w:p>
    <w:p w14:paraId="3F524B3B" w14:textId="77777777" w:rsidR="00A133C8" w:rsidRDefault="00A133C8" w:rsidP="00A46752">
      <w:pPr>
        <w:pStyle w:val="NoSpacing"/>
        <w:rPr>
          <w:b/>
          <w:iCs/>
          <w:sz w:val="28"/>
          <w:szCs w:val="28"/>
        </w:rPr>
      </w:pPr>
    </w:p>
    <w:p w14:paraId="1A4E472E" w14:textId="77777777" w:rsidR="00A133C8" w:rsidRDefault="00A133C8" w:rsidP="00A46752">
      <w:pPr>
        <w:pStyle w:val="NoSpacing"/>
        <w:rPr>
          <w:b/>
          <w:iCs/>
          <w:sz w:val="28"/>
          <w:szCs w:val="28"/>
        </w:rPr>
      </w:pPr>
    </w:p>
    <w:p w14:paraId="454C927B" w14:textId="77777777" w:rsidR="00A133C8" w:rsidRDefault="00A133C8" w:rsidP="00A46752">
      <w:pPr>
        <w:pStyle w:val="NoSpacing"/>
        <w:rPr>
          <w:b/>
          <w:iCs/>
          <w:sz w:val="28"/>
          <w:szCs w:val="28"/>
        </w:rPr>
      </w:pPr>
    </w:p>
    <w:p w14:paraId="7714277F" w14:textId="77777777" w:rsidR="00A133C8" w:rsidRDefault="00A133C8" w:rsidP="00A46752">
      <w:pPr>
        <w:pStyle w:val="NoSpacing"/>
        <w:rPr>
          <w:b/>
          <w:iCs/>
          <w:sz w:val="28"/>
          <w:szCs w:val="28"/>
        </w:rPr>
      </w:pPr>
    </w:p>
    <w:p w14:paraId="30C973EC" w14:textId="77777777" w:rsidR="00A133C8" w:rsidRDefault="00A133C8" w:rsidP="00A46752">
      <w:pPr>
        <w:pStyle w:val="NoSpacing"/>
        <w:rPr>
          <w:b/>
          <w:iCs/>
          <w:sz w:val="28"/>
          <w:szCs w:val="28"/>
        </w:rPr>
      </w:pPr>
    </w:p>
    <w:p w14:paraId="7941FACE" w14:textId="77777777" w:rsidR="00A133C8" w:rsidRDefault="00A133C8" w:rsidP="00A46752">
      <w:pPr>
        <w:pStyle w:val="NoSpacing"/>
        <w:rPr>
          <w:b/>
          <w:iCs/>
          <w:sz w:val="28"/>
          <w:szCs w:val="28"/>
        </w:rPr>
      </w:pPr>
    </w:p>
    <w:p w14:paraId="6A446329" w14:textId="77777777" w:rsidR="00A133C8" w:rsidRDefault="00A133C8" w:rsidP="00A46752">
      <w:pPr>
        <w:pStyle w:val="NoSpacing"/>
        <w:rPr>
          <w:b/>
          <w:iCs/>
          <w:sz w:val="28"/>
          <w:szCs w:val="28"/>
        </w:rPr>
      </w:pPr>
    </w:p>
    <w:p w14:paraId="4B5AA97A" w14:textId="733F9BAE" w:rsidR="00A46752" w:rsidRPr="00F708BC" w:rsidRDefault="00A46752" w:rsidP="00A46752">
      <w:pPr>
        <w:pStyle w:val="NoSpacing"/>
        <w:rPr>
          <w:b/>
          <w:iCs/>
          <w:sz w:val="28"/>
          <w:szCs w:val="28"/>
        </w:rPr>
      </w:pPr>
      <w:r w:rsidRPr="00F708BC">
        <w:rPr>
          <w:b/>
          <w:iCs/>
          <w:sz w:val="28"/>
          <w:szCs w:val="28"/>
        </w:rPr>
        <w:lastRenderedPageBreak/>
        <w:t>The PCC of St Mary’s, Acton</w:t>
      </w:r>
    </w:p>
    <w:p w14:paraId="7024783F" w14:textId="77777777" w:rsidR="00A46752" w:rsidRPr="00F708BC" w:rsidRDefault="00A46752" w:rsidP="00A46752">
      <w:pPr>
        <w:pStyle w:val="NoSpacing"/>
        <w:rPr>
          <w:b/>
          <w:iCs/>
          <w:sz w:val="28"/>
          <w:szCs w:val="28"/>
        </w:rPr>
      </w:pPr>
      <w:r w:rsidRPr="00F708BC">
        <w:rPr>
          <w:b/>
          <w:iCs/>
          <w:sz w:val="28"/>
          <w:szCs w:val="28"/>
        </w:rPr>
        <w:t>Financial Statements for the year ended 31 December 2024</w:t>
      </w:r>
    </w:p>
    <w:p w14:paraId="4225FB4D" w14:textId="77777777" w:rsidR="00A46752" w:rsidRPr="00F708BC" w:rsidRDefault="00A46752" w:rsidP="00A46752">
      <w:pPr>
        <w:rPr>
          <w:b/>
          <w:sz w:val="28"/>
          <w:szCs w:val="28"/>
        </w:rPr>
      </w:pPr>
    </w:p>
    <w:p w14:paraId="4626A0E6" w14:textId="77777777" w:rsidR="00A46752" w:rsidRPr="00F708BC" w:rsidRDefault="00A46752" w:rsidP="00A46752">
      <w:pPr>
        <w:rPr>
          <w:b/>
        </w:rPr>
      </w:pPr>
      <w:r w:rsidRPr="00F708BC">
        <w:rPr>
          <w:b/>
        </w:rPr>
        <w:t>Accounting Policies</w:t>
      </w:r>
    </w:p>
    <w:p w14:paraId="52F76EEC" w14:textId="77777777" w:rsidR="00A46752" w:rsidRDefault="00A46752" w:rsidP="00A46752">
      <w:pPr>
        <w:rPr>
          <w:rFonts w:eastAsia="Times New Roman"/>
        </w:rPr>
      </w:pPr>
      <w:r w:rsidRPr="00F708BC">
        <w:rPr>
          <w:rFonts w:eastAsia="Times New Roman"/>
        </w:rPr>
        <w:t>The PCC is a public benefit entity within the meaning of FRS 102. The financial statements have been prepared under the Charities Act 2011 and in accordance with the Church Accounting Regulations 2006 governing the individual accounts of PCCs, and with the Regulations' "true and fair view" provisions.  They have also been prepared in accordance with the Charities SORP (FRS 102).</w:t>
      </w:r>
    </w:p>
    <w:p w14:paraId="796725A1" w14:textId="77777777" w:rsidR="00A46752" w:rsidRPr="00F708BC" w:rsidRDefault="00A46752" w:rsidP="00A46752">
      <w:pPr>
        <w:rPr>
          <w:rFonts w:eastAsia="Times New Roman"/>
        </w:rPr>
      </w:pPr>
    </w:p>
    <w:p w14:paraId="051B7FC9" w14:textId="77777777" w:rsidR="00A46752" w:rsidRDefault="00A46752" w:rsidP="00A46752">
      <w:pPr>
        <w:rPr>
          <w:rFonts w:eastAsia="Times New Roman"/>
        </w:rPr>
      </w:pPr>
      <w:r w:rsidRPr="00F708BC">
        <w:rPr>
          <w:rFonts w:eastAsia="Times New Roman"/>
        </w:rPr>
        <w:t xml:space="preserve">The financial statements have been prepared under the historical cost convention with items </w:t>
      </w:r>
      <w:proofErr w:type="spellStart"/>
      <w:r w:rsidRPr="00F708BC">
        <w:rPr>
          <w:rFonts w:eastAsia="Times New Roman"/>
        </w:rPr>
        <w:t>recognised</w:t>
      </w:r>
      <w:proofErr w:type="spellEnd"/>
      <w:r w:rsidRPr="00F708BC">
        <w:rPr>
          <w:rFonts w:eastAsia="Times New Roman"/>
        </w:rPr>
        <w:t xml:space="preserve"> at cost or transaction value unless otherwise stated in the relevant notes to these accounts. The financial statements include all transactions, assets and liabilities for which the PCC is responsible in law.  They do not include the accounts of church groups that owe their main affiliation to another body nor those that are informal gatherings of Church members.</w:t>
      </w:r>
    </w:p>
    <w:p w14:paraId="0B0203E3" w14:textId="77777777" w:rsidR="00A46752" w:rsidRPr="00F708BC" w:rsidRDefault="00A46752" w:rsidP="00A46752">
      <w:pPr>
        <w:rPr>
          <w:rFonts w:eastAsia="Times New Roman"/>
        </w:rPr>
      </w:pPr>
    </w:p>
    <w:p w14:paraId="675BC1FA" w14:textId="77777777" w:rsidR="00A46752" w:rsidRPr="00F708BC" w:rsidRDefault="00A46752" w:rsidP="00A46752">
      <w:pPr>
        <w:rPr>
          <w:rFonts w:eastAsia="Times New Roman"/>
        </w:rPr>
      </w:pPr>
      <w:r w:rsidRPr="00F708BC">
        <w:rPr>
          <w:rFonts w:eastAsia="Times New Roman"/>
        </w:rPr>
        <w:t>There may be minor discrepancies in the totals as the pence are not being shown.</w:t>
      </w:r>
    </w:p>
    <w:p w14:paraId="462D7B99" w14:textId="77777777" w:rsidR="00A46752" w:rsidRPr="00F708BC" w:rsidRDefault="00A46752" w:rsidP="00A46752">
      <w:pPr>
        <w:rPr>
          <w:b/>
        </w:rPr>
      </w:pPr>
    </w:p>
    <w:p w14:paraId="59EB6603" w14:textId="77777777" w:rsidR="00A46752" w:rsidRPr="00F708BC" w:rsidRDefault="00A46752" w:rsidP="00A46752">
      <w:pPr>
        <w:rPr>
          <w:b/>
        </w:rPr>
      </w:pPr>
      <w:r w:rsidRPr="00F708BC">
        <w:rPr>
          <w:b/>
        </w:rPr>
        <w:t>Cashflow Statement</w:t>
      </w:r>
    </w:p>
    <w:p w14:paraId="36B55B3B" w14:textId="77777777" w:rsidR="00A46752" w:rsidRPr="00F708BC" w:rsidRDefault="00A46752" w:rsidP="00A46752">
      <w:pPr>
        <w:rPr>
          <w:rFonts w:eastAsia="Times New Roman"/>
        </w:rPr>
      </w:pPr>
      <w:r w:rsidRPr="00F708BC">
        <w:rPr>
          <w:rFonts w:eastAsia="Times New Roman"/>
        </w:rPr>
        <w:t>The Charity has taken advantage of the exemption in FRS102 from the requirement to produce a Cash flow statement on the grounds that the income does not exceed £500,000.</w:t>
      </w:r>
    </w:p>
    <w:p w14:paraId="6679AD9D" w14:textId="77777777" w:rsidR="00A46752" w:rsidRPr="00F708BC" w:rsidRDefault="00A46752" w:rsidP="00A46752">
      <w:pPr>
        <w:rPr>
          <w:b/>
        </w:rPr>
      </w:pPr>
    </w:p>
    <w:p w14:paraId="65064F4D" w14:textId="77777777" w:rsidR="00A46752" w:rsidRPr="00F708BC" w:rsidRDefault="00A46752" w:rsidP="00A46752">
      <w:pPr>
        <w:rPr>
          <w:b/>
        </w:rPr>
      </w:pPr>
      <w:r w:rsidRPr="00F708BC">
        <w:rPr>
          <w:b/>
        </w:rPr>
        <w:t>Going Concern</w:t>
      </w:r>
    </w:p>
    <w:p w14:paraId="3E1D330F" w14:textId="77777777" w:rsidR="00A46752" w:rsidRPr="00F708BC" w:rsidRDefault="00A46752" w:rsidP="00A46752">
      <w:pPr>
        <w:rPr>
          <w:rFonts w:eastAsia="Times New Roman"/>
        </w:rPr>
      </w:pPr>
      <w:r w:rsidRPr="00F708BC">
        <w:rPr>
          <w:rFonts w:eastAsia="Times New Roman"/>
        </w:rPr>
        <w:t xml:space="preserve">There </w:t>
      </w:r>
      <w:proofErr w:type="gramStart"/>
      <w:r w:rsidRPr="00F708BC">
        <w:rPr>
          <w:rFonts w:eastAsia="Times New Roman"/>
        </w:rPr>
        <w:t>are</w:t>
      </w:r>
      <w:proofErr w:type="gramEnd"/>
      <w:r w:rsidRPr="00F708BC">
        <w:rPr>
          <w:rFonts w:eastAsia="Times New Roman"/>
        </w:rPr>
        <w:t xml:space="preserve"> no material uncertainties related to events or conditions that cast significant doubt on the charity's ability to continue as a going concern.</w:t>
      </w:r>
    </w:p>
    <w:p w14:paraId="013CAA7C" w14:textId="77777777" w:rsidR="00A46752" w:rsidRPr="00F708BC" w:rsidRDefault="00A46752" w:rsidP="00A46752">
      <w:pPr>
        <w:rPr>
          <w:rFonts w:eastAsia="Times New Roman"/>
        </w:rPr>
      </w:pPr>
    </w:p>
    <w:p w14:paraId="0F64F6F8" w14:textId="77777777" w:rsidR="00A46752" w:rsidRPr="00F708BC" w:rsidRDefault="00A46752" w:rsidP="00A46752">
      <w:pPr>
        <w:rPr>
          <w:b/>
        </w:rPr>
      </w:pPr>
      <w:r w:rsidRPr="00F708BC">
        <w:rPr>
          <w:b/>
        </w:rPr>
        <w:t>Accounting Estimates and Prior Year Errors</w:t>
      </w:r>
    </w:p>
    <w:p w14:paraId="2F634A1C" w14:textId="77777777" w:rsidR="00A46752" w:rsidRPr="00F708BC" w:rsidRDefault="00A46752" w:rsidP="00A46752">
      <w:pPr>
        <w:rPr>
          <w:rFonts w:eastAsia="Times New Roman"/>
        </w:rPr>
      </w:pPr>
      <w:r w:rsidRPr="00F708BC">
        <w:rPr>
          <w:rFonts w:eastAsia="Times New Roman"/>
        </w:rPr>
        <w:t>No changes to accounting estimates have occurred in the reporting period. No material prior year errors have been identified in the reporting period.</w:t>
      </w:r>
    </w:p>
    <w:p w14:paraId="0F1ED420" w14:textId="77777777" w:rsidR="00A46752" w:rsidRPr="00F708BC" w:rsidRDefault="00A46752" w:rsidP="00A46752">
      <w:pPr>
        <w:rPr>
          <w:b/>
        </w:rPr>
      </w:pPr>
    </w:p>
    <w:p w14:paraId="2CBC9772" w14:textId="77777777" w:rsidR="00A46752" w:rsidRPr="00F708BC" w:rsidRDefault="00A46752" w:rsidP="00A46752">
      <w:pPr>
        <w:rPr>
          <w:rFonts w:eastAsia="Times New Roman"/>
          <w:b/>
          <w:bCs/>
        </w:rPr>
      </w:pPr>
      <w:r w:rsidRPr="00F708BC">
        <w:rPr>
          <w:rFonts w:eastAsia="Times New Roman"/>
          <w:b/>
          <w:bCs/>
        </w:rPr>
        <w:t>Description of Funds</w:t>
      </w:r>
    </w:p>
    <w:p w14:paraId="5A0ABB01" w14:textId="77777777" w:rsidR="00A46752" w:rsidRDefault="00A46752" w:rsidP="00A46752">
      <w:pPr>
        <w:rPr>
          <w:rFonts w:eastAsia="Times New Roman"/>
        </w:rPr>
      </w:pPr>
      <w:r w:rsidRPr="00F708BC">
        <w:rPr>
          <w:rFonts w:eastAsia="Times New Roman"/>
          <w:b/>
          <w:bCs/>
        </w:rPr>
        <w:t xml:space="preserve">Unrestricted funds </w:t>
      </w:r>
      <w:r w:rsidRPr="00F708BC">
        <w:rPr>
          <w:rFonts w:eastAsia="Times New Roman"/>
        </w:rPr>
        <w:t>are income funds of the PCC that are available for spending on the general purposes of the PCC, including amounts designated by the PCC for fixed assets for its own use or for spending on a future project and which are therefore not included in its "free reserves" as disclosed in the trustees' annual report.</w:t>
      </w:r>
    </w:p>
    <w:p w14:paraId="68B4FB9A" w14:textId="77777777" w:rsidR="00A46752" w:rsidRPr="00F708BC" w:rsidRDefault="00A46752" w:rsidP="00A46752">
      <w:pPr>
        <w:rPr>
          <w:rFonts w:eastAsia="Times New Roman"/>
        </w:rPr>
      </w:pPr>
    </w:p>
    <w:p w14:paraId="02252A33" w14:textId="77777777" w:rsidR="00A46752" w:rsidRPr="00F708BC" w:rsidRDefault="00A46752" w:rsidP="00A46752">
      <w:pPr>
        <w:rPr>
          <w:rFonts w:eastAsia="Times New Roman"/>
          <w:b/>
          <w:bCs/>
        </w:rPr>
      </w:pPr>
      <w:r w:rsidRPr="00F708BC">
        <w:rPr>
          <w:rFonts w:eastAsia="Times New Roman"/>
          <w:b/>
          <w:bCs/>
        </w:rPr>
        <w:t xml:space="preserve">Restricted funds </w:t>
      </w:r>
      <w:r w:rsidRPr="00F708BC">
        <w:rPr>
          <w:rFonts w:eastAsia="Times New Roman"/>
        </w:rPr>
        <w:t>comprise of two elements:</w:t>
      </w:r>
    </w:p>
    <w:p w14:paraId="66D0A58A" w14:textId="77777777" w:rsidR="00A46752" w:rsidRPr="00F708BC" w:rsidRDefault="00A46752" w:rsidP="00A46752">
      <w:pPr>
        <w:ind w:left="720"/>
        <w:rPr>
          <w:rFonts w:eastAsia="Times New Roman"/>
        </w:rPr>
      </w:pPr>
      <w:r w:rsidRPr="00F708BC">
        <w:rPr>
          <w:rFonts w:eastAsia="Times New Roman"/>
        </w:rPr>
        <w:t>a) income from trusts or endowments which may be expended only on those restricted objects provided in the terms of the trust or bequest</w:t>
      </w:r>
      <w:r>
        <w:rPr>
          <w:rFonts w:eastAsia="Times New Roman"/>
        </w:rPr>
        <w:br/>
      </w:r>
    </w:p>
    <w:p w14:paraId="6D6B961E" w14:textId="77777777" w:rsidR="00A46752" w:rsidRDefault="00A46752" w:rsidP="00A46752">
      <w:pPr>
        <w:ind w:left="720"/>
        <w:rPr>
          <w:rFonts w:eastAsia="Times New Roman"/>
        </w:rPr>
      </w:pPr>
      <w:r w:rsidRPr="00F708BC">
        <w:rPr>
          <w:rFonts w:eastAsia="Times New Roman"/>
        </w:rPr>
        <w:t>b) donations or grants received for a specific object or invited by the PCC for a specific object. The funds may only be expended on the specific object for which they were given. Any balance remaining unspent at the end of each year must be carried forward as a balance on that fund. The PCC does not usually invest separately for each fund. Where there is no separate investment, interest is apportioned to individual funds on an average balance basis.</w:t>
      </w:r>
    </w:p>
    <w:p w14:paraId="536AFED3" w14:textId="77777777" w:rsidR="00A46752" w:rsidRPr="00F708BC" w:rsidRDefault="00A46752" w:rsidP="00A46752">
      <w:pPr>
        <w:ind w:left="720"/>
        <w:rPr>
          <w:rFonts w:eastAsia="Times New Roman"/>
        </w:rPr>
      </w:pPr>
    </w:p>
    <w:p w14:paraId="4ABEBD24" w14:textId="77777777" w:rsidR="00A46752" w:rsidRPr="00F708BC" w:rsidRDefault="00A46752" w:rsidP="00A46752">
      <w:pPr>
        <w:rPr>
          <w:rFonts w:eastAsia="Times New Roman"/>
        </w:rPr>
      </w:pPr>
      <w:r w:rsidRPr="00F708BC">
        <w:rPr>
          <w:rFonts w:eastAsia="Times New Roman"/>
          <w:b/>
          <w:bCs/>
        </w:rPr>
        <w:t xml:space="preserve">Endowment funds </w:t>
      </w:r>
      <w:r w:rsidRPr="00F708BC">
        <w:rPr>
          <w:rFonts w:eastAsia="Times New Roman"/>
        </w:rPr>
        <w:t>are restricted funds that must be retained as trust capital either permanently or subject to a discretionary power to spend capital as income, and where the use of any income or other benefit derived from the capital may be restricted or unrestricted. Full details of all their restrictions are shown in the notes to the accounts.</w:t>
      </w:r>
    </w:p>
    <w:p w14:paraId="126AFBC7" w14:textId="77777777" w:rsidR="00A46752" w:rsidRPr="00F708BC" w:rsidRDefault="00A46752" w:rsidP="00A46752">
      <w:pPr>
        <w:rPr>
          <w:rFonts w:eastAsia="Times New Roman"/>
          <w:b/>
          <w:bCs/>
        </w:rPr>
      </w:pPr>
    </w:p>
    <w:p w14:paraId="2D49B1C6" w14:textId="77777777" w:rsidR="00A46752" w:rsidRPr="00F708BC" w:rsidRDefault="00A46752" w:rsidP="00A46752">
      <w:pPr>
        <w:rPr>
          <w:rFonts w:eastAsia="Times New Roman"/>
          <w:b/>
          <w:bCs/>
        </w:rPr>
      </w:pPr>
      <w:r w:rsidRPr="00F708BC">
        <w:rPr>
          <w:rFonts w:eastAsia="Times New Roman"/>
          <w:b/>
          <w:bCs/>
        </w:rPr>
        <w:t>Income</w:t>
      </w:r>
    </w:p>
    <w:p w14:paraId="7F35C068" w14:textId="77777777" w:rsidR="00A46752" w:rsidRPr="00F708BC" w:rsidRDefault="00A46752" w:rsidP="00A46752">
      <w:pPr>
        <w:rPr>
          <w:rFonts w:eastAsia="Times New Roman"/>
        </w:rPr>
      </w:pPr>
      <w:r w:rsidRPr="00F708BC">
        <w:rPr>
          <w:rFonts w:eastAsia="Times New Roman"/>
        </w:rPr>
        <w:t xml:space="preserve">Planned </w:t>
      </w:r>
      <w:proofErr w:type="gramStart"/>
      <w:r w:rsidRPr="00F708BC">
        <w:rPr>
          <w:rFonts w:eastAsia="Times New Roman"/>
        </w:rPr>
        <w:t>giving</w:t>
      </w:r>
      <w:proofErr w:type="gramEnd"/>
      <w:r w:rsidRPr="00F708BC">
        <w:rPr>
          <w:rFonts w:eastAsia="Times New Roman"/>
        </w:rPr>
        <w:t xml:space="preserve">, collections and donations are </w:t>
      </w:r>
      <w:proofErr w:type="spellStart"/>
      <w:r w:rsidRPr="00F708BC">
        <w:rPr>
          <w:rFonts w:eastAsia="Times New Roman"/>
        </w:rPr>
        <w:t>recognised</w:t>
      </w:r>
      <w:proofErr w:type="spellEnd"/>
      <w:r w:rsidRPr="00F708BC">
        <w:rPr>
          <w:rFonts w:eastAsia="Times New Roman"/>
        </w:rPr>
        <w:t xml:space="preserve"> when received or when the PCC becomes entitled to the resource and the monetary value can be measured with sufficient reliability. Tax refunds are </w:t>
      </w:r>
      <w:proofErr w:type="spellStart"/>
      <w:r w:rsidRPr="00F708BC">
        <w:rPr>
          <w:rFonts w:eastAsia="Times New Roman"/>
        </w:rPr>
        <w:t>recognised</w:t>
      </w:r>
      <w:proofErr w:type="spellEnd"/>
      <w:r w:rsidRPr="00F708BC">
        <w:rPr>
          <w:rFonts w:eastAsia="Times New Roman"/>
        </w:rPr>
        <w:t xml:space="preserve"> when the incoming resource to which they relate is received. Grants and Legacies are accounted for when the PCC is legally entitled to the amounts </w:t>
      </w:r>
      <w:proofErr w:type="gramStart"/>
      <w:r w:rsidRPr="00F708BC">
        <w:rPr>
          <w:rFonts w:eastAsia="Times New Roman"/>
        </w:rPr>
        <w:t>due</w:t>
      </w:r>
      <w:proofErr w:type="gramEnd"/>
      <w:r w:rsidRPr="00F708BC">
        <w:rPr>
          <w:rFonts w:eastAsia="Times New Roman"/>
        </w:rPr>
        <w:t xml:space="preserve"> and the monetary value can be measured with sufficient reliability. Dividends are accounted for when receivable, interest is accrued.  All other income is </w:t>
      </w:r>
      <w:proofErr w:type="spellStart"/>
      <w:r w:rsidRPr="00F708BC">
        <w:rPr>
          <w:rFonts w:eastAsia="Times New Roman"/>
        </w:rPr>
        <w:t>recognised</w:t>
      </w:r>
      <w:proofErr w:type="spellEnd"/>
      <w:r w:rsidRPr="00F708BC">
        <w:rPr>
          <w:rFonts w:eastAsia="Times New Roman"/>
        </w:rPr>
        <w:t xml:space="preserve"> when it is receivable. All incoming resources are accounted for gross.</w:t>
      </w:r>
    </w:p>
    <w:p w14:paraId="4C2360EC" w14:textId="77777777" w:rsidR="00A46752" w:rsidRPr="00F708BC" w:rsidRDefault="00A46752" w:rsidP="00A46752">
      <w:pPr>
        <w:rPr>
          <w:rFonts w:eastAsia="Times New Roman"/>
        </w:rPr>
      </w:pPr>
    </w:p>
    <w:p w14:paraId="100716E2" w14:textId="77777777" w:rsidR="00A133C8" w:rsidRDefault="00A133C8" w:rsidP="00A46752">
      <w:pPr>
        <w:rPr>
          <w:rFonts w:eastAsia="Times New Roman"/>
          <w:b/>
          <w:bCs/>
        </w:rPr>
      </w:pPr>
    </w:p>
    <w:p w14:paraId="044A236B" w14:textId="5C9D0CF6" w:rsidR="00A46752" w:rsidRPr="00F708BC" w:rsidRDefault="00A46752" w:rsidP="00A46752">
      <w:pPr>
        <w:rPr>
          <w:rFonts w:eastAsia="Times New Roman"/>
          <w:b/>
          <w:bCs/>
        </w:rPr>
      </w:pPr>
      <w:r w:rsidRPr="00F708BC">
        <w:rPr>
          <w:rFonts w:eastAsia="Times New Roman"/>
          <w:b/>
          <w:bCs/>
        </w:rPr>
        <w:lastRenderedPageBreak/>
        <w:t>Expenditure</w:t>
      </w:r>
    </w:p>
    <w:p w14:paraId="2B3D5FA4" w14:textId="77777777" w:rsidR="00A46752" w:rsidRPr="00F708BC" w:rsidRDefault="00A46752" w:rsidP="00A46752">
      <w:pPr>
        <w:rPr>
          <w:rFonts w:eastAsia="Times New Roman"/>
        </w:rPr>
      </w:pPr>
      <w:r w:rsidRPr="00F708BC">
        <w:rPr>
          <w:rFonts w:eastAsia="Times New Roman"/>
        </w:rPr>
        <w:t xml:space="preserve">Grants and donations are accounted for when paid over, or when awarded, if that award creates a </w:t>
      </w:r>
      <w:r w:rsidRPr="00F708BC">
        <w:rPr>
          <w:rFonts w:eastAsia="Times New Roman"/>
          <w:color w:val="000000"/>
        </w:rPr>
        <w:t>binding or constructive</w:t>
      </w:r>
      <w:r w:rsidRPr="00F708BC">
        <w:rPr>
          <w:rFonts w:eastAsia="Times New Roman"/>
          <w:color w:val="FF0000"/>
        </w:rPr>
        <w:t xml:space="preserve"> </w:t>
      </w:r>
      <w:r w:rsidRPr="00F708BC">
        <w:rPr>
          <w:rFonts w:eastAsia="Times New Roman"/>
        </w:rPr>
        <w:t xml:space="preserve">obligation on the PCC. The diocesan common fund is accounted for when </w:t>
      </w:r>
      <w:r w:rsidRPr="00F708BC">
        <w:rPr>
          <w:rFonts w:eastAsia="Times New Roman"/>
          <w:color w:val="000000"/>
        </w:rPr>
        <w:t>due.</w:t>
      </w:r>
      <w:r w:rsidRPr="00F708BC">
        <w:rPr>
          <w:rFonts w:eastAsia="Times New Roman"/>
          <w:color w:val="FF0000"/>
        </w:rPr>
        <w:t xml:space="preserve"> </w:t>
      </w:r>
      <w:r w:rsidRPr="00F708BC">
        <w:rPr>
          <w:rFonts w:eastAsia="Times New Roman"/>
        </w:rPr>
        <w:t xml:space="preserve">  Amounts received specifically for mission are dealt with as restricted funds. All other expenditure is generally </w:t>
      </w:r>
      <w:proofErr w:type="spellStart"/>
      <w:r w:rsidRPr="00F708BC">
        <w:rPr>
          <w:rFonts w:eastAsia="Times New Roman"/>
        </w:rPr>
        <w:t>recognised</w:t>
      </w:r>
      <w:proofErr w:type="spellEnd"/>
      <w:r w:rsidRPr="00F708BC">
        <w:rPr>
          <w:rFonts w:eastAsia="Times New Roman"/>
        </w:rPr>
        <w:t xml:space="preserve"> when it is incurred and is accounted for gross.</w:t>
      </w:r>
    </w:p>
    <w:p w14:paraId="6C8AF104" w14:textId="77777777" w:rsidR="00A46752" w:rsidRPr="00F708BC" w:rsidRDefault="00A46752" w:rsidP="00A46752">
      <w:pPr>
        <w:rPr>
          <w:rFonts w:eastAsia="Times New Roman"/>
        </w:rPr>
      </w:pPr>
    </w:p>
    <w:p w14:paraId="294D0983" w14:textId="77777777" w:rsidR="00A46752" w:rsidRPr="00F708BC" w:rsidRDefault="00A46752" w:rsidP="00A46752">
      <w:pPr>
        <w:rPr>
          <w:rFonts w:eastAsia="Times New Roman"/>
          <w:b/>
          <w:bCs/>
        </w:rPr>
      </w:pPr>
      <w:r w:rsidRPr="00F708BC">
        <w:rPr>
          <w:rFonts w:eastAsia="Times New Roman"/>
          <w:b/>
          <w:bCs/>
        </w:rPr>
        <w:t>Governance and Support Costs</w:t>
      </w:r>
    </w:p>
    <w:p w14:paraId="0B729F04" w14:textId="77777777" w:rsidR="00A46752" w:rsidRDefault="00A46752" w:rsidP="00A46752">
      <w:pPr>
        <w:rPr>
          <w:rFonts w:eastAsia="Times New Roman"/>
        </w:rPr>
      </w:pPr>
      <w:r w:rsidRPr="00F708BC">
        <w:rPr>
          <w:rFonts w:eastAsia="Times New Roman"/>
        </w:rPr>
        <w:t>Support costs should be allocated between governance costs and other support.  Governance costs comprise all costs involving public accountability of the PCC and its compliance with regulation and good practice.</w:t>
      </w:r>
    </w:p>
    <w:p w14:paraId="474B0750" w14:textId="77777777" w:rsidR="00A46752" w:rsidRPr="00F708BC" w:rsidRDefault="00A46752" w:rsidP="00A46752">
      <w:pPr>
        <w:rPr>
          <w:rFonts w:eastAsia="Times New Roman"/>
        </w:rPr>
      </w:pPr>
    </w:p>
    <w:p w14:paraId="24645E02" w14:textId="77777777" w:rsidR="00A46752" w:rsidRPr="00F708BC" w:rsidRDefault="00A46752" w:rsidP="00A46752">
      <w:pPr>
        <w:rPr>
          <w:rFonts w:eastAsia="Times New Roman"/>
        </w:rPr>
      </w:pPr>
      <w:r w:rsidRPr="00F708BC">
        <w:rPr>
          <w:rFonts w:eastAsia="Times New Roman"/>
        </w:rPr>
        <w:t xml:space="preserve">Support costs include central functions and have been allocated to activity cost categories on a basis consistent with the use of resources </w:t>
      </w:r>
      <w:proofErr w:type="spellStart"/>
      <w:r w:rsidRPr="00F708BC">
        <w:rPr>
          <w:rFonts w:eastAsia="Times New Roman"/>
        </w:rPr>
        <w:t>eg</w:t>
      </w:r>
      <w:proofErr w:type="spellEnd"/>
      <w:r w:rsidRPr="00F708BC">
        <w:rPr>
          <w:rFonts w:eastAsia="Times New Roman"/>
        </w:rPr>
        <w:t xml:space="preserve"> by allocating staff costs by time spent and other costs by their usage.</w:t>
      </w:r>
    </w:p>
    <w:p w14:paraId="39773351" w14:textId="77777777" w:rsidR="00A46752" w:rsidRPr="00F708BC" w:rsidRDefault="00A46752" w:rsidP="00A46752">
      <w:pPr>
        <w:rPr>
          <w:rFonts w:eastAsia="Times New Roman"/>
        </w:rPr>
      </w:pPr>
    </w:p>
    <w:p w14:paraId="2CF873EF" w14:textId="77777777" w:rsidR="00A46752" w:rsidRPr="00F708BC" w:rsidRDefault="00A46752" w:rsidP="00A46752">
      <w:pPr>
        <w:rPr>
          <w:rFonts w:eastAsia="Times New Roman"/>
          <w:b/>
          <w:bCs/>
        </w:rPr>
      </w:pPr>
      <w:r w:rsidRPr="00F708BC">
        <w:rPr>
          <w:rFonts w:eastAsia="Times New Roman"/>
          <w:b/>
          <w:bCs/>
        </w:rPr>
        <w:t>Fixed Assets</w:t>
      </w:r>
    </w:p>
    <w:p w14:paraId="52845291" w14:textId="77777777" w:rsidR="00A46752" w:rsidRDefault="00A46752" w:rsidP="00A46752">
      <w:pPr>
        <w:rPr>
          <w:rFonts w:eastAsia="Times New Roman"/>
        </w:rPr>
      </w:pPr>
      <w:r w:rsidRPr="00F708BC">
        <w:rPr>
          <w:rFonts w:eastAsia="Times New Roman"/>
        </w:rPr>
        <w:t>Consecrated and benefice property is not included in the accounts by s.10(2)(</w:t>
      </w:r>
      <w:proofErr w:type="gramStart"/>
      <w:r w:rsidRPr="00F708BC">
        <w:rPr>
          <w:rFonts w:eastAsia="Times New Roman"/>
        </w:rPr>
        <w:t>a)&amp;</w:t>
      </w:r>
      <w:proofErr w:type="gramEnd"/>
      <w:r w:rsidRPr="00F708BC">
        <w:rPr>
          <w:rFonts w:eastAsia="Times New Roman"/>
        </w:rPr>
        <w:t>(C) of the Charities Act 2011.</w:t>
      </w:r>
    </w:p>
    <w:p w14:paraId="39606E1A" w14:textId="77777777" w:rsidR="00A46752" w:rsidRPr="00F708BC" w:rsidRDefault="00A46752" w:rsidP="00A46752">
      <w:pPr>
        <w:rPr>
          <w:rFonts w:eastAsia="Times New Roman"/>
        </w:rPr>
      </w:pPr>
    </w:p>
    <w:p w14:paraId="436CA4BA" w14:textId="77777777" w:rsidR="00A46752" w:rsidRDefault="00A46752" w:rsidP="00A46752">
      <w:pPr>
        <w:rPr>
          <w:rFonts w:eastAsia="Times New Roman"/>
        </w:rPr>
      </w:pPr>
      <w:r w:rsidRPr="00F708BC">
        <w:rPr>
          <w:rFonts w:eastAsia="Times New Roman"/>
        </w:rPr>
        <w:t xml:space="preserve">Moveable church furnishings held by the Vicar and Churchwardens on special trust for the PCC and which require a faculty for disposal are inalienable property, listed in the Church’s inventory, which can be inspected (at any reasonable time). For anything acquired prior to 2000 there is insufficient cost information available and therefore such assets are not valued in the financial statements. </w:t>
      </w:r>
    </w:p>
    <w:p w14:paraId="39F83FC6" w14:textId="77777777" w:rsidR="00A46752" w:rsidRPr="00F708BC" w:rsidRDefault="00A46752" w:rsidP="00A46752">
      <w:pPr>
        <w:rPr>
          <w:rFonts w:eastAsia="Times New Roman"/>
        </w:rPr>
      </w:pPr>
    </w:p>
    <w:p w14:paraId="03B35E5C" w14:textId="77777777" w:rsidR="00A46752" w:rsidRPr="00F708BC" w:rsidRDefault="00A46752" w:rsidP="00A46752">
      <w:pPr>
        <w:rPr>
          <w:rFonts w:eastAsia="Times New Roman"/>
        </w:rPr>
      </w:pPr>
      <w:r w:rsidRPr="00F708BC">
        <w:rPr>
          <w:rFonts w:eastAsia="Times New Roman"/>
        </w:rPr>
        <w:t xml:space="preserve">No depreciation is provided on buildings as the currently estimated residual value of the properties is not less than their carrying value and the remaining useful life of these assets exceeds 50 years, so that any depreciation charges would be immaterial. </w:t>
      </w:r>
    </w:p>
    <w:p w14:paraId="13379138" w14:textId="77777777" w:rsidR="00A46752" w:rsidRPr="00F708BC" w:rsidRDefault="00A46752" w:rsidP="00A46752">
      <w:pPr>
        <w:rPr>
          <w:rFonts w:eastAsia="Times New Roman"/>
        </w:rPr>
      </w:pPr>
      <w:r w:rsidRPr="00F708BC">
        <w:rPr>
          <w:rFonts w:eastAsia="Times New Roman"/>
        </w:rPr>
        <w:t xml:space="preserve">1 St Dunstan’s Avenue was purchased in </w:t>
      </w:r>
      <w:proofErr w:type="gramStart"/>
      <w:r w:rsidRPr="00F708BC">
        <w:rPr>
          <w:rFonts w:eastAsia="Times New Roman"/>
        </w:rPr>
        <w:t>2017</w:t>
      </w:r>
      <w:proofErr w:type="gramEnd"/>
      <w:r w:rsidRPr="00F708BC">
        <w:rPr>
          <w:rFonts w:eastAsia="Times New Roman"/>
        </w:rPr>
        <w:t xml:space="preserve"> and the value is £937,552. </w:t>
      </w:r>
    </w:p>
    <w:p w14:paraId="55CAC1BF" w14:textId="77777777" w:rsidR="00A46752" w:rsidRDefault="00A46752" w:rsidP="00A46752">
      <w:pPr>
        <w:rPr>
          <w:rFonts w:eastAsia="Times New Roman"/>
        </w:rPr>
      </w:pPr>
      <w:r w:rsidRPr="00F708BC">
        <w:rPr>
          <w:rFonts w:eastAsia="Times New Roman"/>
        </w:rPr>
        <w:t xml:space="preserve">The Office block and Hall was valued at costs in 1996 and remains at that value of £923,732. </w:t>
      </w:r>
    </w:p>
    <w:p w14:paraId="5E77A343" w14:textId="77777777" w:rsidR="00A46752" w:rsidRPr="00F708BC" w:rsidRDefault="00A46752" w:rsidP="00A46752">
      <w:pPr>
        <w:rPr>
          <w:rFonts w:eastAsia="Times New Roman"/>
        </w:rPr>
      </w:pPr>
    </w:p>
    <w:p w14:paraId="2EBF2A3E" w14:textId="77777777" w:rsidR="00A46752" w:rsidRDefault="00A46752" w:rsidP="00A46752">
      <w:pPr>
        <w:rPr>
          <w:rFonts w:eastAsia="Times New Roman"/>
        </w:rPr>
      </w:pPr>
      <w:r w:rsidRPr="00F708BC">
        <w:rPr>
          <w:rFonts w:eastAsia="Times New Roman"/>
        </w:rPr>
        <w:t>Office rent deposit (£10,000) is held solely in the COIF deposit account. Interest earned will be transferred to the tenants.</w:t>
      </w:r>
    </w:p>
    <w:p w14:paraId="76C44B63" w14:textId="77777777" w:rsidR="00A46752" w:rsidRPr="00F708BC" w:rsidRDefault="00A46752" w:rsidP="00A46752">
      <w:pPr>
        <w:rPr>
          <w:rFonts w:eastAsia="Times New Roman"/>
        </w:rPr>
      </w:pPr>
    </w:p>
    <w:p w14:paraId="638CFE03" w14:textId="77777777" w:rsidR="00A46752" w:rsidRDefault="00A46752" w:rsidP="00A46752">
      <w:pPr>
        <w:rPr>
          <w:rFonts w:eastAsia="Times New Roman"/>
        </w:rPr>
      </w:pPr>
      <w:r w:rsidRPr="00F708BC">
        <w:rPr>
          <w:rFonts w:eastAsia="Times New Roman"/>
        </w:rPr>
        <w:t>The value of All Saints building was taken from St Peter’s Acton accounts, at the time of transfer in 2016.</w:t>
      </w:r>
    </w:p>
    <w:p w14:paraId="32F9AC41" w14:textId="77777777" w:rsidR="00A46752" w:rsidRPr="00F708BC" w:rsidRDefault="00A46752" w:rsidP="00A46752">
      <w:pPr>
        <w:rPr>
          <w:rFonts w:eastAsia="Times New Roman"/>
        </w:rPr>
      </w:pPr>
    </w:p>
    <w:p w14:paraId="2F521A6C" w14:textId="77777777" w:rsidR="00A46752" w:rsidRPr="00F708BC" w:rsidRDefault="00A46752" w:rsidP="00A46752">
      <w:pPr>
        <w:rPr>
          <w:rFonts w:eastAsia="Times New Roman"/>
        </w:rPr>
      </w:pPr>
      <w:r w:rsidRPr="00F708BC">
        <w:rPr>
          <w:rFonts w:eastAsia="Times New Roman"/>
        </w:rPr>
        <w:t xml:space="preserve">Equipment used within the Church premises is depreciated on a straight-line basis over 4 years. Individual items of equipment with a purchase price of £500 or less are written off when the asset is acquired.  </w:t>
      </w:r>
    </w:p>
    <w:p w14:paraId="7BCC6EC8" w14:textId="77777777" w:rsidR="00A46752" w:rsidRPr="00F708BC" w:rsidRDefault="00A46752" w:rsidP="00A46752">
      <w:pPr>
        <w:rPr>
          <w:rFonts w:eastAsia="Times New Roman"/>
        </w:rPr>
      </w:pPr>
    </w:p>
    <w:p w14:paraId="6CC2EEC8" w14:textId="77777777" w:rsidR="00A46752" w:rsidRPr="00F708BC" w:rsidRDefault="00A46752" w:rsidP="00A46752">
      <w:pPr>
        <w:rPr>
          <w:rFonts w:eastAsia="Times New Roman"/>
          <w:b/>
          <w:bCs/>
        </w:rPr>
      </w:pPr>
      <w:r w:rsidRPr="00F708BC">
        <w:rPr>
          <w:rFonts w:eastAsia="Times New Roman"/>
          <w:b/>
          <w:bCs/>
        </w:rPr>
        <w:t>Investments</w:t>
      </w:r>
    </w:p>
    <w:p w14:paraId="0D4F5FBA" w14:textId="77777777" w:rsidR="00A46752" w:rsidRPr="00F708BC" w:rsidRDefault="00A46752" w:rsidP="00A46752">
      <w:pPr>
        <w:rPr>
          <w:rFonts w:eastAsia="Times New Roman"/>
        </w:rPr>
      </w:pPr>
      <w:r w:rsidRPr="00F708BC">
        <w:rPr>
          <w:rFonts w:eastAsia="Times New Roman"/>
        </w:rPr>
        <w:t>Investments in quoted shares, traded bonds and similar investments are valued initially at cost and subsequently at market value at the year end. Investments held for re-sale are treated as current asset investments.</w:t>
      </w:r>
    </w:p>
    <w:p w14:paraId="391819CB" w14:textId="77777777" w:rsidR="00A46752" w:rsidRPr="00F708BC" w:rsidRDefault="00A46752" w:rsidP="00A46752">
      <w:pPr>
        <w:rPr>
          <w:rFonts w:eastAsia="Times New Roman"/>
        </w:rPr>
      </w:pPr>
    </w:p>
    <w:p w14:paraId="6CA25590" w14:textId="77777777" w:rsidR="00A46752" w:rsidRPr="00F708BC" w:rsidRDefault="00A46752" w:rsidP="00A46752">
      <w:pPr>
        <w:rPr>
          <w:rFonts w:eastAsia="Times New Roman"/>
          <w:b/>
          <w:bCs/>
        </w:rPr>
      </w:pPr>
      <w:r w:rsidRPr="00F708BC">
        <w:rPr>
          <w:rFonts w:eastAsia="Times New Roman"/>
          <w:b/>
          <w:bCs/>
        </w:rPr>
        <w:t>Debtors</w:t>
      </w:r>
    </w:p>
    <w:p w14:paraId="2AB966D5" w14:textId="77777777" w:rsidR="00A46752" w:rsidRPr="00F708BC" w:rsidRDefault="00A46752" w:rsidP="00A46752">
      <w:pPr>
        <w:rPr>
          <w:rFonts w:eastAsia="Times New Roman"/>
        </w:rPr>
      </w:pPr>
      <w:r w:rsidRPr="00F708BC">
        <w:rPr>
          <w:rFonts w:eastAsia="Times New Roman"/>
        </w:rPr>
        <w:t>Debtors are measured on initial recognition at settlement amount. Subsequently they are measured at cash expected to be received.</w:t>
      </w:r>
    </w:p>
    <w:p w14:paraId="25AAB40D" w14:textId="77777777" w:rsidR="00A46752" w:rsidRPr="00F708BC" w:rsidRDefault="00A46752" w:rsidP="00A46752">
      <w:pPr>
        <w:rPr>
          <w:rFonts w:eastAsia="Times New Roman"/>
        </w:rPr>
      </w:pPr>
    </w:p>
    <w:p w14:paraId="20CA12D1" w14:textId="77777777" w:rsidR="00A46752" w:rsidRPr="00F708BC" w:rsidRDefault="00A46752" w:rsidP="00A46752">
      <w:pPr>
        <w:rPr>
          <w:rFonts w:eastAsia="Times New Roman"/>
          <w:b/>
          <w:bCs/>
        </w:rPr>
      </w:pPr>
      <w:r w:rsidRPr="00F708BC">
        <w:rPr>
          <w:rFonts w:eastAsia="Times New Roman"/>
          <w:b/>
          <w:bCs/>
        </w:rPr>
        <w:t>Creditors and Accruals</w:t>
      </w:r>
    </w:p>
    <w:p w14:paraId="0340A955" w14:textId="77777777" w:rsidR="00A46752" w:rsidRPr="00F708BC" w:rsidRDefault="00A46752" w:rsidP="00A46752">
      <w:pPr>
        <w:rPr>
          <w:rFonts w:eastAsia="Times New Roman"/>
        </w:rPr>
      </w:pPr>
      <w:r w:rsidRPr="00F708BC">
        <w:rPr>
          <w:rFonts w:eastAsia="Times New Roman"/>
        </w:rPr>
        <w:t>Creditors are measured at settlement amounts less any trade discounts.  Accruals are measured on best estimate of the amount required to settle the obligation at the reporting date.</w:t>
      </w:r>
    </w:p>
    <w:p w14:paraId="62ACC757" w14:textId="77777777" w:rsidR="00A46752" w:rsidRPr="00F708BC" w:rsidRDefault="00A46752" w:rsidP="00A46752">
      <w:pPr>
        <w:rPr>
          <w:rFonts w:eastAsia="Times New Roman"/>
        </w:rPr>
      </w:pPr>
      <w:r w:rsidRPr="00F708BC">
        <w:rPr>
          <w:rFonts w:eastAsia="Times New Roman"/>
        </w:rPr>
        <w:br w:type="page"/>
      </w:r>
    </w:p>
    <w:p w14:paraId="19684DEB" w14:textId="77777777" w:rsidR="00A46752" w:rsidRPr="00F708BC" w:rsidRDefault="00A46752" w:rsidP="00A46752">
      <w:pPr>
        <w:pStyle w:val="NoSpacing"/>
        <w:rPr>
          <w:b/>
          <w:iCs/>
          <w:sz w:val="28"/>
          <w:szCs w:val="28"/>
        </w:rPr>
      </w:pPr>
      <w:r w:rsidRPr="00F708BC">
        <w:rPr>
          <w:b/>
          <w:iCs/>
          <w:sz w:val="28"/>
          <w:szCs w:val="28"/>
        </w:rPr>
        <w:lastRenderedPageBreak/>
        <w:t>The PCC of St Mary’s, Acton</w:t>
      </w:r>
    </w:p>
    <w:p w14:paraId="5181FDC5" w14:textId="77777777" w:rsidR="00A46752" w:rsidRPr="00F708BC" w:rsidRDefault="00A46752" w:rsidP="00A46752">
      <w:pPr>
        <w:pStyle w:val="NoSpacing"/>
        <w:rPr>
          <w:b/>
          <w:iCs/>
          <w:sz w:val="28"/>
          <w:szCs w:val="28"/>
        </w:rPr>
      </w:pPr>
      <w:r w:rsidRPr="00F708BC">
        <w:rPr>
          <w:b/>
          <w:iCs/>
          <w:sz w:val="28"/>
          <w:szCs w:val="28"/>
        </w:rPr>
        <w:t>Financial Statements for the year ended 31 December 2024</w:t>
      </w:r>
    </w:p>
    <w:p w14:paraId="02F160C3" w14:textId="77777777" w:rsidR="00A46752" w:rsidRDefault="00A46752" w:rsidP="00A46752"/>
    <w:p w14:paraId="0119C56D" w14:textId="77777777" w:rsidR="00A46752" w:rsidRDefault="00A46752" w:rsidP="00A46752">
      <w:pPr>
        <w:rPr>
          <w:rFonts w:eastAsia="Times New Roman"/>
        </w:rPr>
      </w:pPr>
      <w:r>
        <w:rPr>
          <w:rFonts w:eastAsia="Times New Roman"/>
          <w:b/>
          <w:bCs/>
        </w:rPr>
        <w:t xml:space="preserve">Statement of Financial </w:t>
      </w:r>
      <w:proofErr w:type="spellStart"/>
      <w:r>
        <w:rPr>
          <w:rFonts w:eastAsia="Times New Roman"/>
          <w:b/>
          <w:bCs/>
        </w:rPr>
        <w:t>Activites</w:t>
      </w:r>
      <w:proofErr w:type="spellEnd"/>
    </w:p>
    <w:tbl>
      <w:tblPr>
        <w:tblW w:w="5000" w:type="pct"/>
        <w:tblCellSpacing w:w="0" w:type="dxa"/>
        <w:tblCellMar>
          <w:left w:w="0" w:type="dxa"/>
          <w:right w:w="0" w:type="dxa"/>
        </w:tblCellMar>
        <w:tblLook w:val="04A0" w:firstRow="1" w:lastRow="0" w:firstColumn="1" w:lastColumn="0" w:noHBand="0" w:noVBand="1"/>
      </w:tblPr>
      <w:tblGrid>
        <w:gridCol w:w="3701"/>
        <w:gridCol w:w="174"/>
        <w:gridCol w:w="1254"/>
        <w:gridCol w:w="1154"/>
        <w:gridCol w:w="1054"/>
        <w:gridCol w:w="1095"/>
        <w:gridCol w:w="996"/>
        <w:gridCol w:w="1052"/>
      </w:tblGrid>
      <w:tr w:rsidR="00A46752" w14:paraId="28EF0025" w14:textId="77777777" w:rsidTr="00C30AC0">
        <w:trPr>
          <w:tblCellSpacing w:w="0" w:type="dxa"/>
        </w:trPr>
        <w:tc>
          <w:tcPr>
            <w:tcW w:w="0" w:type="auto"/>
            <w:gridSpan w:val="2"/>
            <w:tcBorders>
              <w:top w:val="nil"/>
              <w:left w:val="nil"/>
              <w:bottom w:val="single" w:sz="6" w:space="0" w:color="000000"/>
              <w:right w:val="nil"/>
            </w:tcBorders>
            <w:tcMar>
              <w:top w:w="0" w:type="dxa"/>
              <w:left w:w="75" w:type="dxa"/>
              <w:bottom w:w="0" w:type="dxa"/>
              <w:right w:w="0" w:type="dxa"/>
            </w:tcMar>
            <w:vAlign w:val="center"/>
            <w:hideMark/>
          </w:tcPr>
          <w:p w14:paraId="54B79CFF" w14:textId="77777777" w:rsidR="00A46752" w:rsidRDefault="00A46752" w:rsidP="00C30AC0">
            <w:pPr>
              <w:rPr>
                <w:rFonts w:eastAsia="Times New Roman"/>
              </w:rPr>
            </w:pP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230ECE88" w14:textId="77777777" w:rsidR="00A46752" w:rsidRDefault="00A46752" w:rsidP="00C30AC0">
            <w:pPr>
              <w:jc w:val="right"/>
              <w:rPr>
                <w:rFonts w:eastAsia="Times New Roman"/>
                <w:b/>
                <w:bCs/>
                <w:sz w:val="20"/>
                <w:szCs w:val="20"/>
              </w:rPr>
            </w:pPr>
            <w:r>
              <w:rPr>
                <w:rFonts w:eastAsia="Times New Roman"/>
                <w:b/>
                <w:bCs/>
                <w:sz w:val="20"/>
                <w:szCs w:val="20"/>
              </w:rPr>
              <w:t xml:space="preserve">Unrestricted </w:t>
            </w:r>
            <w:r>
              <w:rPr>
                <w:rFonts w:eastAsia="Times New Roman"/>
                <w:b/>
                <w:bCs/>
                <w:sz w:val="20"/>
                <w:szCs w:val="20"/>
              </w:rPr>
              <w:br/>
              <w:t>funds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0A15ED5C" w14:textId="77777777" w:rsidR="00A46752" w:rsidRDefault="00A46752" w:rsidP="00C30AC0">
            <w:pPr>
              <w:jc w:val="right"/>
              <w:rPr>
                <w:rFonts w:eastAsia="Times New Roman"/>
                <w:b/>
                <w:bCs/>
                <w:sz w:val="20"/>
                <w:szCs w:val="20"/>
              </w:rPr>
            </w:pPr>
            <w:r>
              <w:rPr>
                <w:rFonts w:eastAsia="Times New Roman"/>
                <w:b/>
                <w:bCs/>
                <w:sz w:val="20"/>
                <w:szCs w:val="20"/>
              </w:rPr>
              <w:t xml:space="preserve">Designated </w:t>
            </w:r>
            <w:r>
              <w:rPr>
                <w:rFonts w:eastAsia="Times New Roman"/>
                <w:b/>
                <w:bCs/>
                <w:sz w:val="20"/>
                <w:szCs w:val="20"/>
              </w:rPr>
              <w:br/>
              <w:t>funds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063F8D82" w14:textId="77777777" w:rsidR="00A46752" w:rsidRDefault="00A46752" w:rsidP="00C30AC0">
            <w:pPr>
              <w:jc w:val="right"/>
              <w:rPr>
                <w:rFonts w:eastAsia="Times New Roman"/>
                <w:b/>
                <w:bCs/>
                <w:sz w:val="20"/>
                <w:szCs w:val="20"/>
              </w:rPr>
            </w:pPr>
            <w:r>
              <w:rPr>
                <w:rFonts w:eastAsia="Times New Roman"/>
                <w:b/>
                <w:bCs/>
                <w:sz w:val="20"/>
                <w:szCs w:val="20"/>
              </w:rPr>
              <w:t>Restricted</w:t>
            </w:r>
            <w:r>
              <w:rPr>
                <w:rFonts w:eastAsia="Times New Roman"/>
                <w:b/>
                <w:bCs/>
                <w:sz w:val="20"/>
                <w:szCs w:val="20"/>
              </w:rPr>
              <w:br/>
              <w:t>funds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4F2478B6" w14:textId="77777777" w:rsidR="00A46752" w:rsidRDefault="00A46752" w:rsidP="00C30AC0">
            <w:pPr>
              <w:jc w:val="right"/>
              <w:rPr>
                <w:rFonts w:eastAsia="Times New Roman"/>
                <w:b/>
                <w:bCs/>
                <w:sz w:val="18"/>
                <w:szCs w:val="18"/>
              </w:rPr>
            </w:pPr>
            <w:r>
              <w:rPr>
                <w:rFonts w:eastAsia="Times New Roman"/>
                <w:b/>
                <w:bCs/>
                <w:sz w:val="18"/>
                <w:szCs w:val="18"/>
              </w:rPr>
              <w:t>Endowment</w:t>
            </w:r>
            <w:r>
              <w:rPr>
                <w:rFonts w:eastAsia="Times New Roman"/>
                <w:b/>
                <w:bCs/>
                <w:sz w:val="18"/>
                <w:szCs w:val="18"/>
              </w:rPr>
              <w:br/>
              <w:t>funds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4537B8B5" w14:textId="77777777" w:rsidR="00A46752" w:rsidRDefault="00A46752" w:rsidP="00C30AC0">
            <w:pPr>
              <w:jc w:val="right"/>
              <w:rPr>
                <w:rFonts w:eastAsia="Times New Roman"/>
                <w:b/>
                <w:bCs/>
                <w:sz w:val="20"/>
                <w:szCs w:val="20"/>
              </w:rPr>
            </w:pPr>
            <w:r>
              <w:rPr>
                <w:rFonts w:eastAsia="Times New Roman"/>
                <w:b/>
                <w:bCs/>
                <w:sz w:val="20"/>
                <w:szCs w:val="20"/>
              </w:rPr>
              <w:t>Total</w:t>
            </w:r>
            <w:r>
              <w:rPr>
                <w:rFonts w:eastAsia="Times New Roman"/>
                <w:b/>
                <w:bCs/>
                <w:sz w:val="20"/>
                <w:szCs w:val="20"/>
              </w:rPr>
              <w:br/>
              <w:t>funds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05B5C263" w14:textId="77777777" w:rsidR="00A46752" w:rsidRDefault="00A46752" w:rsidP="00C30AC0">
            <w:pPr>
              <w:jc w:val="right"/>
              <w:rPr>
                <w:rFonts w:eastAsia="Times New Roman"/>
                <w:b/>
                <w:bCs/>
                <w:sz w:val="20"/>
                <w:szCs w:val="20"/>
              </w:rPr>
            </w:pPr>
            <w:r>
              <w:rPr>
                <w:rFonts w:eastAsia="Times New Roman"/>
                <w:b/>
                <w:bCs/>
                <w:sz w:val="20"/>
                <w:szCs w:val="20"/>
              </w:rPr>
              <w:t>Prior year</w:t>
            </w:r>
            <w:r>
              <w:rPr>
                <w:rFonts w:eastAsia="Times New Roman"/>
                <w:b/>
                <w:bCs/>
                <w:sz w:val="20"/>
                <w:szCs w:val="20"/>
              </w:rPr>
              <w:br/>
              <w:t>total funds</w:t>
            </w:r>
          </w:p>
        </w:tc>
      </w:tr>
      <w:tr w:rsidR="00A46752" w14:paraId="413D7A68" w14:textId="77777777" w:rsidTr="00C30AC0">
        <w:trPr>
          <w:tblCellSpacing w:w="0" w:type="dxa"/>
        </w:trPr>
        <w:tc>
          <w:tcPr>
            <w:tcW w:w="0" w:type="auto"/>
            <w:gridSpan w:val="8"/>
            <w:tcMar>
              <w:top w:w="0" w:type="dxa"/>
              <w:left w:w="75" w:type="dxa"/>
              <w:bottom w:w="0" w:type="dxa"/>
              <w:right w:w="0" w:type="dxa"/>
            </w:tcMar>
            <w:vAlign w:val="center"/>
            <w:hideMark/>
          </w:tcPr>
          <w:p w14:paraId="73E55D69" w14:textId="77777777" w:rsidR="00A46752" w:rsidRDefault="00A46752" w:rsidP="00C30AC0">
            <w:pPr>
              <w:rPr>
                <w:rFonts w:eastAsia="Times New Roman"/>
                <w:b/>
                <w:bCs/>
                <w:sz w:val="18"/>
                <w:szCs w:val="18"/>
              </w:rPr>
            </w:pPr>
            <w:r>
              <w:rPr>
                <w:rFonts w:eastAsia="Times New Roman"/>
                <w:b/>
                <w:bCs/>
                <w:sz w:val="18"/>
                <w:szCs w:val="18"/>
              </w:rPr>
              <w:t>Incoming resources</w:t>
            </w:r>
          </w:p>
        </w:tc>
      </w:tr>
      <w:tr w:rsidR="00A46752" w14:paraId="674457D6" w14:textId="77777777" w:rsidTr="00C30AC0">
        <w:trPr>
          <w:tblCellSpacing w:w="0" w:type="dxa"/>
        </w:trPr>
        <w:tc>
          <w:tcPr>
            <w:tcW w:w="0" w:type="auto"/>
            <w:gridSpan w:val="2"/>
            <w:tcMar>
              <w:top w:w="0" w:type="dxa"/>
              <w:left w:w="75" w:type="dxa"/>
              <w:bottom w:w="0" w:type="dxa"/>
              <w:right w:w="0" w:type="dxa"/>
            </w:tcMar>
            <w:vAlign w:val="center"/>
            <w:hideMark/>
          </w:tcPr>
          <w:p w14:paraId="6E8DCBF5" w14:textId="77777777" w:rsidR="00A46752" w:rsidRDefault="00A46752" w:rsidP="00C30AC0">
            <w:pPr>
              <w:rPr>
                <w:rFonts w:eastAsia="Times New Roman"/>
                <w:sz w:val="18"/>
                <w:szCs w:val="18"/>
              </w:rPr>
            </w:pPr>
            <w:r>
              <w:rPr>
                <w:rFonts w:eastAsia="Times New Roman"/>
                <w:sz w:val="18"/>
                <w:szCs w:val="18"/>
              </w:rPr>
              <w:t>Incoming resources from generated funds</w:t>
            </w:r>
          </w:p>
        </w:tc>
        <w:tc>
          <w:tcPr>
            <w:tcW w:w="0" w:type="auto"/>
            <w:tcMar>
              <w:top w:w="0" w:type="dxa"/>
              <w:left w:w="75" w:type="dxa"/>
              <w:bottom w:w="0" w:type="dxa"/>
              <w:right w:w="0" w:type="dxa"/>
            </w:tcMar>
            <w:vAlign w:val="center"/>
            <w:hideMark/>
          </w:tcPr>
          <w:p w14:paraId="50D6709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AA0AA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F6677B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0A736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FB0A4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C6B616"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225D167" w14:textId="77777777" w:rsidTr="00C30AC0">
        <w:trPr>
          <w:tblCellSpacing w:w="0" w:type="dxa"/>
        </w:trPr>
        <w:tc>
          <w:tcPr>
            <w:tcW w:w="0" w:type="auto"/>
            <w:gridSpan w:val="2"/>
            <w:tcMar>
              <w:top w:w="0" w:type="dxa"/>
              <w:left w:w="75" w:type="dxa"/>
              <w:bottom w:w="0" w:type="dxa"/>
              <w:right w:w="0" w:type="dxa"/>
            </w:tcMar>
            <w:vAlign w:val="center"/>
            <w:hideMark/>
          </w:tcPr>
          <w:p w14:paraId="43EA9185" w14:textId="77777777" w:rsidR="00A46752" w:rsidRDefault="00A46752" w:rsidP="00C30AC0">
            <w:pPr>
              <w:rPr>
                <w:rFonts w:eastAsia="Times New Roman"/>
                <w:sz w:val="18"/>
                <w:szCs w:val="18"/>
              </w:rPr>
            </w:pPr>
            <w:r>
              <w:rPr>
                <w:rFonts w:eastAsia="Times New Roman"/>
                <w:sz w:val="18"/>
                <w:szCs w:val="18"/>
              </w:rPr>
              <w:t>1. Voluntary income</w:t>
            </w:r>
          </w:p>
        </w:tc>
        <w:tc>
          <w:tcPr>
            <w:tcW w:w="0" w:type="auto"/>
            <w:tcMar>
              <w:top w:w="0" w:type="dxa"/>
              <w:left w:w="75" w:type="dxa"/>
              <w:bottom w:w="0" w:type="dxa"/>
              <w:right w:w="0" w:type="dxa"/>
            </w:tcMar>
            <w:vAlign w:val="center"/>
            <w:hideMark/>
          </w:tcPr>
          <w:p w14:paraId="18DD80EC" w14:textId="77777777" w:rsidR="00A46752" w:rsidRDefault="00A46752" w:rsidP="00C30AC0">
            <w:pPr>
              <w:jc w:val="right"/>
              <w:rPr>
                <w:rFonts w:eastAsia="Times New Roman"/>
                <w:sz w:val="18"/>
                <w:szCs w:val="18"/>
              </w:rPr>
            </w:pPr>
            <w:r>
              <w:rPr>
                <w:rFonts w:eastAsia="Times New Roman"/>
                <w:sz w:val="18"/>
                <w:szCs w:val="18"/>
              </w:rPr>
              <w:t>48,543</w:t>
            </w:r>
          </w:p>
        </w:tc>
        <w:tc>
          <w:tcPr>
            <w:tcW w:w="0" w:type="auto"/>
            <w:tcMar>
              <w:top w:w="0" w:type="dxa"/>
              <w:left w:w="75" w:type="dxa"/>
              <w:bottom w:w="0" w:type="dxa"/>
              <w:right w:w="0" w:type="dxa"/>
            </w:tcMar>
            <w:vAlign w:val="center"/>
            <w:hideMark/>
          </w:tcPr>
          <w:p w14:paraId="04A79CE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3B021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CCF53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E8214A" w14:textId="77777777" w:rsidR="00A46752" w:rsidRDefault="00A46752" w:rsidP="00C30AC0">
            <w:pPr>
              <w:jc w:val="right"/>
              <w:rPr>
                <w:rFonts w:eastAsia="Times New Roman"/>
                <w:sz w:val="18"/>
                <w:szCs w:val="18"/>
              </w:rPr>
            </w:pPr>
            <w:r>
              <w:rPr>
                <w:rFonts w:eastAsia="Times New Roman"/>
                <w:sz w:val="18"/>
                <w:szCs w:val="18"/>
              </w:rPr>
              <w:t>48,543</w:t>
            </w:r>
          </w:p>
        </w:tc>
        <w:tc>
          <w:tcPr>
            <w:tcW w:w="0" w:type="auto"/>
            <w:tcMar>
              <w:top w:w="0" w:type="dxa"/>
              <w:left w:w="75" w:type="dxa"/>
              <w:bottom w:w="0" w:type="dxa"/>
              <w:right w:w="0" w:type="dxa"/>
            </w:tcMar>
            <w:vAlign w:val="center"/>
            <w:hideMark/>
          </w:tcPr>
          <w:p w14:paraId="3451D359" w14:textId="77777777" w:rsidR="00A46752" w:rsidRDefault="00A46752" w:rsidP="00C30AC0">
            <w:pPr>
              <w:jc w:val="right"/>
              <w:rPr>
                <w:rFonts w:eastAsia="Times New Roman"/>
                <w:sz w:val="18"/>
                <w:szCs w:val="18"/>
              </w:rPr>
            </w:pPr>
            <w:r>
              <w:rPr>
                <w:rFonts w:eastAsia="Times New Roman"/>
                <w:sz w:val="18"/>
                <w:szCs w:val="18"/>
              </w:rPr>
              <w:t>57,013</w:t>
            </w:r>
          </w:p>
        </w:tc>
      </w:tr>
      <w:tr w:rsidR="00A46752" w14:paraId="4A5FF008" w14:textId="77777777" w:rsidTr="00C30AC0">
        <w:trPr>
          <w:tblCellSpacing w:w="0" w:type="dxa"/>
        </w:trPr>
        <w:tc>
          <w:tcPr>
            <w:tcW w:w="0" w:type="auto"/>
            <w:gridSpan w:val="2"/>
            <w:tcMar>
              <w:top w:w="0" w:type="dxa"/>
              <w:left w:w="75" w:type="dxa"/>
              <w:bottom w:w="0" w:type="dxa"/>
              <w:right w:w="0" w:type="dxa"/>
            </w:tcMar>
            <w:vAlign w:val="center"/>
            <w:hideMark/>
          </w:tcPr>
          <w:p w14:paraId="3FDF2E9D" w14:textId="77777777" w:rsidR="00A46752" w:rsidRDefault="00A46752" w:rsidP="00C30AC0">
            <w:pPr>
              <w:rPr>
                <w:rFonts w:eastAsia="Times New Roman"/>
                <w:sz w:val="18"/>
                <w:szCs w:val="18"/>
              </w:rPr>
            </w:pPr>
            <w:r>
              <w:rPr>
                <w:rFonts w:eastAsia="Times New Roman"/>
                <w:sz w:val="18"/>
                <w:szCs w:val="18"/>
              </w:rPr>
              <w:t>2. Activities for generating funds</w:t>
            </w:r>
          </w:p>
        </w:tc>
        <w:tc>
          <w:tcPr>
            <w:tcW w:w="0" w:type="auto"/>
            <w:tcMar>
              <w:top w:w="0" w:type="dxa"/>
              <w:left w:w="75" w:type="dxa"/>
              <w:bottom w:w="0" w:type="dxa"/>
              <w:right w:w="0" w:type="dxa"/>
            </w:tcMar>
            <w:vAlign w:val="center"/>
            <w:hideMark/>
          </w:tcPr>
          <w:p w14:paraId="700C20D6" w14:textId="77777777" w:rsidR="00A46752" w:rsidRDefault="00A46752" w:rsidP="00C30AC0">
            <w:pPr>
              <w:jc w:val="right"/>
              <w:rPr>
                <w:rFonts w:eastAsia="Times New Roman"/>
                <w:sz w:val="18"/>
                <w:szCs w:val="18"/>
              </w:rPr>
            </w:pPr>
            <w:r>
              <w:rPr>
                <w:rFonts w:eastAsia="Times New Roman"/>
                <w:sz w:val="18"/>
                <w:szCs w:val="18"/>
              </w:rPr>
              <w:t>16,411</w:t>
            </w:r>
          </w:p>
        </w:tc>
        <w:tc>
          <w:tcPr>
            <w:tcW w:w="0" w:type="auto"/>
            <w:tcMar>
              <w:top w:w="0" w:type="dxa"/>
              <w:left w:w="75" w:type="dxa"/>
              <w:bottom w:w="0" w:type="dxa"/>
              <w:right w:w="0" w:type="dxa"/>
            </w:tcMar>
            <w:vAlign w:val="center"/>
            <w:hideMark/>
          </w:tcPr>
          <w:p w14:paraId="1C54AFD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EAE647" w14:textId="77777777" w:rsidR="00A46752" w:rsidRDefault="00A46752" w:rsidP="00C30AC0">
            <w:pPr>
              <w:jc w:val="right"/>
              <w:rPr>
                <w:rFonts w:eastAsia="Times New Roman"/>
                <w:sz w:val="18"/>
                <w:szCs w:val="18"/>
              </w:rPr>
            </w:pPr>
            <w:r>
              <w:rPr>
                <w:rFonts w:eastAsia="Times New Roman"/>
                <w:sz w:val="18"/>
                <w:szCs w:val="18"/>
              </w:rPr>
              <w:t>1,783</w:t>
            </w:r>
          </w:p>
        </w:tc>
        <w:tc>
          <w:tcPr>
            <w:tcW w:w="0" w:type="auto"/>
            <w:tcMar>
              <w:top w:w="0" w:type="dxa"/>
              <w:left w:w="75" w:type="dxa"/>
              <w:bottom w:w="0" w:type="dxa"/>
              <w:right w:w="0" w:type="dxa"/>
            </w:tcMar>
            <w:vAlign w:val="center"/>
            <w:hideMark/>
          </w:tcPr>
          <w:p w14:paraId="099138D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3D698B" w14:textId="77777777" w:rsidR="00A46752" w:rsidRDefault="00A46752" w:rsidP="00C30AC0">
            <w:pPr>
              <w:jc w:val="right"/>
              <w:rPr>
                <w:rFonts w:eastAsia="Times New Roman"/>
                <w:sz w:val="18"/>
                <w:szCs w:val="18"/>
              </w:rPr>
            </w:pPr>
            <w:r>
              <w:rPr>
                <w:rFonts w:eastAsia="Times New Roman"/>
                <w:sz w:val="18"/>
                <w:szCs w:val="18"/>
              </w:rPr>
              <w:t>18,194</w:t>
            </w:r>
          </w:p>
        </w:tc>
        <w:tc>
          <w:tcPr>
            <w:tcW w:w="0" w:type="auto"/>
            <w:tcMar>
              <w:top w:w="0" w:type="dxa"/>
              <w:left w:w="75" w:type="dxa"/>
              <w:bottom w:w="0" w:type="dxa"/>
              <w:right w:w="0" w:type="dxa"/>
            </w:tcMar>
            <w:vAlign w:val="center"/>
            <w:hideMark/>
          </w:tcPr>
          <w:p w14:paraId="0606B525" w14:textId="77777777" w:rsidR="00A46752" w:rsidRDefault="00A46752" w:rsidP="00C30AC0">
            <w:pPr>
              <w:jc w:val="right"/>
              <w:rPr>
                <w:rFonts w:eastAsia="Times New Roman"/>
                <w:sz w:val="18"/>
                <w:szCs w:val="18"/>
              </w:rPr>
            </w:pPr>
            <w:r>
              <w:rPr>
                <w:rFonts w:eastAsia="Times New Roman"/>
                <w:sz w:val="18"/>
                <w:szCs w:val="18"/>
              </w:rPr>
              <w:t>13,663</w:t>
            </w:r>
          </w:p>
        </w:tc>
      </w:tr>
      <w:tr w:rsidR="00A46752" w14:paraId="4B79653D" w14:textId="77777777" w:rsidTr="00C30AC0">
        <w:trPr>
          <w:tblCellSpacing w:w="0" w:type="dxa"/>
        </w:trPr>
        <w:tc>
          <w:tcPr>
            <w:tcW w:w="0" w:type="auto"/>
            <w:gridSpan w:val="2"/>
            <w:tcMar>
              <w:top w:w="0" w:type="dxa"/>
              <w:left w:w="75" w:type="dxa"/>
              <w:bottom w:w="0" w:type="dxa"/>
              <w:right w:w="0" w:type="dxa"/>
            </w:tcMar>
            <w:vAlign w:val="center"/>
            <w:hideMark/>
          </w:tcPr>
          <w:p w14:paraId="5D884775" w14:textId="77777777" w:rsidR="00A46752" w:rsidRDefault="00A46752" w:rsidP="00C30AC0">
            <w:pPr>
              <w:rPr>
                <w:rFonts w:eastAsia="Times New Roman"/>
                <w:sz w:val="18"/>
                <w:szCs w:val="18"/>
              </w:rPr>
            </w:pPr>
            <w:r>
              <w:rPr>
                <w:rFonts w:eastAsia="Times New Roman"/>
                <w:sz w:val="18"/>
                <w:szCs w:val="18"/>
              </w:rPr>
              <w:t>3. Investment income</w:t>
            </w:r>
          </w:p>
        </w:tc>
        <w:tc>
          <w:tcPr>
            <w:tcW w:w="0" w:type="auto"/>
            <w:tcMar>
              <w:top w:w="0" w:type="dxa"/>
              <w:left w:w="75" w:type="dxa"/>
              <w:bottom w:w="0" w:type="dxa"/>
              <w:right w:w="0" w:type="dxa"/>
            </w:tcMar>
            <w:vAlign w:val="center"/>
            <w:hideMark/>
          </w:tcPr>
          <w:p w14:paraId="502A4A90" w14:textId="77777777" w:rsidR="00A46752" w:rsidRDefault="00A46752" w:rsidP="00C30AC0">
            <w:pPr>
              <w:jc w:val="right"/>
              <w:rPr>
                <w:rFonts w:eastAsia="Times New Roman"/>
                <w:sz w:val="18"/>
                <w:szCs w:val="18"/>
              </w:rPr>
            </w:pPr>
            <w:r>
              <w:rPr>
                <w:rFonts w:eastAsia="Times New Roman"/>
                <w:sz w:val="18"/>
                <w:szCs w:val="18"/>
              </w:rPr>
              <w:t>81,326</w:t>
            </w:r>
          </w:p>
        </w:tc>
        <w:tc>
          <w:tcPr>
            <w:tcW w:w="0" w:type="auto"/>
            <w:tcMar>
              <w:top w:w="0" w:type="dxa"/>
              <w:left w:w="75" w:type="dxa"/>
              <w:bottom w:w="0" w:type="dxa"/>
              <w:right w:w="0" w:type="dxa"/>
            </w:tcMar>
            <w:vAlign w:val="center"/>
            <w:hideMark/>
          </w:tcPr>
          <w:p w14:paraId="017B683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597053" w14:textId="77777777" w:rsidR="00A46752" w:rsidRDefault="00A46752" w:rsidP="00C30AC0">
            <w:pPr>
              <w:jc w:val="right"/>
              <w:rPr>
                <w:rFonts w:eastAsia="Times New Roman"/>
                <w:sz w:val="18"/>
                <w:szCs w:val="18"/>
              </w:rPr>
            </w:pPr>
            <w:r>
              <w:rPr>
                <w:rFonts w:eastAsia="Times New Roman"/>
                <w:sz w:val="18"/>
                <w:szCs w:val="18"/>
              </w:rPr>
              <w:t>1,968</w:t>
            </w:r>
          </w:p>
        </w:tc>
        <w:tc>
          <w:tcPr>
            <w:tcW w:w="0" w:type="auto"/>
            <w:tcMar>
              <w:top w:w="0" w:type="dxa"/>
              <w:left w:w="75" w:type="dxa"/>
              <w:bottom w:w="0" w:type="dxa"/>
              <w:right w:w="0" w:type="dxa"/>
            </w:tcMar>
            <w:vAlign w:val="center"/>
            <w:hideMark/>
          </w:tcPr>
          <w:p w14:paraId="60370D6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09E0FD" w14:textId="77777777" w:rsidR="00A46752" w:rsidRDefault="00A46752" w:rsidP="00C30AC0">
            <w:pPr>
              <w:jc w:val="right"/>
              <w:rPr>
                <w:rFonts w:eastAsia="Times New Roman"/>
                <w:sz w:val="18"/>
                <w:szCs w:val="18"/>
              </w:rPr>
            </w:pPr>
            <w:r>
              <w:rPr>
                <w:rFonts w:eastAsia="Times New Roman"/>
                <w:sz w:val="18"/>
                <w:szCs w:val="18"/>
              </w:rPr>
              <w:t>83,295</w:t>
            </w:r>
          </w:p>
        </w:tc>
        <w:tc>
          <w:tcPr>
            <w:tcW w:w="0" w:type="auto"/>
            <w:tcMar>
              <w:top w:w="0" w:type="dxa"/>
              <w:left w:w="75" w:type="dxa"/>
              <w:bottom w:w="0" w:type="dxa"/>
              <w:right w:w="0" w:type="dxa"/>
            </w:tcMar>
            <w:vAlign w:val="center"/>
            <w:hideMark/>
          </w:tcPr>
          <w:p w14:paraId="05092913" w14:textId="77777777" w:rsidR="00A46752" w:rsidRDefault="00A46752" w:rsidP="00C30AC0">
            <w:pPr>
              <w:jc w:val="right"/>
              <w:rPr>
                <w:rFonts w:eastAsia="Times New Roman"/>
                <w:sz w:val="18"/>
                <w:szCs w:val="18"/>
              </w:rPr>
            </w:pPr>
            <w:r>
              <w:rPr>
                <w:rFonts w:eastAsia="Times New Roman"/>
                <w:sz w:val="18"/>
                <w:szCs w:val="18"/>
              </w:rPr>
              <w:t>63,080</w:t>
            </w:r>
          </w:p>
        </w:tc>
      </w:tr>
      <w:tr w:rsidR="00A46752" w14:paraId="1C047F2F" w14:textId="77777777" w:rsidTr="00C30AC0">
        <w:trPr>
          <w:tblCellSpacing w:w="0" w:type="dxa"/>
        </w:trPr>
        <w:tc>
          <w:tcPr>
            <w:tcW w:w="0" w:type="auto"/>
            <w:gridSpan w:val="2"/>
            <w:tcMar>
              <w:top w:w="0" w:type="dxa"/>
              <w:left w:w="75" w:type="dxa"/>
              <w:bottom w:w="0" w:type="dxa"/>
              <w:right w:w="0" w:type="dxa"/>
            </w:tcMar>
            <w:vAlign w:val="center"/>
            <w:hideMark/>
          </w:tcPr>
          <w:p w14:paraId="0B2DBCDD" w14:textId="77777777" w:rsidR="00A46752" w:rsidRDefault="00A46752" w:rsidP="00C30AC0">
            <w:pPr>
              <w:rPr>
                <w:rFonts w:eastAsia="Times New Roman"/>
                <w:sz w:val="18"/>
                <w:szCs w:val="18"/>
              </w:rPr>
            </w:pPr>
            <w:r>
              <w:rPr>
                <w:rFonts w:eastAsia="Times New Roman"/>
                <w:sz w:val="18"/>
                <w:szCs w:val="18"/>
              </w:rPr>
              <w:t>Incoming resources from charitable activities</w:t>
            </w:r>
          </w:p>
        </w:tc>
        <w:tc>
          <w:tcPr>
            <w:tcW w:w="0" w:type="auto"/>
            <w:tcMar>
              <w:top w:w="0" w:type="dxa"/>
              <w:left w:w="75" w:type="dxa"/>
              <w:bottom w:w="0" w:type="dxa"/>
              <w:right w:w="0" w:type="dxa"/>
            </w:tcMar>
            <w:vAlign w:val="center"/>
            <w:hideMark/>
          </w:tcPr>
          <w:p w14:paraId="74B32CB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C879A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DEF9C1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C44D0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1151B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77FBD2"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2E495B7" w14:textId="77777777" w:rsidTr="00C30AC0">
        <w:trPr>
          <w:tblCellSpacing w:w="0" w:type="dxa"/>
        </w:trPr>
        <w:tc>
          <w:tcPr>
            <w:tcW w:w="0" w:type="auto"/>
            <w:gridSpan w:val="2"/>
            <w:tcMar>
              <w:top w:w="0" w:type="dxa"/>
              <w:left w:w="75" w:type="dxa"/>
              <w:bottom w:w="0" w:type="dxa"/>
              <w:right w:w="0" w:type="dxa"/>
            </w:tcMar>
            <w:vAlign w:val="center"/>
            <w:hideMark/>
          </w:tcPr>
          <w:p w14:paraId="738FE405" w14:textId="77777777" w:rsidR="00A46752" w:rsidRDefault="00A46752" w:rsidP="00C30AC0">
            <w:pPr>
              <w:rPr>
                <w:rFonts w:eastAsia="Times New Roman"/>
                <w:sz w:val="18"/>
                <w:szCs w:val="18"/>
              </w:rPr>
            </w:pPr>
            <w:r>
              <w:rPr>
                <w:rFonts w:eastAsia="Times New Roman"/>
                <w:sz w:val="18"/>
                <w:szCs w:val="18"/>
              </w:rPr>
              <w:t>4. Incoming resources from charitable activities</w:t>
            </w:r>
          </w:p>
        </w:tc>
        <w:tc>
          <w:tcPr>
            <w:tcW w:w="0" w:type="auto"/>
            <w:tcMar>
              <w:top w:w="0" w:type="dxa"/>
              <w:left w:w="75" w:type="dxa"/>
              <w:bottom w:w="0" w:type="dxa"/>
              <w:right w:w="0" w:type="dxa"/>
            </w:tcMar>
            <w:vAlign w:val="center"/>
            <w:hideMark/>
          </w:tcPr>
          <w:p w14:paraId="722B8BA0" w14:textId="77777777" w:rsidR="00A46752" w:rsidRDefault="00A46752" w:rsidP="00C30AC0">
            <w:pPr>
              <w:jc w:val="right"/>
              <w:rPr>
                <w:rFonts w:eastAsia="Times New Roman"/>
                <w:sz w:val="18"/>
                <w:szCs w:val="18"/>
              </w:rPr>
            </w:pPr>
            <w:r>
              <w:rPr>
                <w:rFonts w:eastAsia="Times New Roman"/>
                <w:sz w:val="18"/>
                <w:szCs w:val="18"/>
              </w:rPr>
              <w:t>27,933</w:t>
            </w:r>
          </w:p>
        </w:tc>
        <w:tc>
          <w:tcPr>
            <w:tcW w:w="0" w:type="auto"/>
            <w:tcMar>
              <w:top w:w="0" w:type="dxa"/>
              <w:left w:w="75" w:type="dxa"/>
              <w:bottom w:w="0" w:type="dxa"/>
              <w:right w:w="0" w:type="dxa"/>
            </w:tcMar>
            <w:vAlign w:val="center"/>
            <w:hideMark/>
          </w:tcPr>
          <w:p w14:paraId="0B98640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4301F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B03AC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CAAA8B" w14:textId="77777777" w:rsidR="00A46752" w:rsidRDefault="00A46752" w:rsidP="00C30AC0">
            <w:pPr>
              <w:jc w:val="right"/>
              <w:rPr>
                <w:rFonts w:eastAsia="Times New Roman"/>
                <w:sz w:val="18"/>
                <w:szCs w:val="18"/>
              </w:rPr>
            </w:pPr>
            <w:r>
              <w:rPr>
                <w:rFonts w:eastAsia="Times New Roman"/>
                <w:sz w:val="18"/>
                <w:szCs w:val="18"/>
              </w:rPr>
              <w:t>27,933</w:t>
            </w:r>
          </w:p>
        </w:tc>
        <w:tc>
          <w:tcPr>
            <w:tcW w:w="0" w:type="auto"/>
            <w:tcMar>
              <w:top w:w="0" w:type="dxa"/>
              <w:left w:w="75" w:type="dxa"/>
              <w:bottom w:w="0" w:type="dxa"/>
              <w:right w:w="0" w:type="dxa"/>
            </w:tcMar>
            <w:vAlign w:val="center"/>
            <w:hideMark/>
          </w:tcPr>
          <w:p w14:paraId="4DFD8BAF" w14:textId="77777777" w:rsidR="00A46752" w:rsidRDefault="00A46752" w:rsidP="00C30AC0">
            <w:pPr>
              <w:jc w:val="right"/>
              <w:rPr>
                <w:rFonts w:eastAsia="Times New Roman"/>
                <w:sz w:val="18"/>
                <w:szCs w:val="18"/>
              </w:rPr>
            </w:pPr>
            <w:r>
              <w:rPr>
                <w:rFonts w:eastAsia="Times New Roman"/>
                <w:sz w:val="18"/>
                <w:szCs w:val="18"/>
              </w:rPr>
              <w:t>22,332</w:t>
            </w:r>
          </w:p>
        </w:tc>
      </w:tr>
      <w:tr w:rsidR="00A46752" w14:paraId="1B721879" w14:textId="77777777" w:rsidTr="00C30AC0">
        <w:trPr>
          <w:tblCellSpacing w:w="0" w:type="dxa"/>
        </w:trPr>
        <w:tc>
          <w:tcPr>
            <w:tcW w:w="0" w:type="auto"/>
            <w:gridSpan w:val="2"/>
            <w:tcMar>
              <w:top w:w="0" w:type="dxa"/>
              <w:left w:w="75" w:type="dxa"/>
              <w:bottom w:w="0" w:type="dxa"/>
              <w:right w:w="0" w:type="dxa"/>
            </w:tcMar>
            <w:vAlign w:val="center"/>
            <w:hideMark/>
          </w:tcPr>
          <w:p w14:paraId="6650387D" w14:textId="77777777" w:rsidR="00A46752" w:rsidRDefault="00A46752" w:rsidP="00C30AC0">
            <w:pPr>
              <w:rPr>
                <w:rFonts w:eastAsia="Times New Roman"/>
                <w:sz w:val="18"/>
                <w:szCs w:val="18"/>
              </w:rPr>
            </w:pPr>
            <w:r>
              <w:rPr>
                <w:rFonts w:eastAsia="Times New Roman"/>
                <w:sz w:val="18"/>
                <w:szCs w:val="18"/>
              </w:rPr>
              <w:t>Other incoming resources</w:t>
            </w:r>
          </w:p>
        </w:tc>
        <w:tc>
          <w:tcPr>
            <w:tcW w:w="0" w:type="auto"/>
            <w:tcMar>
              <w:top w:w="0" w:type="dxa"/>
              <w:left w:w="75" w:type="dxa"/>
              <w:bottom w:w="0" w:type="dxa"/>
              <w:right w:w="0" w:type="dxa"/>
            </w:tcMar>
            <w:vAlign w:val="center"/>
            <w:hideMark/>
          </w:tcPr>
          <w:p w14:paraId="2E93F74A"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7D82B09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BD817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1CD91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C15B43"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73D7089B" w14:textId="77777777" w:rsidR="00A46752" w:rsidRDefault="00A46752" w:rsidP="00C30AC0">
            <w:pPr>
              <w:jc w:val="right"/>
              <w:rPr>
                <w:rFonts w:eastAsia="Times New Roman"/>
                <w:sz w:val="18"/>
                <w:szCs w:val="18"/>
              </w:rPr>
            </w:pPr>
            <w:r>
              <w:rPr>
                <w:rFonts w:eastAsia="Times New Roman"/>
                <w:sz w:val="18"/>
                <w:szCs w:val="18"/>
              </w:rPr>
              <w:t>11</w:t>
            </w:r>
          </w:p>
        </w:tc>
      </w:tr>
      <w:tr w:rsidR="00A46752" w14:paraId="57D08AFB" w14:textId="77777777" w:rsidTr="00C30AC0">
        <w:trPr>
          <w:tblCellSpacing w:w="0" w:type="dxa"/>
        </w:trPr>
        <w:tc>
          <w:tcPr>
            <w:tcW w:w="0" w:type="auto"/>
            <w:gridSpan w:val="2"/>
            <w:tcMar>
              <w:top w:w="0" w:type="dxa"/>
              <w:left w:w="75" w:type="dxa"/>
              <w:bottom w:w="0" w:type="dxa"/>
              <w:right w:w="0" w:type="dxa"/>
            </w:tcMar>
            <w:vAlign w:val="center"/>
            <w:hideMark/>
          </w:tcPr>
          <w:p w14:paraId="03219EAC" w14:textId="77777777" w:rsidR="00A46752" w:rsidRDefault="00A46752" w:rsidP="00C30AC0">
            <w:pPr>
              <w:rPr>
                <w:rFonts w:eastAsia="Times New Roman"/>
                <w:sz w:val="18"/>
                <w:szCs w:val="18"/>
              </w:rPr>
            </w:pPr>
            <w:r>
              <w:rPr>
                <w:rFonts w:eastAsia="Times New Roman"/>
                <w:sz w:val="18"/>
                <w:szCs w:val="18"/>
              </w:rPr>
              <w:t>5. Other incoming resources</w:t>
            </w:r>
          </w:p>
        </w:tc>
        <w:tc>
          <w:tcPr>
            <w:tcW w:w="0" w:type="auto"/>
            <w:tcMar>
              <w:top w:w="0" w:type="dxa"/>
              <w:left w:w="75" w:type="dxa"/>
              <w:bottom w:w="0" w:type="dxa"/>
              <w:right w:w="0" w:type="dxa"/>
            </w:tcMar>
            <w:vAlign w:val="center"/>
            <w:hideMark/>
          </w:tcPr>
          <w:p w14:paraId="3BD0CF40" w14:textId="77777777" w:rsidR="00A46752" w:rsidRDefault="00A46752" w:rsidP="00C30AC0">
            <w:pPr>
              <w:jc w:val="right"/>
              <w:rPr>
                <w:rFonts w:eastAsia="Times New Roman"/>
                <w:sz w:val="18"/>
                <w:szCs w:val="18"/>
              </w:rPr>
            </w:pPr>
            <w:r>
              <w:rPr>
                <w:rFonts w:eastAsia="Times New Roman"/>
                <w:sz w:val="18"/>
                <w:szCs w:val="18"/>
              </w:rPr>
              <w:t>27,894</w:t>
            </w:r>
          </w:p>
        </w:tc>
        <w:tc>
          <w:tcPr>
            <w:tcW w:w="0" w:type="auto"/>
            <w:tcMar>
              <w:top w:w="0" w:type="dxa"/>
              <w:left w:w="75" w:type="dxa"/>
              <w:bottom w:w="0" w:type="dxa"/>
              <w:right w:w="0" w:type="dxa"/>
            </w:tcMar>
            <w:vAlign w:val="center"/>
            <w:hideMark/>
          </w:tcPr>
          <w:p w14:paraId="54ABAEE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960DC6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F4667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0C81AF" w14:textId="77777777" w:rsidR="00A46752" w:rsidRDefault="00A46752" w:rsidP="00C30AC0">
            <w:pPr>
              <w:jc w:val="right"/>
              <w:rPr>
                <w:rFonts w:eastAsia="Times New Roman"/>
                <w:sz w:val="18"/>
                <w:szCs w:val="18"/>
              </w:rPr>
            </w:pPr>
            <w:r>
              <w:rPr>
                <w:rFonts w:eastAsia="Times New Roman"/>
                <w:sz w:val="18"/>
                <w:szCs w:val="18"/>
              </w:rPr>
              <w:t>27,894</w:t>
            </w:r>
          </w:p>
        </w:tc>
        <w:tc>
          <w:tcPr>
            <w:tcW w:w="0" w:type="auto"/>
            <w:tcMar>
              <w:top w:w="0" w:type="dxa"/>
              <w:left w:w="75" w:type="dxa"/>
              <w:bottom w:w="0" w:type="dxa"/>
              <w:right w:w="0" w:type="dxa"/>
            </w:tcMar>
            <w:vAlign w:val="center"/>
            <w:hideMark/>
          </w:tcPr>
          <w:p w14:paraId="34D7D9F0" w14:textId="77777777" w:rsidR="00A46752" w:rsidRDefault="00A46752" w:rsidP="00C30AC0">
            <w:pPr>
              <w:jc w:val="right"/>
              <w:rPr>
                <w:rFonts w:eastAsia="Times New Roman"/>
                <w:sz w:val="18"/>
                <w:szCs w:val="18"/>
              </w:rPr>
            </w:pPr>
            <w:r>
              <w:rPr>
                <w:rFonts w:eastAsia="Times New Roman"/>
                <w:sz w:val="18"/>
                <w:szCs w:val="18"/>
              </w:rPr>
              <w:t>15,125</w:t>
            </w:r>
          </w:p>
        </w:tc>
      </w:tr>
      <w:tr w:rsidR="00A46752" w14:paraId="36FAAC1C" w14:textId="77777777" w:rsidTr="00C30AC0">
        <w:trPr>
          <w:tblCellSpacing w:w="0" w:type="dxa"/>
        </w:trPr>
        <w:tc>
          <w:tcPr>
            <w:tcW w:w="0" w:type="auto"/>
            <w:gridSpan w:val="2"/>
            <w:tcMar>
              <w:top w:w="0" w:type="dxa"/>
              <w:left w:w="75" w:type="dxa"/>
              <w:bottom w:w="0" w:type="dxa"/>
              <w:right w:w="0" w:type="dxa"/>
            </w:tcMar>
            <w:vAlign w:val="center"/>
            <w:hideMark/>
          </w:tcPr>
          <w:p w14:paraId="767091E7" w14:textId="77777777" w:rsidR="00A46752" w:rsidRDefault="00A46752" w:rsidP="00C30AC0">
            <w:pPr>
              <w:rPr>
                <w:rFonts w:eastAsia="Times New Roman"/>
                <w:b/>
                <w:bCs/>
                <w:sz w:val="18"/>
                <w:szCs w:val="18"/>
              </w:rPr>
            </w:pPr>
            <w:r>
              <w:rPr>
                <w:rFonts w:eastAsia="Times New Roman"/>
                <w:b/>
                <w:bCs/>
                <w:sz w:val="18"/>
                <w:szCs w:val="18"/>
              </w:rPr>
              <w:t>Total income</w:t>
            </w:r>
          </w:p>
        </w:tc>
        <w:tc>
          <w:tcPr>
            <w:tcW w:w="0" w:type="auto"/>
            <w:tcBorders>
              <w:top w:val="single" w:sz="6" w:space="0" w:color="000000"/>
            </w:tcBorders>
            <w:tcMar>
              <w:top w:w="0" w:type="dxa"/>
              <w:left w:w="75" w:type="dxa"/>
              <w:bottom w:w="0" w:type="dxa"/>
              <w:right w:w="0" w:type="dxa"/>
            </w:tcMar>
            <w:vAlign w:val="center"/>
            <w:hideMark/>
          </w:tcPr>
          <w:p w14:paraId="579A3923" w14:textId="77777777" w:rsidR="00A46752" w:rsidRDefault="00A46752" w:rsidP="00C30AC0">
            <w:pPr>
              <w:jc w:val="right"/>
              <w:rPr>
                <w:rFonts w:eastAsia="Times New Roman"/>
                <w:b/>
                <w:bCs/>
                <w:sz w:val="18"/>
                <w:szCs w:val="18"/>
              </w:rPr>
            </w:pPr>
            <w:r>
              <w:rPr>
                <w:rFonts w:eastAsia="Times New Roman"/>
                <w:b/>
                <w:bCs/>
                <w:sz w:val="18"/>
                <w:szCs w:val="18"/>
              </w:rPr>
              <w:t>202,217</w:t>
            </w:r>
          </w:p>
        </w:tc>
        <w:tc>
          <w:tcPr>
            <w:tcW w:w="0" w:type="auto"/>
            <w:tcBorders>
              <w:top w:val="single" w:sz="6" w:space="0" w:color="000000"/>
            </w:tcBorders>
            <w:tcMar>
              <w:top w:w="0" w:type="dxa"/>
              <w:left w:w="75" w:type="dxa"/>
              <w:bottom w:w="0" w:type="dxa"/>
              <w:right w:w="0" w:type="dxa"/>
            </w:tcMar>
            <w:vAlign w:val="center"/>
            <w:hideMark/>
          </w:tcPr>
          <w:p w14:paraId="528ED50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C900553" w14:textId="77777777" w:rsidR="00A46752" w:rsidRDefault="00A46752" w:rsidP="00C30AC0">
            <w:pPr>
              <w:jc w:val="right"/>
              <w:rPr>
                <w:rFonts w:eastAsia="Times New Roman"/>
                <w:b/>
                <w:bCs/>
                <w:sz w:val="18"/>
                <w:szCs w:val="18"/>
              </w:rPr>
            </w:pPr>
            <w:r>
              <w:rPr>
                <w:rFonts w:eastAsia="Times New Roman"/>
                <w:b/>
                <w:bCs/>
                <w:sz w:val="18"/>
                <w:szCs w:val="18"/>
              </w:rPr>
              <w:t>3,751</w:t>
            </w:r>
          </w:p>
        </w:tc>
        <w:tc>
          <w:tcPr>
            <w:tcW w:w="0" w:type="auto"/>
            <w:tcBorders>
              <w:top w:val="single" w:sz="6" w:space="0" w:color="000000"/>
            </w:tcBorders>
            <w:tcMar>
              <w:top w:w="0" w:type="dxa"/>
              <w:left w:w="75" w:type="dxa"/>
              <w:bottom w:w="0" w:type="dxa"/>
              <w:right w:w="0" w:type="dxa"/>
            </w:tcMar>
            <w:vAlign w:val="center"/>
            <w:hideMark/>
          </w:tcPr>
          <w:p w14:paraId="4C29246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16783A6" w14:textId="77777777" w:rsidR="00A46752" w:rsidRDefault="00A46752" w:rsidP="00C30AC0">
            <w:pPr>
              <w:jc w:val="right"/>
              <w:rPr>
                <w:rFonts w:eastAsia="Times New Roman"/>
                <w:b/>
                <w:bCs/>
                <w:sz w:val="18"/>
                <w:szCs w:val="18"/>
              </w:rPr>
            </w:pPr>
            <w:r>
              <w:rPr>
                <w:rFonts w:eastAsia="Times New Roman"/>
                <w:b/>
                <w:bCs/>
                <w:sz w:val="18"/>
                <w:szCs w:val="18"/>
              </w:rPr>
              <w:t>205,969</w:t>
            </w:r>
          </w:p>
        </w:tc>
        <w:tc>
          <w:tcPr>
            <w:tcW w:w="0" w:type="auto"/>
            <w:tcBorders>
              <w:top w:val="single" w:sz="6" w:space="0" w:color="000000"/>
            </w:tcBorders>
            <w:tcMar>
              <w:top w:w="0" w:type="dxa"/>
              <w:left w:w="75" w:type="dxa"/>
              <w:bottom w:w="0" w:type="dxa"/>
              <w:right w:w="0" w:type="dxa"/>
            </w:tcMar>
            <w:vAlign w:val="center"/>
            <w:hideMark/>
          </w:tcPr>
          <w:p w14:paraId="5B326287" w14:textId="77777777" w:rsidR="00A46752" w:rsidRDefault="00A46752" w:rsidP="00C30AC0">
            <w:pPr>
              <w:jc w:val="right"/>
              <w:rPr>
                <w:rFonts w:eastAsia="Times New Roman"/>
                <w:b/>
                <w:bCs/>
                <w:sz w:val="18"/>
                <w:szCs w:val="18"/>
              </w:rPr>
            </w:pPr>
            <w:r>
              <w:rPr>
                <w:rFonts w:eastAsia="Times New Roman"/>
                <w:b/>
                <w:bCs/>
                <w:sz w:val="18"/>
                <w:szCs w:val="18"/>
              </w:rPr>
              <w:t>171,224</w:t>
            </w:r>
          </w:p>
        </w:tc>
      </w:tr>
      <w:tr w:rsidR="00A46752" w14:paraId="2ECD5B71" w14:textId="77777777" w:rsidTr="00C30AC0">
        <w:trPr>
          <w:tblCellSpacing w:w="0" w:type="dxa"/>
        </w:trPr>
        <w:tc>
          <w:tcPr>
            <w:tcW w:w="0" w:type="auto"/>
            <w:tcMar>
              <w:top w:w="0" w:type="dxa"/>
              <w:left w:w="75" w:type="dxa"/>
              <w:bottom w:w="0" w:type="dxa"/>
              <w:right w:w="0" w:type="dxa"/>
            </w:tcMar>
            <w:vAlign w:val="center"/>
            <w:hideMark/>
          </w:tcPr>
          <w:p w14:paraId="49A98A8F"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835685E" w14:textId="77777777" w:rsidR="00A46752" w:rsidRDefault="00A46752" w:rsidP="00C30AC0">
            <w:pPr>
              <w:rPr>
                <w:rFonts w:eastAsia="Times New Roman"/>
                <w:sz w:val="20"/>
                <w:szCs w:val="20"/>
              </w:rPr>
            </w:pPr>
          </w:p>
        </w:tc>
        <w:tc>
          <w:tcPr>
            <w:tcW w:w="0" w:type="auto"/>
            <w:vAlign w:val="center"/>
            <w:hideMark/>
          </w:tcPr>
          <w:p w14:paraId="03F19E84" w14:textId="77777777" w:rsidR="00A46752" w:rsidRDefault="00A46752" w:rsidP="00C30AC0">
            <w:pPr>
              <w:rPr>
                <w:rFonts w:eastAsia="Times New Roman"/>
                <w:sz w:val="20"/>
                <w:szCs w:val="20"/>
              </w:rPr>
            </w:pPr>
          </w:p>
        </w:tc>
        <w:tc>
          <w:tcPr>
            <w:tcW w:w="0" w:type="auto"/>
            <w:vAlign w:val="center"/>
            <w:hideMark/>
          </w:tcPr>
          <w:p w14:paraId="675AE28D" w14:textId="77777777" w:rsidR="00A46752" w:rsidRDefault="00A46752" w:rsidP="00C30AC0">
            <w:pPr>
              <w:rPr>
                <w:rFonts w:eastAsia="Times New Roman"/>
                <w:sz w:val="20"/>
                <w:szCs w:val="20"/>
              </w:rPr>
            </w:pPr>
          </w:p>
        </w:tc>
        <w:tc>
          <w:tcPr>
            <w:tcW w:w="0" w:type="auto"/>
            <w:vAlign w:val="center"/>
            <w:hideMark/>
          </w:tcPr>
          <w:p w14:paraId="24B228B2" w14:textId="77777777" w:rsidR="00A46752" w:rsidRDefault="00A46752" w:rsidP="00C30AC0">
            <w:pPr>
              <w:rPr>
                <w:rFonts w:eastAsia="Times New Roman"/>
                <w:sz w:val="20"/>
                <w:szCs w:val="20"/>
              </w:rPr>
            </w:pPr>
          </w:p>
        </w:tc>
        <w:tc>
          <w:tcPr>
            <w:tcW w:w="0" w:type="auto"/>
            <w:vAlign w:val="center"/>
            <w:hideMark/>
          </w:tcPr>
          <w:p w14:paraId="61CFF699" w14:textId="77777777" w:rsidR="00A46752" w:rsidRDefault="00A46752" w:rsidP="00C30AC0">
            <w:pPr>
              <w:rPr>
                <w:rFonts w:eastAsia="Times New Roman"/>
                <w:sz w:val="20"/>
                <w:szCs w:val="20"/>
              </w:rPr>
            </w:pPr>
          </w:p>
        </w:tc>
        <w:tc>
          <w:tcPr>
            <w:tcW w:w="0" w:type="auto"/>
            <w:vAlign w:val="center"/>
            <w:hideMark/>
          </w:tcPr>
          <w:p w14:paraId="023445CB" w14:textId="77777777" w:rsidR="00A46752" w:rsidRDefault="00A46752" w:rsidP="00C30AC0">
            <w:pPr>
              <w:rPr>
                <w:rFonts w:eastAsia="Times New Roman"/>
                <w:sz w:val="20"/>
                <w:szCs w:val="20"/>
              </w:rPr>
            </w:pPr>
          </w:p>
        </w:tc>
        <w:tc>
          <w:tcPr>
            <w:tcW w:w="0" w:type="auto"/>
            <w:vAlign w:val="center"/>
            <w:hideMark/>
          </w:tcPr>
          <w:p w14:paraId="2A663A0A" w14:textId="77777777" w:rsidR="00A46752" w:rsidRDefault="00A46752" w:rsidP="00C30AC0">
            <w:pPr>
              <w:rPr>
                <w:rFonts w:eastAsia="Times New Roman"/>
                <w:sz w:val="20"/>
                <w:szCs w:val="20"/>
              </w:rPr>
            </w:pPr>
          </w:p>
        </w:tc>
      </w:tr>
      <w:tr w:rsidR="00A46752" w14:paraId="1E533793" w14:textId="77777777" w:rsidTr="00C30AC0">
        <w:trPr>
          <w:tblCellSpacing w:w="0" w:type="dxa"/>
        </w:trPr>
        <w:tc>
          <w:tcPr>
            <w:tcW w:w="0" w:type="auto"/>
            <w:gridSpan w:val="8"/>
            <w:tcMar>
              <w:top w:w="0" w:type="dxa"/>
              <w:left w:w="75" w:type="dxa"/>
              <w:bottom w:w="0" w:type="dxa"/>
              <w:right w:w="0" w:type="dxa"/>
            </w:tcMar>
            <w:vAlign w:val="center"/>
            <w:hideMark/>
          </w:tcPr>
          <w:p w14:paraId="1739C54F" w14:textId="77777777" w:rsidR="00A46752" w:rsidRDefault="00A46752" w:rsidP="00C30AC0">
            <w:pPr>
              <w:rPr>
                <w:rFonts w:eastAsia="Times New Roman"/>
                <w:b/>
                <w:bCs/>
                <w:sz w:val="18"/>
                <w:szCs w:val="18"/>
              </w:rPr>
            </w:pPr>
            <w:r>
              <w:rPr>
                <w:rFonts w:eastAsia="Times New Roman"/>
                <w:b/>
                <w:bCs/>
                <w:sz w:val="18"/>
                <w:szCs w:val="18"/>
              </w:rPr>
              <w:t>Resources used</w:t>
            </w:r>
          </w:p>
        </w:tc>
      </w:tr>
      <w:tr w:rsidR="00A46752" w14:paraId="166A091B" w14:textId="77777777" w:rsidTr="00C30AC0">
        <w:trPr>
          <w:tblCellSpacing w:w="0" w:type="dxa"/>
        </w:trPr>
        <w:tc>
          <w:tcPr>
            <w:tcW w:w="0" w:type="auto"/>
            <w:gridSpan w:val="2"/>
            <w:tcMar>
              <w:top w:w="0" w:type="dxa"/>
              <w:left w:w="75" w:type="dxa"/>
              <w:bottom w:w="0" w:type="dxa"/>
              <w:right w:w="0" w:type="dxa"/>
            </w:tcMar>
            <w:vAlign w:val="center"/>
            <w:hideMark/>
          </w:tcPr>
          <w:p w14:paraId="7987CE00" w14:textId="77777777" w:rsidR="00A46752" w:rsidRDefault="00A46752" w:rsidP="00C30AC0">
            <w:pPr>
              <w:rPr>
                <w:rFonts w:eastAsia="Times New Roman"/>
                <w:sz w:val="18"/>
                <w:szCs w:val="18"/>
              </w:rPr>
            </w:pPr>
            <w:r>
              <w:rPr>
                <w:rFonts w:eastAsia="Times New Roman"/>
                <w:sz w:val="18"/>
                <w:szCs w:val="18"/>
              </w:rPr>
              <w:t>Costs of generating funds</w:t>
            </w:r>
          </w:p>
        </w:tc>
        <w:tc>
          <w:tcPr>
            <w:tcW w:w="0" w:type="auto"/>
            <w:tcMar>
              <w:top w:w="0" w:type="dxa"/>
              <w:left w:w="75" w:type="dxa"/>
              <w:bottom w:w="0" w:type="dxa"/>
              <w:right w:w="0" w:type="dxa"/>
            </w:tcMar>
            <w:vAlign w:val="center"/>
            <w:hideMark/>
          </w:tcPr>
          <w:p w14:paraId="69F6E0C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F19A85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5B724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3C373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A1EBA2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D94CF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6A721B4" w14:textId="77777777" w:rsidTr="00C30AC0">
        <w:trPr>
          <w:tblCellSpacing w:w="0" w:type="dxa"/>
        </w:trPr>
        <w:tc>
          <w:tcPr>
            <w:tcW w:w="0" w:type="auto"/>
            <w:gridSpan w:val="2"/>
            <w:tcMar>
              <w:top w:w="0" w:type="dxa"/>
              <w:left w:w="75" w:type="dxa"/>
              <w:bottom w:w="0" w:type="dxa"/>
              <w:right w:w="0" w:type="dxa"/>
            </w:tcMar>
            <w:vAlign w:val="center"/>
            <w:hideMark/>
          </w:tcPr>
          <w:p w14:paraId="7CEC09D3" w14:textId="77777777" w:rsidR="00A46752" w:rsidRDefault="00A46752" w:rsidP="00C30AC0">
            <w:pPr>
              <w:rPr>
                <w:rFonts w:eastAsia="Times New Roman"/>
                <w:sz w:val="18"/>
                <w:szCs w:val="18"/>
              </w:rPr>
            </w:pPr>
            <w:r>
              <w:rPr>
                <w:rFonts w:eastAsia="Times New Roman"/>
                <w:sz w:val="18"/>
                <w:szCs w:val="18"/>
              </w:rPr>
              <w:t>16. Costs of generating voluntary income</w:t>
            </w:r>
          </w:p>
        </w:tc>
        <w:tc>
          <w:tcPr>
            <w:tcW w:w="0" w:type="auto"/>
            <w:tcMar>
              <w:top w:w="0" w:type="dxa"/>
              <w:left w:w="75" w:type="dxa"/>
              <w:bottom w:w="0" w:type="dxa"/>
              <w:right w:w="0" w:type="dxa"/>
            </w:tcMar>
            <w:vAlign w:val="center"/>
            <w:hideMark/>
          </w:tcPr>
          <w:p w14:paraId="0641ECA0" w14:textId="77777777" w:rsidR="00A46752" w:rsidRDefault="00A46752" w:rsidP="00C30AC0">
            <w:pPr>
              <w:jc w:val="right"/>
              <w:rPr>
                <w:rFonts w:eastAsia="Times New Roman"/>
                <w:sz w:val="18"/>
                <w:szCs w:val="18"/>
              </w:rPr>
            </w:pPr>
            <w:r>
              <w:rPr>
                <w:rFonts w:eastAsia="Times New Roman"/>
                <w:sz w:val="18"/>
                <w:szCs w:val="18"/>
              </w:rPr>
              <w:t>476</w:t>
            </w:r>
          </w:p>
        </w:tc>
        <w:tc>
          <w:tcPr>
            <w:tcW w:w="0" w:type="auto"/>
            <w:tcMar>
              <w:top w:w="0" w:type="dxa"/>
              <w:left w:w="75" w:type="dxa"/>
              <w:bottom w:w="0" w:type="dxa"/>
              <w:right w:w="0" w:type="dxa"/>
            </w:tcMar>
            <w:vAlign w:val="center"/>
            <w:hideMark/>
          </w:tcPr>
          <w:p w14:paraId="2A1F6B1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25C88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DB6E9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2EDFAA" w14:textId="77777777" w:rsidR="00A46752" w:rsidRDefault="00A46752" w:rsidP="00C30AC0">
            <w:pPr>
              <w:jc w:val="right"/>
              <w:rPr>
                <w:rFonts w:eastAsia="Times New Roman"/>
                <w:sz w:val="18"/>
                <w:szCs w:val="18"/>
              </w:rPr>
            </w:pPr>
            <w:r>
              <w:rPr>
                <w:rFonts w:eastAsia="Times New Roman"/>
                <w:sz w:val="18"/>
                <w:szCs w:val="18"/>
              </w:rPr>
              <w:t>476</w:t>
            </w:r>
          </w:p>
        </w:tc>
        <w:tc>
          <w:tcPr>
            <w:tcW w:w="0" w:type="auto"/>
            <w:tcMar>
              <w:top w:w="0" w:type="dxa"/>
              <w:left w:w="75" w:type="dxa"/>
              <w:bottom w:w="0" w:type="dxa"/>
              <w:right w:w="0" w:type="dxa"/>
            </w:tcMar>
            <w:vAlign w:val="center"/>
            <w:hideMark/>
          </w:tcPr>
          <w:p w14:paraId="1C474ECF" w14:textId="77777777" w:rsidR="00A46752" w:rsidRDefault="00A46752" w:rsidP="00C30AC0">
            <w:pPr>
              <w:jc w:val="right"/>
              <w:rPr>
                <w:rFonts w:eastAsia="Times New Roman"/>
                <w:sz w:val="18"/>
                <w:szCs w:val="18"/>
              </w:rPr>
            </w:pPr>
            <w:r>
              <w:rPr>
                <w:rFonts w:eastAsia="Times New Roman"/>
                <w:sz w:val="18"/>
                <w:szCs w:val="18"/>
              </w:rPr>
              <w:t>608</w:t>
            </w:r>
          </w:p>
        </w:tc>
      </w:tr>
      <w:tr w:rsidR="00A46752" w14:paraId="3ACDF7E0" w14:textId="77777777" w:rsidTr="00C30AC0">
        <w:trPr>
          <w:tblCellSpacing w:w="0" w:type="dxa"/>
        </w:trPr>
        <w:tc>
          <w:tcPr>
            <w:tcW w:w="0" w:type="auto"/>
            <w:gridSpan w:val="2"/>
            <w:tcMar>
              <w:top w:w="0" w:type="dxa"/>
              <w:left w:w="75" w:type="dxa"/>
              <w:bottom w:w="0" w:type="dxa"/>
              <w:right w:w="0" w:type="dxa"/>
            </w:tcMar>
            <w:vAlign w:val="center"/>
            <w:hideMark/>
          </w:tcPr>
          <w:p w14:paraId="04C4F3AD" w14:textId="77777777" w:rsidR="00A46752" w:rsidRDefault="00A46752" w:rsidP="00C30AC0">
            <w:pPr>
              <w:rPr>
                <w:rFonts w:eastAsia="Times New Roman"/>
                <w:sz w:val="18"/>
                <w:szCs w:val="18"/>
              </w:rPr>
            </w:pPr>
            <w:r>
              <w:rPr>
                <w:rFonts w:eastAsia="Times New Roman"/>
                <w:sz w:val="18"/>
                <w:szCs w:val="18"/>
              </w:rPr>
              <w:t xml:space="preserve">17. Fundraising trading: cost of goods sold and </w:t>
            </w:r>
            <w:proofErr w:type="gramStart"/>
            <w:r>
              <w:rPr>
                <w:rFonts w:eastAsia="Times New Roman"/>
                <w:sz w:val="18"/>
                <w:szCs w:val="18"/>
              </w:rPr>
              <w:t>other</w:t>
            </w:r>
            <w:proofErr w:type="gramEnd"/>
            <w:r>
              <w:rPr>
                <w:rFonts w:eastAsia="Times New Roman"/>
                <w:sz w:val="18"/>
                <w:szCs w:val="18"/>
              </w:rPr>
              <w:t xml:space="preserve"> c</w:t>
            </w:r>
          </w:p>
        </w:tc>
        <w:tc>
          <w:tcPr>
            <w:tcW w:w="0" w:type="auto"/>
            <w:tcMar>
              <w:top w:w="0" w:type="dxa"/>
              <w:left w:w="75" w:type="dxa"/>
              <w:bottom w:w="0" w:type="dxa"/>
              <w:right w:w="0" w:type="dxa"/>
            </w:tcMar>
            <w:vAlign w:val="center"/>
            <w:hideMark/>
          </w:tcPr>
          <w:p w14:paraId="12C4DBF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536407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5494AA" w14:textId="77777777" w:rsidR="00A46752" w:rsidRDefault="00A46752" w:rsidP="00C30AC0">
            <w:pPr>
              <w:jc w:val="right"/>
              <w:rPr>
                <w:rFonts w:eastAsia="Times New Roman"/>
                <w:sz w:val="18"/>
                <w:szCs w:val="18"/>
              </w:rPr>
            </w:pPr>
            <w:r>
              <w:rPr>
                <w:rFonts w:eastAsia="Times New Roman"/>
                <w:sz w:val="18"/>
                <w:szCs w:val="18"/>
              </w:rPr>
              <w:t>628</w:t>
            </w:r>
          </w:p>
        </w:tc>
        <w:tc>
          <w:tcPr>
            <w:tcW w:w="0" w:type="auto"/>
            <w:tcMar>
              <w:top w:w="0" w:type="dxa"/>
              <w:left w:w="75" w:type="dxa"/>
              <w:bottom w:w="0" w:type="dxa"/>
              <w:right w:w="0" w:type="dxa"/>
            </w:tcMar>
            <w:vAlign w:val="center"/>
            <w:hideMark/>
          </w:tcPr>
          <w:p w14:paraId="20D7F96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87AE60" w14:textId="77777777" w:rsidR="00A46752" w:rsidRDefault="00A46752" w:rsidP="00C30AC0">
            <w:pPr>
              <w:jc w:val="right"/>
              <w:rPr>
                <w:rFonts w:eastAsia="Times New Roman"/>
                <w:sz w:val="18"/>
                <w:szCs w:val="18"/>
              </w:rPr>
            </w:pPr>
            <w:r>
              <w:rPr>
                <w:rFonts w:eastAsia="Times New Roman"/>
                <w:sz w:val="18"/>
                <w:szCs w:val="18"/>
              </w:rPr>
              <w:t>628</w:t>
            </w:r>
          </w:p>
        </w:tc>
        <w:tc>
          <w:tcPr>
            <w:tcW w:w="0" w:type="auto"/>
            <w:tcMar>
              <w:top w:w="0" w:type="dxa"/>
              <w:left w:w="75" w:type="dxa"/>
              <w:bottom w:w="0" w:type="dxa"/>
              <w:right w:w="0" w:type="dxa"/>
            </w:tcMar>
            <w:vAlign w:val="center"/>
            <w:hideMark/>
          </w:tcPr>
          <w:p w14:paraId="28395711"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493449A" w14:textId="77777777" w:rsidTr="00C30AC0">
        <w:trPr>
          <w:tblCellSpacing w:w="0" w:type="dxa"/>
        </w:trPr>
        <w:tc>
          <w:tcPr>
            <w:tcW w:w="0" w:type="auto"/>
            <w:gridSpan w:val="2"/>
            <w:tcMar>
              <w:top w:w="0" w:type="dxa"/>
              <w:left w:w="75" w:type="dxa"/>
              <w:bottom w:w="0" w:type="dxa"/>
              <w:right w:w="0" w:type="dxa"/>
            </w:tcMar>
            <w:vAlign w:val="center"/>
            <w:hideMark/>
          </w:tcPr>
          <w:p w14:paraId="0AAB17E8" w14:textId="77777777" w:rsidR="00A46752" w:rsidRDefault="00A46752" w:rsidP="00C30AC0">
            <w:pPr>
              <w:rPr>
                <w:rFonts w:eastAsia="Times New Roman"/>
                <w:sz w:val="18"/>
                <w:szCs w:val="18"/>
              </w:rPr>
            </w:pPr>
            <w:r>
              <w:rPr>
                <w:rFonts w:eastAsia="Times New Roman"/>
                <w:sz w:val="18"/>
                <w:szCs w:val="18"/>
              </w:rPr>
              <w:t>18. Investment management costs</w:t>
            </w:r>
          </w:p>
        </w:tc>
        <w:tc>
          <w:tcPr>
            <w:tcW w:w="0" w:type="auto"/>
            <w:tcMar>
              <w:top w:w="0" w:type="dxa"/>
              <w:left w:w="75" w:type="dxa"/>
              <w:bottom w:w="0" w:type="dxa"/>
              <w:right w:w="0" w:type="dxa"/>
            </w:tcMar>
            <w:vAlign w:val="center"/>
            <w:hideMark/>
          </w:tcPr>
          <w:p w14:paraId="60C0D65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EC27F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EC51BF2"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4ACDF31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9F4CECB"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1FAE161E" w14:textId="77777777" w:rsidR="00A46752" w:rsidRDefault="00A46752" w:rsidP="00C30AC0">
            <w:pPr>
              <w:jc w:val="right"/>
              <w:rPr>
                <w:rFonts w:eastAsia="Times New Roman"/>
                <w:sz w:val="18"/>
                <w:szCs w:val="18"/>
              </w:rPr>
            </w:pPr>
            <w:r>
              <w:rPr>
                <w:rFonts w:eastAsia="Times New Roman"/>
                <w:sz w:val="18"/>
                <w:szCs w:val="18"/>
              </w:rPr>
              <w:t>11</w:t>
            </w:r>
          </w:p>
        </w:tc>
      </w:tr>
      <w:tr w:rsidR="00A46752" w14:paraId="1613DE6B" w14:textId="77777777" w:rsidTr="00C30AC0">
        <w:trPr>
          <w:tblCellSpacing w:w="0" w:type="dxa"/>
        </w:trPr>
        <w:tc>
          <w:tcPr>
            <w:tcW w:w="0" w:type="auto"/>
            <w:gridSpan w:val="2"/>
            <w:tcMar>
              <w:top w:w="0" w:type="dxa"/>
              <w:left w:w="75" w:type="dxa"/>
              <w:bottom w:w="0" w:type="dxa"/>
              <w:right w:w="0" w:type="dxa"/>
            </w:tcMar>
            <w:vAlign w:val="center"/>
            <w:hideMark/>
          </w:tcPr>
          <w:p w14:paraId="50BBC1A1" w14:textId="77777777" w:rsidR="00A46752" w:rsidRDefault="00A46752" w:rsidP="00C30AC0">
            <w:pPr>
              <w:rPr>
                <w:rFonts w:eastAsia="Times New Roman"/>
                <w:sz w:val="18"/>
                <w:szCs w:val="18"/>
              </w:rPr>
            </w:pPr>
            <w:r>
              <w:rPr>
                <w:rFonts w:eastAsia="Times New Roman"/>
                <w:sz w:val="18"/>
                <w:szCs w:val="18"/>
              </w:rPr>
              <w:t>Charitable activities</w:t>
            </w:r>
          </w:p>
        </w:tc>
        <w:tc>
          <w:tcPr>
            <w:tcW w:w="0" w:type="auto"/>
            <w:tcMar>
              <w:top w:w="0" w:type="dxa"/>
              <w:left w:w="75" w:type="dxa"/>
              <w:bottom w:w="0" w:type="dxa"/>
              <w:right w:w="0" w:type="dxa"/>
            </w:tcMar>
            <w:vAlign w:val="center"/>
            <w:hideMark/>
          </w:tcPr>
          <w:p w14:paraId="4E0016BA" w14:textId="77777777" w:rsidR="00A46752" w:rsidRDefault="00A46752" w:rsidP="00C30AC0">
            <w:pPr>
              <w:jc w:val="right"/>
              <w:rPr>
                <w:rFonts w:eastAsia="Times New Roman"/>
                <w:sz w:val="18"/>
                <w:szCs w:val="18"/>
              </w:rPr>
            </w:pPr>
            <w:r>
              <w:rPr>
                <w:rFonts w:eastAsia="Times New Roman"/>
                <w:sz w:val="18"/>
                <w:szCs w:val="18"/>
              </w:rPr>
              <w:t>845</w:t>
            </w:r>
          </w:p>
        </w:tc>
        <w:tc>
          <w:tcPr>
            <w:tcW w:w="0" w:type="auto"/>
            <w:tcMar>
              <w:top w:w="0" w:type="dxa"/>
              <w:left w:w="75" w:type="dxa"/>
              <w:bottom w:w="0" w:type="dxa"/>
              <w:right w:w="0" w:type="dxa"/>
            </w:tcMar>
            <w:vAlign w:val="center"/>
            <w:hideMark/>
          </w:tcPr>
          <w:p w14:paraId="7474C43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9892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E40CEB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464B33" w14:textId="77777777" w:rsidR="00A46752" w:rsidRDefault="00A46752" w:rsidP="00C30AC0">
            <w:pPr>
              <w:jc w:val="right"/>
              <w:rPr>
                <w:rFonts w:eastAsia="Times New Roman"/>
                <w:sz w:val="18"/>
                <w:szCs w:val="18"/>
              </w:rPr>
            </w:pPr>
            <w:r>
              <w:rPr>
                <w:rFonts w:eastAsia="Times New Roman"/>
                <w:sz w:val="18"/>
                <w:szCs w:val="18"/>
              </w:rPr>
              <w:t>845</w:t>
            </w:r>
          </w:p>
        </w:tc>
        <w:tc>
          <w:tcPr>
            <w:tcW w:w="0" w:type="auto"/>
            <w:tcMar>
              <w:top w:w="0" w:type="dxa"/>
              <w:left w:w="75" w:type="dxa"/>
              <w:bottom w:w="0" w:type="dxa"/>
              <w:right w:w="0" w:type="dxa"/>
            </w:tcMar>
            <w:vAlign w:val="center"/>
            <w:hideMark/>
          </w:tcPr>
          <w:p w14:paraId="7EBF9068" w14:textId="77777777" w:rsidR="00A46752" w:rsidRDefault="00A46752" w:rsidP="00C30AC0">
            <w:pPr>
              <w:jc w:val="right"/>
              <w:rPr>
                <w:rFonts w:eastAsia="Times New Roman"/>
                <w:sz w:val="18"/>
                <w:szCs w:val="18"/>
              </w:rPr>
            </w:pPr>
            <w:r>
              <w:rPr>
                <w:rFonts w:eastAsia="Times New Roman"/>
                <w:sz w:val="18"/>
                <w:szCs w:val="18"/>
              </w:rPr>
              <w:t>2,397</w:t>
            </w:r>
          </w:p>
        </w:tc>
      </w:tr>
      <w:tr w:rsidR="00A46752" w14:paraId="76905E53" w14:textId="77777777" w:rsidTr="00C30AC0">
        <w:trPr>
          <w:tblCellSpacing w:w="0" w:type="dxa"/>
        </w:trPr>
        <w:tc>
          <w:tcPr>
            <w:tcW w:w="0" w:type="auto"/>
            <w:gridSpan w:val="2"/>
            <w:tcMar>
              <w:top w:w="0" w:type="dxa"/>
              <w:left w:w="75" w:type="dxa"/>
              <w:bottom w:w="0" w:type="dxa"/>
              <w:right w:w="0" w:type="dxa"/>
            </w:tcMar>
            <w:vAlign w:val="center"/>
            <w:hideMark/>
          </w:tcPr>
          <w:p w14:paraId="13487349" w14:textId="77777777" w:rsidR="00A46752" w:rsidRDefault="00A46752" w:rsidP="00C30AC0">
            <w:pPr>
              <w:rPr>
                <w:rFonts w:eastAsia="Times New Roman"/>
                <w:sz w:val="18"/>
                <w:szCs w:val="18"/>
              </w:rPr>
            </w:pPr>
            <w:r>
              <w:rPr>
                <w:rFonts w:eastAsia="Times New Roman"/>
                <w:sz w:val="18"/>
                <w:szCs w:val="18"/>
              </w:rPr>
              <w:t>19. Charitable activities</w:t>
            </w:r>
          </w:p>
        </w:tc>
        <w:tc>
          <w:tcPr>
            <w:tcW w:w="0" w:type="auto"/>
            <w:tcMar>
              <w:top w:w="0" w:type="dxa"/>
              <w:left w:w="75" w:type="dxa"/>
              <w:bottom w:w="0" w:type="dxa"/>
              <w:right w:w="0" w:type="dxa"/>
            </w:tcMar>
            <w:vAlign w:val="center"/>
            <w:hideMark/>
          </w:tcPr>
          <w:p w14:paraId="5D7B64C6" w14:textId="77777777" w:rsidR="00A46752" w:rsidRDefault="00A46752" w:rsidP="00C30AC0">
            <w:pPr>
              <w:jc w:val="right"/>
              <w:rPr>
                <w:rFonts w:eastAsia="Times New Roman"/>
                <w:sz w:val="18"/>
                <w:szCs w:val="18"/>
              </w:rPr>
            </w:pPr>
            <w:r>
              <w:rPr>
                <w:rFonts w:eastAsia="Times New Roman"/>
                <w:sz w:val="18"/>
                <w:szCs w:val="18"/>
              </w:rPr>
              <w:t>215,969</w:t>
            </w:r>
          </w:p>
        </w:tc>
        <w:tc>
          <w:tcPr>
            <w:tcW w:w="0" w:type="auto"/>
            <w:tcMar>
              <w:top w:w="0" w:type="dxa"/>
              <w:left w:w="75" w:type="dxa"/>
              <w:bottom w:w="0" w:type="dxa"/>
              <w:right w:w="0" w:type="dxa"/>
            </w:tcMar>
            <w:vAlign w:val="center"/>
            <w:hideMark/>
          </w:tcPr>
          <w:p w14:paraId="61D5F50A" w14:textId="77777777" w:rsidR="00A46752" w:rsidRDefault="00A46752" w:rsidP="00C30AC0">
            <w:pPr>
              <w:jc w:val="right"/>
              <w:rPr>
                <w:rFonts w:eastAsia="Times New Roman"/>
                <w:sz w:val="18"/>
                <w:szCs w:val="18"/>
              </w:rPr>
            </w:pPr>
            <w:r>
              <w:rPr>
                <w:rFonts w:eastAsia="Times New Roman"/>
                <w:sz w:val="18"/>
                <w:szCs w:val="18"/>
              </w:rPr>
              <w:t>18,482</w:t>
            </w:r>
          </w:p>
        </w:tc>
        <w:tc>
          <w:tcPr>
            <w:tcW w:w="0" w:type="auto"/>
            <w:tcMar>
              <w:top w:w="0" w:type="dxa"/>
              <w:left w:w="75" w:type="dxa"/>
              <w:bottom w:w="0" w:type="dxa"/>
              <w:right w:w="0" w:type="dxa"/>
            </w:tcMar>
            <w:vAlign w:val="center"/>
            <w:hideMark/>
          </w:tcPr>
          <w:p w14:paraId="68267D29" w14:textId="77777777" w:rsidR="00A46752" w:rsidRDefault="00A46752" w:rsidP="00C30AC0">
            <w:pPr>
              <w:jc w:val="right"/>
              <w:rPr>
                <w:rFonts w:eastAsia="Times New Roman"/>
                <w:sz w:val="18"/>
                <w:szCs w:val="18"/>
              </w:rPr>
            </w:pPr>
            <w:r>
              <w:rPr>
                <w:rFonts w:eastAsia="Times New Roman"/>
                <w:sz w:val="18"/>
                <w:szCs w:val="18"/>
              </w:rPr>
              <w:t>3,701</w:t>
            </w:r>
          </w:p>
        </w:tc>
        <w:tc>
          <w:tcPr>
            <w:tcW w:w="0" w:type="auto"/>
            <w:tcMar>
              <w:top w:w="0" w:type="dxa"/>
              <w:left w:w="75" w:type="dxa"/>
              <w:bottom w:w="0" w:type="dxa"/>
              <w:right w:w="0" w:type="dxa"/>
            </w:tcMar>
            <w:vAlign w:val="center"/>
            <w:hideMark/>
          </w:tcPr>
          <w:p w14:paraId="279C89C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5D6E41" w14:textId="77777777" w:rsidR="00A46752" w:rsidRDefault="00A46752" w:rsidP="00C30AC0">
            <w:pPr>
              <w:jc w:val="right"/>
              <w:rPr>
                <w:rFonts w:eastAsia="Times New Roman"/>
                <w:sz w:val="18"/>
                <w:szCs w:val="18"/>
              </w:rPr>
            </w:pPr>
            <w:r>
              <w:rPr>
                <w:rFonts w:eastAsia="Times New Roman"/>
                <w:sz w:val="18"/>
                <w:szCs w:val="18"/>
              </w:rPr>
              <w:t>238,152</w:t>
            </w:r>
          </w:p>
        </w:tc>
        <w:tc>
          <w:tcPr>
            <w:tcW w:w="0" w:type="auto"/>
            <w:tcMar>
              <w:top w:w="0" w:type="dxa"/>
              <w:left w:w="75" w:type="dxa"/>
              <w:bottom w:w="0" w:type="dxa"/>
              <w:right w:w="0" w:type="dxa"/>
            </w:tcMar>
            <w:vAlign w:val="center"/>
            <w:hideMark/>
          </w:tcPr>
          <w:p w14:paraId="0A5B95D9" w14:textId="77777777" w:rsidR="00A46752" w:rsidRDefault="00A46752" w:rsidP="00C30AC0">
            <w:pPr>
              <w:jc w:val="right"/>
              <w:rPr>
                <w:rFonts w:eastAsia="Times New Roman"/>
                <w:sz w:val="18"/>
                <w:szCs w:val="18"/>
              </w:rPr>
            </w:pPr>
            <w:r>
              <w:rPr>
                <w:rFonts w:eastAsia="Times New Roman"/>
                <w:sz w:val="18"/>
                <w:szCs w:val="18"/>
              </w:rPr>
              <w:t>183,672</w:t>
            </w:r>
          </w:p>
        </w:tc>
      </w:tr>
      <w:tr w:rsidR="00A46752" w14:paraId="43097BB8" w14:textId="77777777" w:rsidTr="00C30AC0">
        <w:trPr>
          <w:tblCellSpacing w:w="0" w:type="dxa"/>
        </w:trPr>
        <w:tc>
          <w:tcPr>
            <w:tcW w:w="0" w:type="auto"/>
            <w:gridSpan w:val="2"/>
            <w:tcMar>
              <w:top w:w="0" w:type="dxa"/>
              <w:left w:w="75" w:type="dxa"/>
              <w:bottom w:w="0" w:type="dxa"/>
              <w:right w:w="0" w:type="dxa"/>
            </w:tcMar>
            <w:vAlign w:val="center"/>
            <w:hideMark/>
          </w:tcPr>
          <w:p w14:paraId="1B7F94B5" w14:textId="77777777" w:rsidR="00A46752" w:rsidRDefault="00A46752" w:rsidP="00C30AC0">
            <w:pPr>
              <w:rPr>
                <w:rFonts w:eastAsia="Times New Roman"/>
                <w:sz w:val="18"/>
                <w:szCs w:val="18"/>
              </w:rPr>
            </w:pPr>
            <w:r>
              <w:rPr>
                <w:rFonts w:eastAsia="Times New Roman"/>
                <w:sz w:val="18"/>
                <w:szCs w:val="18"/>
              </w:rPr>
              <w:t>Governance costs</w:t>
            </w:r>
          </w:p>
        </w:tc>
        <w:tc>
          <w:tcPr>
            <w:tcW w:w="0" w:type="auto"/>
            <w:tcMar>
              <w:top w:w="0" w:type="dxa"/>
              <w:left w:w="75" w:type="dxa"/>
              <w:bottom w:w="0" w:type="dxa"/>
              <w:right w:w="0" w:type="dxa"/>
            </w:tcMar>
            <w:vAlign w:val="center"/>
            <w:hideMark/>
          </w:tcPr>
          <w:p w14:paraId="0878B5A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DD8F9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DAC8C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B567A1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9612A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B5766A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5CA41E8" w14:textId="77777777" w:rsidTr="00C30AC0">
        <w:trPr>
          <w:tblCellSpacing w:w="0" w:type="dxa"/>
        </w:trPr>
        <w:tc>
          <w:tcPr>
            <w:tcW w:w="0" w:type="auto"/>
            <w:gridSpan w:val="2"/>
            <w:tcMar>
              <w:top w:w="0" w:type="dxa"/>
              <w:left w:w="75" w:type="dxa"/>
              <w:bottom w:w="0" w:type="dxa"/>
              <w:right w:w="0" w:type="dxa"/>
            </w:tcMar>
            <w:vAlign w:val="center"/>
            <w:hideMark/>
          </w:tcPr>
          <w:p w14:paraId="5DDC0906" w14:textId="77777777" w:rsidR="00A46752" w:rsidRDefault="00A46752" w:rsidP="00C30AC0">
            <w:pPr>
              <w:rPr>
                <w:rFonts w:eastAsia="Times New Roman"/>
                <w:sz w:val="18"/>
                <w:szCs w:val="18"/>
              </w:rPr>
            </w:pPr>
            <w:r>
              <w:rPr>
                <w:rFonts w:eastAsia="Times New Roman"/>
                <w:sz w:val="18"/>
                <w:szCs w:val="18"/>
              </w:rPr>
              <w:t>20. Governance costs</w:t>
            </w:r>
          </w:p>
        </w:tc>
        <w:tc>
          <w:tcPr>
            <w:tcW w:w="0" w:type="auto"/>
            <w:tcMar>
              <w:top w:w="0" w:type="dxa"/>
              <w:left w:w="75" w:type="dxa"/>
              <w:bottom w:w="0" w:type="dxa"/>
              <w:right w:w="0" w:type="dxa"/>
            </w:tcMar>
            <w:vAlign w:val="center"/>
            <w:hideMark/>
          </w:tcPr>
          <w:p w14:paraId="5D531A7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2A7D8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1D7B8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318D6B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AF1065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8C05E0"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8BC43A6" w14:textId="77777777" w:rsidTr="00C30AC0">
        <w:trPr>
          <w:tblCellSpacing w:w="0" w:type="dxa"/>
        </w:trPr>
        <w:tc>
          <w:tcPr>
            <w:tcW w:w="0" w:type="auto"/>
            <w:gridSpan w:val="2"/>
            <w:tcMar>
              <w:top w:w="0" w:type="dxa"/>
              <w:left w:w="75" w:type="dxa"/>
              <w:bottom w:w="0" w:type="dxa"/>
              <w:right w:w="0" w:type="dxa"/>
            </w:tcMar>
            <w:vAlign w:val="center"/>
            <w:hideMark/>
          </w:tcPr>
          <w:p w14:paraId="4B4F51D3" w14:textId="77777777" w:rsidR="00A46752" w:rsidRDefault="00A46752" w:rsidP="00C30AC0">
            <w:pPr>
              <w:rPr>
                <w:rFonts w:eastAsia="Times New Roman"/>
                <w:sz w:val="18"/>
                <w:szCs w:val="18"/>
              </w:rPr>
            </w:pPr>
            <w:r>
              <w:rPr>
                <w:rFonts w:eastAsia="Times New Roman"/>
                <w:sz w:val="18"/>
                <w:szCs w:val="18"/>
              </w:rPr>
              <w:t>Other resources used</w:t>
            </w:r>
          </w:p>
        </w:tc>
        <w:tc>
          <w:tcPr>
            <w:tcW w:w="0" w:type="auto"/>
            <w:tcMar>
              <w:top w:w="0" w:type="dxa"/>
              <w:left w:w="75" w:type="dxa"/>
              <w:bottom w:w="0" w:type="dxa"/>
              <w:right w:w="0" w:type="dxa"/>
            </w:tcMar>
            <w:vAlign w:val="center"/>
            <w:hideMark/>
          </w:tcPr>
          <w:p w14:paraId="3D02DEC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28301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C988A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08BF4D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43BA55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436D12"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74B71BF" w14:textId="77777777" w:rsidTr="00C30AC0">
        <w:trPr>
          <w:tblCellSpacing w:w="0" w:type="dxa"/>
        </w:trPr>
        <w:tc>
          <w:tcPr>
            <w:tcW w:w="0" w:type="auto"/>
            <w:gridSpan w:val="2"/>
            <w:tcMar>
              <w:top w:w="0" w:type="dxa"/>
              <w:left w:w="75" w:type="dxa"/>
              <w:bottom w:w="0" w:type="dxa"/>
              <w:right w:w="0" w:type="dxa"/>
            </w:tcMar>
            <w:vAlign w:val="center"/>
            <w:hideMark/>
          </w:tcPr>
          <w:p w14:paraId="497C17BD" w14:textId="77777777" w:rsidR="00A46752" w:rsidRDefault="00A46752" w:rsidP="00C30AC0">
            <w:pPr>
              <w:rPr>
                <w:rFonts w:eastAsia="Times New Roman"/>
                <w:sz w:val="18"/>
                <w:szCs w:val="18"/>
              </w:rPr>
            </w:pPr>
            <w:r>
              <w:rPr>
                <w:rFonts w:eastAsia="Times New Roman"/>
                <w:sz w:val="18"/>
                <w:szCs w:val="18"/>
              </w:rPr>
              <w:t>21. Other resources used</w:t>
            </w:r>
          </w:p>
        </w:tc>
        <w:tc>
          <w:tcPr>
            <w:tcW w:w="0" w:type="auto"/>
            <w:tcMar>
              <w:top w:w="0" w:type="dxa"/>
              <w:left w:w="75" w:type="dxa"/>
              <w:bottom w:w="0" w:type="dxa"/>
              <w:right w:w="0" w:type="dxa"/>
            </w:tcMar>
            <w:vAlign w:val="center"/>
            <w:hideMark/>
          </w:tcPr>
          <w:p w14:paraId="38A77EBC" w14:textId="77777777" w:rsidR="00A46752" w:rsidRDefault="00A46752" w:rsidP="00C30AC0">
            <w:pPr>
              <w:jc w:val="right"/>
              <w:rPr>
                <w:rFonts w:eastAsia="Times New Roman"/>
                <w:sz w:val="18"/>
                <w:szCs w:val="18"/>
              </w:rPr>
            </w:pPr>
            <w:r>
              <w:rPr>
                <w:rFonts w:eastAsia="Times New Roman"/>
                <w:sz w:val="18"/>
                <w:szCs w:val="18"/>
              </w:rPr>
              <w:t>353</w:t>
            </w:r>
          </w:p>
        </w:tc>
        <w:tc>
          <w:tcPr>
            <w:tcW w:w="0" w:type="auto"/>
            <w:tcMar>
              <w:top w:w="0" w:type="dxa"/>
              <w:left w:w="75" w:type="dxa"/>
              <w:bottom w:w="0" w:type="dxa"/>
              <w:right w:w="0" w:type="dxa"/>
            </w:tcMar>
            <w:vAlign w:val="center"/>
            <w:hideMark/>
          </w:tcPr>
          <w:p w14:paraId="0CB5BA4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B90B2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EE395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1C0006" w14:textId="77777777" w:rsidR="00A46752" w:rsidRDefault="00A46752" w:rsidP="00C30AC0">
            <w:pPr>
              <w:jc w:val="right"/>
              <w:rPr>
                <w:rFonts w:eastAsia="Times New Roman"/>
                <w:sz w:val="18"/>
                <w:szCs w:val="18"/>
              </w:rPr>
            </w:pPr>
            <w:r>
              <w:rPr>
                <w:rFonts w:eastAsia="Times New Roman"/>
                <w:sz w:val="18"/>
                <w:szCs w:val="18"/>
              </w:rPr>
              <w:t>353</w:t>
            </w:r>
          </w:p>
        </w:tc>
        <w:tc>
          <w:tcPr>
            <w:tcW w:w="0" w:type="auto"/>
            <w:tcMar>
              <w:top w:w="0" w:type="dxa"/>
              <w:left w:w="75" w:type="dxa"/>
              <w:bottom w:w="0" w:type="dxa"/>
              <w:right w:w="0" w:type="dxa"/>
            </w:tcMar>
            <w:vAlign w:val="center"/>
            <w:hideMark/>
          </w:tcPr>
          <w:p w14:paraId="5A39D273" w14:textId="77777777" w:rsidR="00A46752" w:rsidRDefault="00A46752" w:rsidP="00C30AC0">
            <w:pPr>
              <w:jc w:val="right"/>
              <w:rPr>
                <w:rFonts w:eastAsia="Times New Roman"/>
                <w:sz w:val="18"/>
                <w:szCs w:val="18"/>
              </w:rPr>
            </w:pPr>
            <w:r>
              <w:rPr>
                <w:rFonts w:eastAsia="Times New Roman"/>
                <w:sz w:val="18"/>
                <w:szCs w:val="18"/>
              </w:rPr>
              <w:t>368</w:t>
            </w:r>
          </w:p>
        </w:tc>
      </w:tr>
      <w:tr w:rsidR="00A46752" w14:paraId="74DE71DD" w14:textId="77777777" w:rsidTr="00C30AC0">
        <w:trPr>
          <w:tblCellSpacing w:w="0" w:type="dxa"/>
        </w:trPr>
        <w:tc>
          <w:tcPr>
            <w:tcW w:w="0" w:type="auto"/>
            <w:gridSpan w:val="2"/>
            <w:tcMar>
              <w:top w:w="0" w:type="dxa"/>
              <w:left w:w="75" w:type="dxa"/>
              <w:bottom w:w="0" w:type="dxa"/>
              <w:right w:w="0" w:type="dxa"/>
            </w:tcMar>
            <w:vAlign w:val="center"/>
            <w:hideMark/>
          </w:tcPr>
          <w:p w14:paraId="2457A2C7" w14:textId="77777777" w:rsidR="00A46752" w:rsidRDefault="00A46752" w:rsidP="00C30AC0">
            <w:pPr>
              <w:rPr>
                <w:rFonts w:eastAsia="Times New Roman"/>
                <w:b/>
                <w:bCs/>
                <w:sz w:val="18"/>
                <w:szCs w:val="18"/>
              </w:rPr>
            </w:pPr>
            <w:r>
              <w:rPr>
                <w:rFonts w:eastAsia="Times New Roman"/>
                <w:b/>
                <w:bCs/>
                <w:sz w:val="18"/>
                <w:szCs w:val="18"/>
              </w:rPr>
              <w:t>Total expenditure</w:t>
            </w:r>
          </w:p>
        </w:tc>
        <w:tc>
          <w:tcPr>
            <w:tcW w:w="0" w:type="auto"/>
            <w:tcBorders>
              <w:top w:val="single" w:sz="6" w:space="0" w:color="000000"/>
            </w:tcBorders>
            <w:tcMar>
              <w:top w:w="0" w:type="dxa"/>
              <w:left w:w="75" w:type="dxa"/>
              <w:bottom w:w="0" w:type="dxa"/>
              <w:right w:w="0" w:type="dxa"/>
            </w:tcMar>
            <w:vAlign w:val="center"/>
            <w:hideMark/>
          </w:tcPr>
          <w:p w14:paraId="510C5F78" w14:textId="77777777" w:rsidR="00A46752" w:rsidRDefault="00A46752" w:rsidP="00C30AC0">
            <w:pPr>
              <w:jc w:val="right"/>
              <w:rPr>
                <w:rFonts w:eastAsia="Times New Roman"/>
                <w:b/>
                <w:bCs/>
                <w:sz w:val="18"/>
                <w:szCs w:val="18"/>
              </w:rPr>
            </w:pPr>
            <w:r>
              <w:rPr>
                <w:rFonts w:eastAsia="Times New Roman"/>
                <w:b/>
                <w:bCs/>
                <w:sz w:val="18"/>
                <w:szCs w:val="18"/>
              </w:rPr>
              <w:t>217,643</w:t>
            </w:r>
          </w:p>
        </w:tc>
        <w:tc>
          <w:tcPr>
            <w:tcW w:w="0" w:type="auto"/>
            <w:tcBorders>
              <w:top w:val="single" w:sz="6" w:space="0" w:color="000000"/>
            </w:tcBorders>
            <w:tcMar>
              <w:top w:w="0" w:type="dxa"/>
              <w:left w:w="75" w:type="dxa"/>
              <w:bottom w:w="0" w:type="dxa"/>
              <w:right w:w="0" w:type="dxa"/>
            </w:tcMar>
            <w:vAlign w:val="center"/>
            <w:hideMark/>
          </w:tcPr>
          <w:p w14:paraId="62B75AC1" w14:textId="77777777" w:rsidR="00A46752" w:rsidRDefault="00A46752" w:rsidP="00C30AC0">
            <w:pPr>
              <w:jc w:val="right"/>
              <w:rPr>
                <w:rFonts w:eastAsia="Times New Roman"/>
                <w:b/>
                <w:bCs/>
                <w:sz w:val="18"/>
                <w:szCs w:val="18"/>
              </w:rPr>
            </w:pPr>
            <w:r>
              <w:rPr>
                <w:rFonts w:eastAsia="Times New Roman"/>
                <w:b/>
                <w:bCs/>
                <w:sz w:val="18"/>
                <w:szCs w:val="18"/>
              </w:rPr>
              <w:t>18,482</w:t>
            </w:r>
          </w:p>
        </w:tc>
        <w:tc>
          <w:tcPr>
            <w:tcW w:w="0" w:type="auto"/>
            <w:tcBorders>
              <w:top w:val="single" w:sz="6" w:space="0" w:color="000000"/>
            </w:tcBorders>
            <w:tcMar>
              <w:top w:w="0" w:type="dxa"/>
              <w:left w:w="75" w:type="dxa"/>
              <w:bottom w:w="0" w:type="dxa"/>
              <w:right w:w="0" w:type="dxa"/>
            </w:tcMar>
            <w:vAlign w:val="center"/>
            <w:hideMark/>
          </w:tcPr>
          <w:p w14:paraId="2F2187FD" w14:textId="77777777" w:rsidR="00A46752" w:rsidRDefault="00A46752" w:rsidP="00C30AC0">
            <w:pPr>
              <w:jc w:val="right"/>
              <w:rPr>
                <w:rFonts w:eastAsia="Times New Roman"/>
                <w:b/>
                <w:bCs/>
                <w:sz w:val="18"/>
                <w:szCs w:val="18"/>
              </w:rPr>
            </w:pPr>
            <w:r>
              <w:rPr>
                <w:rFonts w:eastAsia="Times New Roman"/>
                <w:b/>
                <w:bCs/>
                <w:sz w:val="18"/>
                <w:szCs w:val="18"/>
              </w:rPr>
              <w:t>4,439</w:t>
            </w:r>
          </w:p>
        </w:tc>
        <w:tc>
          <w:tcPr>
            <w:tcW w:w="0" w:type="auto"/>
            <w:tcBorders>
              <w:top w:val="single" w:sz="6" w:space="0" w:color="000000"/>
            </w:tcBorders>
            <w:tcMar>
              <w:top w:w="0" w:type="dxa"/>
              <w:left w:w="75" w:type="dxa"/>
              <w:bottom w:w="0" w:type="dxa"/>
              <w:right w:w="0" w:type="dxa"/>
            </w:tcMar>
            <w:vAlign w:val="center"/>
            <w:hideMark/>
          </w:tcPr>
          <w:p w14:paraId="346AC1A3"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E93640D" w14:textId="77777777" w:rsidR="00A46752" w:rsidRDefault="00A46752" w:rsidP="00C30AC0">
            <w:pPr>
              <w:jc w:val="right"/>
              <w:rPr>
                <w:rFonts w:eastAsia="Times New Roman"/>
                <w:b/>
                <w:bCs/>
                <w:sz w:val="18"/>
                <w:szCs w:val="18"/>
              </w:rPr>
            </w:pPr>
            <w:r>
              <w:rPr>
                <w:rFonts w:eastAsia="Times New Roman"/>
                <w:b/>
                <w:bCs/>
                <w:sz w:val="18"/>
                <w:szCs w:val="18"/>
              </w:rPr>
              <w:t>240,565</w:t>
            </w:r>
          </w:p>
        </w:tc>
        <w:tc>
          <w:tcPr>
            <w:tcW w:w="0" w:type="auto"/>
            <w:tcBorders>
              <w:top w:val="single" w:sz="6" w:space="0" w:color="000000"/>
            </w:tcBorders>
            <w:tcMar>
              <w:top w:w="0" w:type="dxa"/>
              <w:left w:w="75" w:type="dxa"/>
              <w:bottom w:w="0" w:type="dxa"/>
              <w:right w:w="0" w:type="dxa"/>
            </w:tcMar>
            <w:vAlign w:val="center"/>
            <w:hideMark/>
          </w:tcPr>
          <w:p w14:paraId="77723EC1" w14:textId="77777777" w:rsidR="00A46752" w:rsidRDefault="00A46752" w:rsidP="00C30AC0">
            <w:pPr>
              <w:jc w:val="right"/>
              <w:rPr>
                <w:rFonts w:eastAsia="Times New Roman"/>
                <w:b/>
                <w:bCs/>
                <w:sz w:val="18"/>
                <w:szCs w:val="18"/>
              </w:rPr>
            </w:pPr>
            <w:r>
              <w:rPr>
                <w:rFonts w:eastAsia="Times New Roman"/>
                <w:b/>
                <w:bCs/>
                <w:sz w:val="18"/>
                <w:szCs w:val="18"/>
              </w:rPr>
              <w:t>187,056</w:t>
            </w:r>
          </w:p>
        </w:tc>
      </w:tr>
      <w:tr w:rsidR="00A46752" w14:paraId="0E1D0619" w14:textId="77777777" w:rsidTr="00C30AC0">
        <w:trPr>
          <w:tblCellSpacing w:w="0" w:type="dxa"/>
        </w:trPr>
        <w:tc>
          <w:tcPr>
            <w:tcW w:w="0" w:type="auto"/>
            <w:tcMar>
              <w:top w:w="0" w:type="dxa"/>
              <w:left w:w="75" w:type="dxa"/>
              <w:bottom w:w="0" w:type="dxa"/>
              <w:right w:w="0" w:type="dxa"/>
            </w:tcMar>
            <w:vAlign w:val="center"/>
            <w:hideMark/>
          </w:tcPr>
          <w:p w14:paraId="14C31FF4"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1CAD8013" w14:textId="77777777" w:rsidR="00A46752" w:rsidRDefault="00A46752" w:rsidP="00C30AC0">
            <w:pPr>
              <w:rPr>
                <w:rFonts w:eastAsia="Times New Roman"/>
                <w:sz w:val="20"/>
                <w:szCs w:val="20"/>
              </w:rPr>
            </w:pPr>
          </w:p>
        </w:tc>
        <w:tc>
          <w:tcPr>
            <w:tcW w:w="0" w:type="auto"/>
            <w:vAlign w:val="center"/>
            <w:hideMark/>
          </w:tcPr>
          <w:p w14:paraId="471727BA" w14:textId="77777777" w:rsidR="00A46752" w:rsidRDefault="00A46752" w:rsidP="00C30AC0">
            <w:pPr>
              <w:rPr>
                <w:rFonts w:eastAsia="Times New Roman"/>
                <w:sz w:val="20"/>
                <w:szCs w:val="20"/>
              </w:rPr>
            </w:pPr>
          </w:p>
        </w:tc>
        <w:tc>
          <w:tcPr>
            <w:tcW w:w="0" w:type="auto"/>
            <w:vAlign w:val="center"/>
            <w:hideMark/>
          </w:tcPr>
          <w:p w14:paraId="5E5BE7B4" w14:textId="77777777" w:rsidR="00A46752" w:rsidRDefault="00A46752" w:rsidP="00C30AC0">
            <w:pPr>
              <w:rPr>
                <w:rFonts w:eastAsia="Times New Roman"/>
                <w:sz w:val="20"/>
                <w:szCs w:val="20"/>
              </w:rPr>
            </w:pPr>
          </w:p>
        </w:tc>
        <w:tc>
          <w:tcPr>
            <w:tcW w:w="0" w:type="auto"/>
            <w:vAlign w:val="center"/>
            <w:hideMark/>
          </w:tcPr>
          <w:p w14:paraId="06D4DC21" w14:textId="77777777" w:rsidR="00A46752" w:rsidRDefault="00A46752" w:rsidP="00C30AC0">
            <w:pPr>
              <w:rPr>
                <w:rFonts w:eastAsia="Times New Roman"/>
                <w:sz w:val="20"/>
                <w:szCs w:val="20"/>
              </w:rPr>
            </w:pPr>
          </w:p>
        </w:tc>
        <w:tc>
          <w:tcPr>
            <w:tcW w:w="0" w:type="auto"/>
            <w:vAlign w:val="center"/>
            <w:hideMark/>
          </w:tcPr>
          <w:p w14:paraId="2F0D9B81" w14:textId="77777777" w:rsidR="00A46752" w:rsidRDefault="00A46752" w:rsidP="00C30AC0">
            <w:pPr>
              <w:rPr>
                <w:rFonts w:eastAsia="Times New Roman"/>
                <w:sz w:val="20"/>
                <w:szCs w:val="20"/>
              </w:rPr>
            </w:pPr>
          </w:p>
        </w:tc>
        <w:tc>
          <w:tcPr>
            <w:tcW w:w="0" w:type="auto"/>
            <w:vAlign w:val="center"/>
            <w:hideMark/>
          </w:tcPr>
          <w:p w14:paraId="38138293" w14:textId="77777777" w:rsidR="00A46752" w:rsidRDefault="00A46752" w:rsidP="00C30AC0">
            <w:pPr>
              <w:rPr>
                <w:rFonts w:eastAsia="Times New Roman"/>
                <w:sz w:val="20"/>
                <w:szCs w:val="20"/>
              </w:rPr>
            </w:pPr>
          </w:p>
        </w:tc>
        <w:tc>
          <w:tcPr>
            <w:tcW w:w="0" w:type="auto"/>
            <w:vAlign w:val="center"/>
            <w:hideMark/>
          </w:tcPr>
          <w:p w14:paraId="5F850BA8" w14:textId="77777777" w:rsidR="00A46752" w:rsidRDefault="00A46752" w:rsidP="00C30AC0">
            <w:pPr>
              <w:rPr>
                <w:rFonts w:eastAsia="Times New Roman"/>
                <w:sz w:val="20"/>
                <w:szCs w:val="20"/>
              </w:rPr>
            </w:pPr>
          </w:p>
        </w:tc>
      </w:tr>
      <w:tr w:rsidR="00A46752" w14:paraId="0E23B8F5" w14:textId="77777777" w:rsidTr="00C30AC0">
        <w:trPr>
          <w:tblCellSpacing w:w="0" w:type="dxa"/>
        </w:trPr>
        <w:tc>
          <w:tcPr>
            <w:tcW w:w="0" w:type="auto"/>
            <w:gridSpan w:val="2"/>
            <w:tcMar>
              <w:top w:w="0" w:type="dxa"/>
              <w:left w:w="75" w:type="dxa"/>
              <w:bottom w:w="0" w:type="dxa"/>
              <w:right w:w="0" w:type="dxa"/>
            </w:tcMar>
            <w:vAlign w:val="center"/>
            <w:hideMark/>
          </w:tcPr>
          <w:p w14:paraId="0A7FAD4D" w14:textId="77777777" w:rsidR="00A46752" w:rsidRDefault="00A46752" w:rsidP="00C30AC0">
            <w:pPr>
              <w:rPr>
                <w:rFonts w:eastAsia="Times New Roman"/>
                <w:b/>
                <w:bCs/>
                <w:sz w:val="18"/>
                <w:szCs w:val="18"/>
              </w:rPr>
            </w:pPr>
            <w:r>
              <w:rPr>
                <w:rFonts w:eastAsia="Times New Roman"/>
                <w:b/>
                <w:bCs/>
                <w:sz w:val="18"/>
                <w:szCs w:val="18"/>
              </w:rPr>
              <w:t>Net income / (expenditure) resources before transfer</w:t>
            </w:r>
          </w:p>
        </w:tc>
        <w:tc>
          <w:tcPr>
            <w:tcW w:w="0" w:type="auto"/>
            <w:tcBorders>
              <w:top w:val="single" w:sz="6" w:space="0" w:color="000000"/>
            </w:tcBorders>
            <w:tcMar>
              <w:top w:w="0" w:type="dxa"/>
              <w:left w:w="75" w:type="dxa"/>
              <w:bottom w:w="0" w:type="dxa"/>
              <w:right w:w="0" w:type="dxa"/>
            </w:tcMar>
            <w:vAlign w:val="center"/>
            <w:hideMark/>
          </w:tcPr>
          <w:p w14:paraId="5F2809A2" w14:textId="77777777" w:rsidR="00A46752" w:rsidRDefault="00A46752" w:rsidP="00C30AC0">
            <w:pPr>
              <w:jc w:val="right"/>
              <w:rPr>
                <w:rFonts w:eastAsia="Times New Roman"/>
                <w:b/>
                <w:bCs/>
                <w:sz w:val="18"/>
                <w:szCs w:val="18"/>
              </w:rPr>
            </w:pPr>
            <w:r>
              <w:rPr>
                <w:rFonts w:eastAsia="Times New Roman"/>
                <w:b/>
                <w:bCs/>
                <w:sz w:val="18"/>
                <w:szCs w:val="18"/>
              </w:rPr>
              <w:t>(15,426)</w:t>
            </w:r>
          </w:p>
        </w:tc>
        <w:tc>
          <w:tcPr>
            <w:tcW w:w="0" w:type="auto"/>
            <w:tcBorders>
              <w:top w:val="single" w:sz="6" w:space="0" w:color="000000"/>
            </w:tcBorders>
            <w:tcMar>
              <w:top w:w="0" w:type="dxa"/>
              <w:left w:w="75" w:type="dxa"/>
              <w:bottom w:w="0" w:type="dxa"/>
              <w:right w:w="0" w:type="dxa"/>
            </w:tcMar>
            <w:vAlign w:val="center"/>
            <w:hideMark/>
          </w:tcPr>
          <w:p w14:paraId="1E068191" w14:textId="77777777" w:rsidR="00A46752" w:rsidRDefault="00A46752" w:rsidP="00C30AC0">
            <w:pPr>
              <w:jc w:val="right"/>
              <w:rPr>
                <w:rFonts w:eastAsia="Times New Roman"/>
                <w:b/>
                <w:bCs/>
                <w:sz w:val="18"/>
                <w:szCs w:val="18"/>
              </w:rPr>
            </w:pPr>
            <w:r>
              <w:rPr>
                <w:rFonts w:eastAsia="Times New Roman"/>
                <w:b/>
                <w:bCs/>
                <w:sz w:val="18"/>
                <w:szCs w:val="18"/>
              </w:rPr>
              <w:t>(18,482)</w:t>
            </w:r>
          </w:p>
        </w:tc>
        <w:tc>
          <w:tcPr>
            <w:tcW w:w="0" w:type="auto"/>
            <w:tcBorders>
              <w:top w:val="single" w:sz="6" w:space="0" w:color="000000"/>
            </w:tcBorders>
            <w:tcMar>
              <w:top w:w="0" w:type="dxa"/>
              <w:left w:w="75" w:type="dxa"/>
              <w:bottom w:w="0" w:type="dxa"/>
              <w:right w:w="0" w:type="dxa"/>
            </w:tcMar>
            <w:vAlign w:val="center"/>
            <w:hideMark/>
          </w:tcPr>
          <w:p w14:paraId="7AA558DC" w14:textId="77777777" w:rsidR="00A46752" w:rsidRDefault="00A46752" w:rsidP="00C30AC0">
            <w:pPr>
              <w:jc w:val="right"/>
              <w:rPr>
                <w:rFonts w:eastAsia="Times New Roman"/>
                <w:b/>
                <w:bCs/>
                <w:sz w:val="18"/>
                <w:szCs w:val="18"/>
              </w:rPr>
            </w:pPr>
            <w:r>
              <w:rPr>
                <w:rFonts w:eastAsia="Times New Roman"/>
                <w:b/>
                <w:bCs/>
                <w:sz w:val="18"/>
                <w:szCs w:val="18"/>
              </w:rPr>
              <w:t>(688)</w:t>
            </w:r>
          </w:p>
        </w:tc>
        <w:tc>
          <w:tcPr>
            <w:tcW w:w="0" w:type="auto"/>
            <w:tcBorders>
              <w:top w:val="single" w:sz="6" w:space="0" w:color="000000"/>
            </w:tcBorders>
            <w:tcMar>
              <w:top w:w="0" w:type="dxa"/>
              <w:left w:w="75" w:type="dxa"/>
              <w:bottom w:w="0" w:type="dxa"/>
              <w:right w:w="0" w:type="dxa"/>
            </w:tcMar>
            <w:vAlign w:val="center"/>
            <w:hideMark/>
          </w:tcPr>
          <w:p w14:paraId="344EF12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3870B8F" w14:textId="77777777" w:rsidR="00A46752" w:rsidRDefault="00A46752" w:rsidP="00C30AC0">
            <w:pPr>
              <w:jc w:val="right"/>
              <w:rPr>
                <w:rFonts w:eastAsia="Times New Roman"/>
                <w:b/>
                <w:bCs/>
                <w:sz w:val="18"/>
                <w:szCs w:val="18"/>
              </w:rPr>
            </w:pPr>
            <w:r>
              <w:rPr>
                <w:rFonts w:eastAsia="Times New Roman"/>
                <w:b/>
                <w:bCs/>
                <w:sz w:val="18"/>
                <w:szCs w:val="18"/>
              </w:rPr>
              <w:t>(34,596)</w:t>
            </w:r>
          </w:p>
        </w:tc>
        <w:tc>
          <w:tcPr>
            <w:tcW w:w="0" w:type="auto"/>
            <w:tcBorders>
              <w:top w:val="single" w:sz="6" w:space="0" w:color="000000"/>
            </w:tcBorders>
            <w:tcMar>
              <w:top w:w="0" w:type="dxa"/>
              <w:left w:w="75" w:type="dxa"/>
              <w:bottom w:w="0" w:type="dxa"/>
              <w:right w:w="0" w:type="dxa"/>
            </w:tcMar>
            <w:vAlign w:val="center"/>
            <w:hideMark/>
          </w:tcPr>
          <w:p w14:paraId="7ED36056" w14:textId="77777777" w:rsidR="00A46752" w:rsidRDefault="00A46752" w:rsidP="00C30AC0">
            <w:pPr>
              <w:jc w:val="right"/>
              <w:rPr>
                <w:rFonts w:eastAsia="Times New Roman"/>
                <w:b/>
                <w:bCs/>
                <w:sz w:val="18"/>
                <w:szCs w:val="18"/>
              </w:rPr>
            </w:pPr>
            <w:r>
              <w:rPr>
                <w:rFonts w:eastAsia="Times New Roman"/>
                <w:b/>
                <w:bCs/>
                <w:sz w:val="18"/>
                <w:szCs w:val="18"/>
              </w:rPr>
              <w:t>(15,832)</w:t>
            </w:r>
          </w:p>
        </w:tc>
      </w:tr>
      <w:tr w:rsidR="00A46752" w14:paraId="2B326687" w14:textId="77777777" w:rsidTr="00C30AC0">
        <w:trPr>
          <w:tblCellSpacing w:w="0" w:type="dxa"/>
        </w:trPr>
        <w:tc>
          <w:tcPr>
            <w:tcW w:w="0" w:type="auto"/>
            <w:tcMar>
              <w:top w:w="0" w:type="dxa"/>
              <w:left w:w="75" w:type="dxa"/>
              <w:bottom w:w="0" w:type="dxa"/>
              <w:right w:w="0" w:type="dxa"/>
            </w:tcMar>
            <w:vAlign w:val="center"/>
            <w:hideMark/>
          </w:tcPr>
          <w:p w14:paraId="0B7B5045"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14C32290" w14:textId="77777777" w:rsidR="00A46752" w:rsidRDefault="00A46752" w:rsidP="00C30AC0">
            <w:pPr>
              <w:rPr>
                <w:rFonts w:eastAsia="Times New Roman"/>
                <w:sz w:val="20"/>
                <w:szCs w:val="20"/>
              </w:rPr>
            </w:pPr>
          </w:p>
        </w:tc>
        <w:tc>
          <w:tcPr>
            <w:tcW w:w="0" w:type="auto"/>
            <w:vAlign w:val="center"/>
            <w:hideMark/>
          </w:tcPr>
          <w:p w14:paraId="1D11AA55" w14:textId="77777777" w:rsidR="00A46752" w:rsidRDefault="00A46752" w:rsidP="00C30AC0">
            <w:pPr>
              <w:rPr>
                <w:rFonts w:eastAsia="Times New Roman"/>
                <w:sz w:val="20"/>
                <w:szCs w:val="20"/>
              </w:rPr>
            </w:pPr>
          </w:p>
        </w:tc>
        <w:tc>
          <w:tcPr>
            <w:tcW w:w="0" w:type="auto"/>
            <w:vAlign w:val="center"/>
            <w:hideMark/>
          </w:tcPr>
          <w:p w14:paraId="49C04550" w14:textId="77777777" w:rsidR="00A46752" w:rsidRDefault="00A46752" w:rsidP="00C30AC0">
            <w:pPr>
              <w:rPr>
                <w:rFonts w:eastAsia="Times New Roman"/>
                <w:sz w:val="20"/>
                <w:szCs w:val="20"/>
              </w:rPr>
            </w:pPr>
          </w:p>
        </w:tc>
        <w:tc>
          <w:tcPr>
            <w:tcW w:w="0" w:type="auto"/>
            <w:vAlign w:val="center"/>
            <w:hideMark/>
          </w:tcPr>
          <w:p w14:paraId="702FDE02" w14:textId="77777777" w:rsidR="00A46752" w:rsidRDefault="00A46752" w:rsidP="00C30AC0">
            <w:pPr>
              <w:rPr>
                <w:rFonts w:eastAsia="Times New Roman"/>
                <w:sz w:val="20"/>
                <w:szCs w:val="20"/>
              </w:rPr>
            </w:pPr>
          </w:p>
        </w:tc>
        <w:tc>
          <w:tcPr>
            <w:tcW w:w="0" w:type="auto"/>
            <w:vAlign w:val="center"/>
            <w:hideMark/>
          </w:tcPr>
          <w:p w14:paraId="7764EBA8" w14:textId="77777777" w:rsidR="00A46752" w:rsidRDefault="00A46752" w:rsidP="00C30AC0">
            <w:pPr>
              <w:rPr>
                <w:rFonts w:eastAsia="Times New Roman"/>
                <w:sz w:val="20"/>
                <w:szCs w:val="20"/>
              </w:rPr>
            </w:pPr>
          </w:p>
        </w:tc>
        <w:tc>
          <w:tcPr>
            <w:tcW w:w="0" w:type="auto"/>
            <w:vAlign w:val="center"/>
            <w:hideMark/>
          </w:tcPr>
          <w:p w14:paraId="75B192AD" w14:textId="77777777" w:rsidR="00A46752" w:rsidRDefault="00A46752" w:rsidP="00C30AC0">
            <w:pPr>
              <w:rPr>
                <w:rFonts w:eastAsia="Times New Roman"/>
                <w:sz w:val="20"/>
                <w:szCs w:val="20"/>
              </w:rPr>
            </w:pPr>
          </w:p>
        </w:tc>
        <w:tc>
          <w:tcPr>
            <w:tcW w:w="0" w:type="auto"/>
            <w:vAlign w:val="center"/>
            <w:hideMark/>
          </w:tcPr>
          <w:p w14:paraId="3854E06C" w14:textId="77777777" w:rsidR="00A46752" w:rsidRDefault="00A46752" w:rsidP="00C30AC0">
            <w:pPr>
              <w:rPr>
                <w:rFonts w:eastAsia="Times New Roman"/>
                <w:sz w:val="20"/>
                <w:szCs w:val="20"/>
              </w:rPr>
            </w:pPr>
          </w:p>
        </w:tc>
      </w:tr>
      <w:tr w:rsidR="00A46752" w14:paraId="16CF0383" w14:textId="77777777" w:rsidTr="00C30AC0">
        <w:trPr>
          <w:tblCellSpacing w:w="0" w:type="dxa"/>
        </w:trPr>
        <w:tc>
          <w:tcPr>
            <w:tcW w:w="0" w:type="auto"/>
            <w:gridSpan w:val="8"/>
            <w:tcMar>
              <w:top w:w="0" w:type="dxa"/>
              <w:left w:w="75" w:type="dxa"/>
              <w:bottom w:w="0" w:type="dxa"/>
              <w:right w:w="0" w:type="dxa"/>
            </w:tcMar>
            <w:vAlign w:val="center"/>
            <w:hideMark/>
          </w:tcPr>
          <w:p w14:paraId="479413F9" w14:textId="77777777" w:rsidR="00A46752" w:rsidRDefault="00A46752" w:rsidP="00C30AC0">
            <w:pPr>
              <w:rPr>
                <w:rFonts w:eastAsia="Times New Roman"/>
                <w:b/>
                <w:bCs/>
                <w:sz w:val="18"/>
                <w:szCs w:val="18"/>
              </w:rPr>
            </w:pPr>
            <w:r>
              <w:rPr>
                <w:rFonts w:eastAsia="Times New Roman"/>
                <w:b/>
                <w:bCs/>
                <w:sz w:val="18"/>
                <w:szCs w:val="18"/>
              </w:rPr>
              <w:t>Transfers</w:t>
            </w:r>
          </w:p>
        </w:tc>
      </w:tr>
      <w:tr w:rsidR="00A46752" w14:paraId="1998E3B2" w14:textId="77777777" w:rsidTr="00C30AC0">
        <w:trPr>
          <w:tblCellSpacing w:w="0" w:type="dxa"/>
        </w:trPr>
        <w:tc>
          <w:tcPr>
            <w:tcW w:w="0" w:type="auto"/>
            <w:gridSpan w:val="2"/>
            <w:tcMar>
              <w:top w:w="0" w:type="dxa"/>
              <w:left w:w="75" w:type="dxa"/>
              <w:bottom w:w="0" w:type="dxa"/>
              <w:right w:w="0" w:type="dxa"/>
            </w:tcMar>
            <w:vAlign w:val="center"/>
            <w:hideMark/>
          </w:tcPr>
          <w:p w14:paraId="1EC67A14" w14:textId="77777777" w:rsidR="00A46752" w:rsidRDefault="00A46752" w:rsidP="00C30AC0">
            <w:pPr>
              <w:rPr>
                <w:rFonts w:eastAsia="Times New Roman"/>
                <w:sz w:val="18"/>
                <w:szCs w:val="18"/>
              </w:rPr>
            </w:pPr>
            <w:r>
              <w:rPr>
                <w:rFonts w:eastAsia="Times New Roman"/>
                <w:sz w:val="18"/>
                <w:szCs w:val="18"/>
              </w:rPr>
              <w:t>Gross transfers funds - in</w:t>
            </w:r>
          </w:p>
        </w:tc>
        <w:tc>
          <w:tcPr>
            <w:tcW w:w="0" w:type="auto"/>
            <w:tcMar>
              <w:top w:w="0" w:type="dxa"/>
              <w:left w:w="75" w:type="dxa"/>
              <w:bottom w:w="0" w:type="dxa"/>
              <w:right w:w="0" w:type="dxa"/>
            </w:tcMar>
            <w:vAlign w:val="center"/>
            <w:hideMark/>
          </w:tcPr>
          <w:p w14:paraId="3F4621AA" w14:textId="77777777" w:rsidR="00A46752" w:rsidRDefault="00A46752" w:rsidP="00C30AC0">
            <w:pPr>
              <w:rPr>
                <w:rFonts w:eastAsia="Times New Roman"/>
                <w:sz w:val="18"/>
                <w:szCs w:val="18"/>
              </w:rPr>
            </w:pPr>
            <w:r>
              <w:rPr>
                <w:rFonts w:eastAsia="Times New Roman"/>
                <w:sz w:val="18"/>
                <w:szCs w:val="18"/>
              </w:rPr>
              <w:t>174,583</w:t>
            </w:r>
          </w:p>
        </w:tc>
        <w:tc>
          <w:tcPr>
            <w:tcW w:w="0" w:type="auto"/>
            <w:tcMar>
              <w:top w:w="0" w:type="dxa"/>
              <w:left w:w="75" w:type="dxa"/>
              <w:bottom w:w="0" w:type="dxa"/>
              <w:right w:w="0" w:type="dxa"/>
            </w:tcMar>
            <w:vAlign w:val="center"/>
            <w:hideMark/>
          </w:tcPr>
          <w:p w14:paraId="00864CC8" w14:textId="77777777" w:rsidR="00A46752" w:rsidRDefault="00A46752" w:rsidP="00C30AC0">
            <w:pPr>
              <w:rPr>
                <w:rFonts w:eastAsia="Times New Roman"/>
                <w:sz w:val="18"/>
                <w:szCs w:val="18"/>
              </w:rPr>
            </w:pPr>
            <w:r>
              <w:rPr>
                <w:rFonts w:eastAsia="Times New Roman"/>
                <w:sz w:val="18"/>
                <w:szCs w:val="18"/>
              </w:rPr>
              <w:t>3,331,576</w:t>
            </w:r>
          </w:p>
        </w:tc>
        <w:tc>
          <w:tcPr>
            <w:tcW w:w="0" w:type="auto"/>
            <w:tcMar>
              <w:top w:w="0" w:type="dxa"/>
              <w:left w:w="75" w:type="dxa"/>
              <w:bottom w:w="0" w:type="dxa"/>
              <w:right w:w="0" w:type="dxa"/>
            </w:tcMar>
            <w:vAlign w:val="center"/>
            <w:hideMark/>
          </w:tcPr>
          <w:p w14:paraId="3B3C35DA" w14:textId="77777777" w:rsidR="00A46752" w:rsidRDefault="00A46752" w:rsidP="00C30AC0">
            <w:pPr>
              <w:rPr>
                <w:rFonts w:eastAsia="Times New Roman"/>
                <w:sz w:val="18"/>
                <w:szCs w:val="18"/>
              </w:rPr>
            </w:pPr>
            <w:r>
              <w:rPr>
                <w:rFonts w:eastAsia="Times New Roman"/>
                <w:sz w:val="18"/>
                <w:szCs w:val="18"/>
              </w:rPr>
              <w:t>2</w:t>
            </w:r>
          </w:p>
        </w:tc>
        <w:tc>
          <w:tcPr>
            <w:tcW w:w="0" w:type="auto"/>
            <w:tcMar>
              <w:top w:w="0" w:type="dxa"/>
              <w:left w:w="75" w:type="dxa"/>
              <w:bottom w:w="0" w:type="dxa"/>
              <w:right w:w="0" w:type="dxa"/>
            </w:tcMar>
            <w:vAlign w:val="center"/>
            <w:hideMark/>
          </w:tcPr>
          <w:p w14:paraId="0FEAB195" w14:textId="77777777" w:rsidR="00A46752" w:rsidRDefault="00A46752" w:rsidP="00C30AC0">
            <w:pPr>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9AB67B6" w14:textId="77777777" w:rsidR="00A46752" w:rsidRDefault="00A46752" w:rsidP="00C30AC0">
            <w:pPr>
              <w:rPr>
                <w:rFonts w:eastAsia="Times New Roman"/>
                <w:sz w:val="18"/>
                <w:szCs w:val="18"/>
              </w:rPr>
            </w:pPr>
            <w:r>
              <w:rPr>
                <w:rFonts w:eastAsia="Times New Roman"/>
                <w:sz w:val="18"/>
                <w:szCs w:val="18"/>
              </w:rPr>
              <w:t>3,506,160</w:t>
            </w:r>
          </w:p>
        </w:tc>
        <w:tc>
          <w:tcPr>
            <w:tcW w:w="0" w:type="auto"/>
            <w:tcMar>
              <w:top w:w="0" w:type="dxa"/>
              <w:left w:w="75" w:type="dxa"/>
              <w:bottom w:w="0" w:type="dxa"/>
              <w:right w:w="0" w:type="dxa"/>
            </w:tcMar>
            <w:vAlign w:val="center"/>
            <w:hideMark/>
          </w:tcPr>
          <w:p w14:paraId="7FB68F00" w14:textId="77777777" w:rsidR="00A46752" w:rsidRDefault="00A46752" w:rsidP="00C30AC0">
            <w:pPr>
              <w:rPr>
                <w:rFonts w:eastAsia="Times New Roman"/>
                <w:sz w:val="18"/>
                <w:szCs w:val="18"/>
              </w:rPr>
            </w:pPr>
            <w:r>
              <w:rPr>
                <w:rFonts w:eastAsia="Times New Roman"/>
                <w:sz w:val="18"/>
                <w:szCs w:val="18"/>
              </w:rPr>
              <w:t>25,070</w:t>
            </w:r>
          </w:p>
        </w:tc>
      </w:tr>
      <w:tr w:rsidR="00A46752" w14:paraId="3A65C7FA" w14:textId="77777777" w:rsidTr="00C30AC0">
        <w:trPr>
          <w:tblCellSpacing w:w="0" w:type="dxa"/>
        </w:trPr>
        <w:tc>
          <w:tcPr>
            <w:tcW w:w="0" w:type="auto"/>
            <w:gridSpan w:val="2"/>
            <w:tcMar>
              <w:top w:w="0" w:type="dxa"/>
              <w:left w:w="75" w:type="dxa"/>
              <w:bottom w:w="0" w:type="dxa"/>
              <w:right w:w="0" w:type="dxa"/>
            </w:tcMar>
            <w:vAlign w:val="center"/>
            <w:hideMark/>
          </w:tcPr>
          <w:p w14:paraId="1963DE56" w14:textId="77777777" w:rsidR="00A46752" w:rsidRDefault="00A46752" w:rsidP="00C30AC0">
            <w:pPr>
              <w:rPr>
                <w:rFonts w:eastAsia="Times New Roman"/>
                <w:sz w:val="18"/>
                <w:szCs w:val="18"/>
              </w:rPr>
            </w:pPr>
            <w:r>
              <w:rPr>
                <w:rFonts w:eastAsia="Times New Roman"/>
                <w:sz w:val="18"/>
                <w:szCs w:val="18"/>
              </w:rPr>
              <w:t>Gross transfers funds - out</w:t>
            </w:r>
          </w:p>
        </w:tc>
        <w:tc>
          <w:tcPr>
            <w:tcW w:w="0" w:type="auto"/>
            <w:tcMar>
              <w:top w:w="0" w:type="dxa"/>
              <w:left w:w="75" w:type="dxa"/>
              <w:bottom w:w="0" w:type="dxa"/>
              <w:right w:w="0" w:type="dxa"/>
            </w:tcMar>
            <w:vAlign w:val="center"/>
            <w:hideMark/>
          </w:tcPr>
          <w:p w14:paraId="27554556" w14:textId="77777777" w:rsidR="00A46752" w:rsidRDefault="00A46752" w:rsidP="00C30AC0">
            <w:pPr>
              <w:rPr>
                <w:rFonts w:eastAsia="Times New Roman"/>
                <w:sz w:val="18"/>
                <w:szCs w:val="18"/>
              </w:rPr>
            </w:pPr>
            <w:r>
              <w:rPr>
                <w:rFonts w:eastAsia="Times New Roman"/>
                <w:sz w:val="18"/>
                <w:szCs w:val="18"/>
              </w:rPr>
              <w:t>(1,958,292)</w:t>
            </w:r>
          </w:p>
        </w:tc>
        <w:tc>
          <w:tcPr>
            <w:tcW w:w="0" w:type="auto"/>
            <w:tcMar>
              <w:top w:w="0" w:type="dxa"/>
              <w:left w:w="75" w:type="dxa"/>
              <w:bottom w:w="0" w:type="dxa"/>
              <w:right w:w="0" w:type="dxa"/>
            </w:tcMar>
            <w:vAlign w:val="center"/>
            <w:hideMark/>
          </w:tcPr>
          <w:p w14:paraId="0D51C1A6" w14:textId="77777777" w:rsidR="00A46752" w:rsidRDefault="00A46752" w:rsidP="00C30AC0">
            <w:pPr>
              <w:rPr>
                <w:rFonts w:eastAsia="Times New Roman"/>
                <w:sz w:val="18"/>
                <w:szCs w:val="18"/>
              </w:rPr>
            </w:pPr>
            <w:r>
              <w:rPr>
                <w:rFonts w:eastAsia="Times New Roman"/>
                <w:sz w:val="18"/>
                <w:szCs w:val="18"/>
              </w:rPr>
              <w:t>(1,087,568)</w:t>
            </w:r>
          </w:p>
        </w:tc>
        <w:tc>
          <w:tcPr>
            <w:tcW w:w="0" w:type="auto"/>
            <w:tcMar>
              <w:top w:w="0" w:type="dxa"/>
              <w:left w:w="75" w:type="dxa"/>
              <w:bottom w:w="0" w:type="dxa"/>
              <w:right w:w="0" w:type="dxa"/>
            </w:tcMar>
            <w:vAlign w:val="center"/>
            <w:hideMark/>
          </w:tcPr>
          <w:p w14:paraId="147EA2C6" w14:textId="77777777" w:rsidR="00A46752" w:rsidRDefault="00A46752" w:rsidP="00C30AC0">
            <w:pPr>
              <w:rPr>
                <w:rFonts w:eastAsia="Times New Roman"/>
                <w:sz w:val="18"/>
                <w:szCs w:val="18"/>
              </w:rPr>
            </w:pPr>
            <w:r>
              <w:rPr>
                <w:rFonts w:eastAsia="Times New Roman"/>
                <w:sz w:val="18"/>
                <w:szCs w:val="18"/>
              </w:rPr>
              <w:t>(460,300)</w:t>
            </w:r>
          </w:p>
        </w:tc>
        <w:tc>
          <w:tcPr>
            <w:tcW w:w="0" w:type="auto"/>
            <w:tcMar>
              <w:top w:w="0" w:type="dxa"/>
              <w:left w:w="75" w:type="dxa"/>
              <w:bottom w:w="0" w:type="dxa"/>
              <w:right w:w="0" w:type="dxa"/>
            </w:tcMar>
            <w:vAlign w:val="center"/>
            <w:hideMark/>
          </w:tcPr>
          <w:p w14:paraId="59373283" w14:textId="77777777" w:rsidR="00A46752" w:rsidRDefault="00A46752" w:rsidP="00C30AC0">
            <w:pPr>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99A85A" w14:textId="77777777" w:rsidR="00A46752" w:rsidRDefault="00A46752" w:rsidP="00C30AC0">
            <w:pPr>
              <w:rPr>
                <w:rFonts w:eastAsia="Times New Roman"/>
                <w:sz w:val="18"/>
                <w:szCs w:val="18"/>
              </w:rPr>
            </w:pPr>
            <w:r>
              <w:rPr>
                <w:rFonts w:eastAsia="Times New Roman"/>
                <w:sz w:val="18"/>
                <w:szCs w:val="18"/>
              </w:rPr>
              <w:t>(3,506,160)</w:t>
            </w:r>
          </w:p>
        </w:tc>
        <w:tc>
          <w:tcPr>
            <w:tcW w:w="0" w:type="auto"/>
            <w:tcMar>
              <w:top w:w="0" w:type="dxa"/>
              <w:left w:w="75" w:type="dxa"/>
              <w:bottom w:w="0" w:type="dxa"/>
              <w:right w:w="0" w:type="dxa"/>
            </w:tcMar>
            <w:vAlign w:val="center"/>
            <w:hideMark/>
          </w:tcPr>
          <w:p w14:paraId="62DC5996" w14:textId="77777777" w:rsidR="00A46752" w:rsidRDefault="00A46752" w:rsidP="00C30AC0">
            <w:pPr>
              <w:rPr>
                <w:rFonts w:eastAsia="Times New Roman"/>
                <w:sz w:val="18"/>
                <w:szCs w:val="18"/>
              </w:rPr>
            </w:pPr>
            <w:r>
              <w:rPr>
                <w:rFonts w:eastAsia="Times New Roman"/>
                <w:sz w:val="18"/>
                <w:szCs w:val="18"/>
              </w:rPr>
              <w:t>(25,070)</w:t>
            </w:r>
          </w:p>
        </w:tc>
      </w:tr>
      <w:tr w:rsidR="00A46752" w14:paraId="6B946EE4" w14:textId="77777777" w:rsidTr="00C30AC0">
        <w:trPr>
          <w:tblCellSpacing w:w="0" w:type="dxa"/>
        </w:trPr>
        <w:tc>
          <w:tcPr>
            <w:tcW w:w="0" w:type="auto"/>
            <w:gridSpan w:val="8"/>
            <w:tcMar>
              <w:top w:w="0" w:type="dxa"/>
              <w:left w:w="75" w:type="dxa"/>
              <w:bottom w:w="0" w:type="dxa"/>
              <w:right w:w="0" w:type="dxa"/>
            </w:tcMar>
            <w:vAlign w:val="center"/>
            <w:hideMark/>
          </w:tcPr>
          <w:p w14:paraId="6DB59EA7" w14:textId="77777777" w:rsidR="00A46752" w:rsidRDefault="00A46752" w:rsidP="00C30AC0">
            <w:pPr>
              <w:spacing w:before="240"/>
              <w:rPr>
                <w:rFonts w:eastAsia="Times New Roman"/>
                <w:b/>
                <w:bCs/>
                <w:sz w:val="18"/>
                <w:szCs w:val="18"/>
              </w:rPr>
            </w:pPr>
            <w:r>
              <w:rPr>
                <w:rFonts w:eastAsia="Times New Roman"/>
                <w:b/>
                <w:bCs/>
                <w:sz w:val="18"/>
                <w:szCs w:val="18"/>
              </w:rPr>
              <w:t xml:space="preserve">Other </w:t>
            </w:r>
            <w:proofErr w:type="spellStart"/>
            <w:r>
              <w:rPr>
                <w:rFonts w:eastAsia="Times New Roman"/>
                <w:b/>
                <w:bCs/>
                <w:sz w:val="18"/>
                <w:szCs w:val="18"/>
              </w:rPr>
              <w:t>recognised</w:t>
            </w:r>
            <w:proofErr w:type="spellEnd"/>
            <w:r>
              <w:rPr>
                <w:rFonts w:eastAsia="Times New Roman"/>
                <w:b/>
                <w:bCs/>
                <w:sz w:val="18"/>
                <w:szCs w:val="18"/>
              </w:rPr>
              <w:t xml:space="preserve"> gains / losses</w:t>
            </w:r>
          </w:p>
        </w:tc>
      </w:tr>
      <w:tr w:rsidR="00A46752" w14:paraId="3CF3B192" w14:textId="77777777" w:rsidTr="00C30AC0">
        <w:trPr>
          <w:tblCellSpacing w:w="0" w:type="dxa"/>
        </w:trPr>
        <w:tc>
          <w:tcPr>
            <w:tcW w:w="0" w:type="auto"/>
            <w:gridSpan w:val="2"/>
            <w:tcMar>
              <w:top w:w="0" w:type="dxa"/>
              <w:left w:w="75" w:type="dxa"/>
              <w:bottom w:w="0" w:type="dxa"/>
              <w:right w:w="0" w:type="dxa"/>
            </w:tcMar>
            <w:vAlign w:val="center"/>
            <w:hideMark/>
          </w:tcPr>
          <w:p w14:paraId="386F1531" w14:textId="77777777" w:rsidR="00A46752" w:rsidRDefault="00A46752" w:rsidP="00C30AC0">
            <w:pPr>
              <w:rPr>
                <w:rFonts w:eastAsia="Times New Roman"/>
                <w:sz w:val="18"/>
                <w:szCs w:val="18"/>
              </w:rPr>
            </w:pPr>
            <w:r>
              <w:rPr>
                <w:rFonts w:eastAsia="Times New Roman"/>
                <w:sz w:val="18"/>
                <w:szCs w:val="18"/>
              </w:rPr>
              <w:t>Gains/losses on investment assets</w:t>
            </w:r>
          </w:p>
        </w:tc>
        <w:tc>
          <w:tcPr>
            <w:tcW w:w="0" w:type="auto"/>
            <w:tcMar>
              <w:top w:w="0" w:type="dxa"/>
              <w:left w:w="75" w:type="dxa"/>
              <w:bottom w:w="0" w:type="dxa"/>
              <w:right w:w="0" w:type="dxa"/>
            </w:tcMar>
            <w:vAlign w:val="center"/>
            <w:hideMark/>
          </w:tcPr>
          <w:p w14:paraId="188CD617" w14:textId="77777777" w:rsidR="00A46752" w:rsidRDefault="00A46752" w:rsidP="00C30AC0">
            <w:pPr>
              <w:jc w:val="right"/>
              <w:rPr>
                <w:rFonts w:eastAsia="Times New Roman"/>
                <w:sz w:val="18"/>
                <w:szCs w:val="18"/>
              </w:rPr>
            </w:pPr>
            <w:r>
              <w:rPr>
                <w:rFonts w:eastAsia="Times New Roman"/>
                <w:sz w:val="18"/>
                <w:szCs w:val="18"/>
              </w:rPr>
              <w:t>526</w:t>
            </w:r>
          </w:p>
        </w:tc>
        <w:tc>
          <w:tcPr>
            <w:tcW w:w="0" w:type="auto"/>
            <w:tcMar>
              <w:top w:w="0" w:type="dxa"/>
              <w:left w:w="75" w:type="dxa"/>
              <w:bottom w:w="0" w:type="dxa"/>
              <w:right w:w="0" w:type="dxa"/>
            </w:tcMar>
            <w:vAlign w:val="center"/>
            <w:hideMark/>
          </w:tcPr>
          <w:p w14:paraId="6DFDE94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EC0A9C" w14:textId="77777777" w:rsidR="00A46752" w:rsidRDefault="00A46752" w:rsidP="00C30AC0">
            <w:pPr>
              <w:jc w:val="right"/>
              <w:rPr>
                <w:rFonts w:eastAsia="Times New Roman"/>
                <w:sz w:val="18"/>
                <w:szCs w:val="18"/>
              </w:rPr>
            </w:pPr>
            <w:r>
              <w:rPr>
                <w:rFonts w:eastAsia="Times New Roman"/>
                <w:sz w:val="18"/>
                <w:szCs w:val="18"/>
              </w:rPr>
              <w:t>(526)</w:t>
            </w:r>
          </w:p>
        </w:tc>
        <w:tc>
          <w:tcPr>
            <w:tcW w:w="0" w:type="auto"/>
            <w:tcMar>
              <w:top w:w="0" w:type="dxa"/>
              <w:left w:w="75" w:type="dxa"/>
              <w:bottom w:w="0" w:type="dxa"/>
              <w:right w:w="0" w:type="dxa"/>
            </w:tcMar>
            <w:vAlign w:val="center"/>
            <w:hideMark/>
          </w:tcPr>
          <w:p w14:paraId="3A5FE23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B75D57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289D66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C6936C4" w14:textId="77777777" w:rsidTr="00C30AC0">
        <w:trPr>
          <w:tblCellSpacing w:w="0" w:type="dxa"/>
        </w:trPr>
        <w:tc>
          <w:tcPr>
            <w:tcW w:w="0" w:type="auto"/>
            <w:gridSpan w:val="2"/>
            <w:tcMar>
              <w:top w:w="0" w:type="dxa"/>
              <w:left w:w="75" w:type="dxa"/>
              <w:bottom w:w="0" w:type="dxa"/>
              <w:right w:w="0" w:type="dxa"/>
            </w:tcMar>
            <w:vAlign w:val="center"/>
            <w:hideMark/>
          </w:tcPr>
          <w:p w14:paraId="6BEFFAB0" w14:textId="77777777" w:rsidR="00A46752" w:rsidRDefault="00A46752" w:rsidP="00C30AC0">
            <w:pPr>
              <w:rPr>
                <w:rFonts w:eastAsia="Times New Roman"/>
                <w:sz w:val="18"/>
                <w:szCs w:val="18"/>
              </w:rPr>
            </w:pPr>
            <w:r>
              <w:rPr>
                <w:rFonts w:eastAsia="Times New Roman"/>
                <w:sz w:val="18"/>
                <w:szCs w:val="18"/>
              </w:rPr>
              <w:t>Gains on revaluation, fixed assets, charity's own use</w:t>
            </w:r>
          </w:p>
        </w:tc>
        <w:tc>
          <w:tcPr>
            <w:tcW w:w="0" w:type="auto"/>
            <w:tcMar>
              <w:top w:w="0" w:type="dxa"/>
              <w:left w:w="75" w:type="dxa"/>
              <w:bottom w:w="0" w:type="dxa"/>
              <w:right w:w="0" w:type="dxa"/>
            </w:tcMar>
            <w:vAlign w:val="center"/>
            <w:hideMark/>
          </w:tcPr>
          <w:p w14:paraId="70712B2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920CC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01076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885135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442E6A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97D23E"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58A96EC" w14:textId="77777777" w:rsidTr="00C30AC0">
        <w:trPr>
          <w:tblCellSpacing w:w="0" w:type="dxa"/>
        </w:trPr>
        <w:tc>
          <w:tcPr>
            <w:tcW w:w="0" w:type="auto"/>
            <w:gridSpan w:val="2"/>
            <w:tcMar>
              <w:top w:w="0" w:type="dxa"/>
              <w:left w:w="75" w:type="dxa"/>
              <w:bottom w:w="0" w:type="dxa"/>
              <w:right w:w="0" w:type="dxa"/>
            </w:tcMar>
            <w:vAlign w:val="center"/>
            <w:hideMark/>
          </w:tcPr>
          <w:p w14:paraId="5B66D76A" w14:textId="77777777" w:rsidR="00A46752" w:rsidRDefault="00A46752" w:rsidP="00C30AC0">
            <w:pPr>
              <w:rPr>
                <w:rFonts w:eastAsia="Times New Roman"/>
                <w:b/>
                <w:bCs/>
                <w:sz w:val="18"/>
                <w:szCs w:val="18"/>
              </w:rPr>
            </w:pPr>
            <w:r>
              <w:rPr>
                <w:rFonts w:eastAsia="Times New Roman"/>
                <w:b/>
                <w:bCs/>
                <w:sz w:val="18"/>
                <w:szCs w:val="18"/>
              </w:rPr>
              <w:t>Net movement in funds</w:t>
            </w:r>
          </w:p>
        </w:tc>
        <w:tc>
          <w:tcPr>
            <w:tcW w:w="0" w:type="auto"/>
            <w:tcBorders>
              <w:top w:val="single" w:sz="6" w:space="0" w:color="000000"/>
            </w:tcBorders>
            <w:tcMar>
              <w:top w:w="0" w:type="dxa"/>
              <w:left w:w="75" w:type="dxa"/>
              <w:bottom w:w="0" w:type="dxa"/>
              <w:right w:w="0" w:type="dxa"/>
            </w:tcMar>
            <w:vAlign w:val="center"/>
            <w:hideMark/>
          </w:tcPr>
          <w:p w14:paraId="1362F206" w14:textId="77777777" w:rsidR="00A46752" w:rsidRDefault="00A46752" w:rsidP="00C30AC0">
            <w:pPr>
              <w:jc w:val="right"/>
              <w:rPr>
                <w:rFonts w:eastAsia="Times New Roman"/>
                <w:b/>
                <w:bCs/>
                <w:sz w:val="18"/>
                <w:szCs w:val="18"/>
              </w:rPr>
            </w:pPr>
            <w:r>
              <w:rPr>
                <w:rFonts w:eastAsia="Times New Roman"/>
                <w:b/>
                <w:bCs/>
                <w:sz w:val="18"/>
                <w:szCs w:val="18"/>
              </w:rPr>
              <w:t>(1,798,608)</w:t>
            </w:r>
          </w:p>
        </w:tc>
        <w:tc>
          <w:tcPr>
            <w:tcW w:w="0" w:type="auto"/>
            <w:tcBorders>
              <w:top w:val="single" w:sz="6" w:space="0" w:color="000000"/>
            </w:tcBorders>
            <w:tcMar>
              <w:top w:w="0" w:type="dxa"/>
              <w:left w:w="75" w:type="dxa"/>
              <w:bottom w:w="0" w:type="dxa"/>
              <w:right w:w="0" w:type="dxa"/>
            </w:tcMar>
            <w:vAlign w:val="center"/>
            <w:hideMark/>
          </w:tcPr>
          <w:p w14:paraId="55EB94F6" w14:textId="77777777" w:rsidR="00A46752" w:rsidRDefault="00A46752" w:rsidP="00C30AC0">
            <w:pPr>
              <w:jc w:val="right"/>
              <w:rPr>
                <w:rFonts w:eastAsia="Times New Roman"/>
                <w:b/>
                <w:bCs/>
                <w:sz w:val="18"/>
                <w:szCs w:val="18"/>
              </w:rPr>
            </w:pPr>
            <w:r>
              <w:rPr>
                <w:rFonts w:eastAsia="Times New Roman"/>
                <w:b/>
                <w:bCs/>
                <w:sz w:val="18"/>
                <w:szCs w:val="18"/>
              </w:rPr>
              <w:t>2,225,525</w:t>
            </w:r>
          </w:p>
        </w:tc>
        <w:tc>
          <w:tcPr>
            <w:tcW w:w="0" w:type="auto"/>
            <w:tcBorders>
              <w:top w:val="single" w:sz="6" w:space="0" w:color="000000"/>
            </w:tcBorders>
            <w:tcMar>
              <w:top w:w="0" w:type="dxa"/>
              <w:left w:w="75" w:type="dxa"/>
              <w:bottom w:w="0" w:type="dxa"/>
              <w:right w:w="0" w:type="dxa"/>
            </w:tcMar>
            <w:vAlign w:val="center"/>
            <w:hideMark/>
          </w:tcPr>
          <w:p w14:paraId="49BE97D4" w14:textId="77777777" w:rsidR="00A46752" w:rsidRDefault="00A46752" w:rsidP="00C30AC0">
            <w:pPr>
              <w:jc w:val="right"/>
              <w:rPr>
                <w:rFonts w:eastAsia="Times New Roman"/>
                <w:b/>
                <w:bCs/>
                <w:sz w:val="18"/>
                <w:szCs w:val="18"/>
              </w:rPr>
            </w:pPr>
            <w:r>
              <w:rPr>
                <w:rFonts w:eastAsia="Times New Roman"/>
                <w:b/>
                <w:bCs/>
                <w:sz w:val="18"/>
                <w:szCs w:val="18"/>
              </w:rPr>
              <w:t>(461,513)</w:t>
            </w:r>
          </w:p>
        </w:tc>
        <w:tc>
          <w:tcPr>
            <w:tcW w:w="0" w:type="auto"/>
            <w:tcBorders>
              <w:top w:val="single" w:sz="6" w:space="0" w:color="000000"/>
            </w:tcBorders>
            <w:tcMar>
              <w:top w:w="0" w:type="dxa"/>
              <w:left w:w="75" w:type="dxa"/>
              <w:bottom w:w="0" w:type="dxa"/>
              <w:right w:w="0" w:type="dxa"/>
            </w:tcMar>
            <w:vAlign w:val="center"/>
            <w:hideMark/>
          </w:tcPr>
          <w:p w14:paraId="2FD3808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FF66CB8" w14:textId="77777777" w:rsidR="00A46752" w:rsidRDefault="00A46752" w:rsidP="00C30AC0">
            <w:pPr>
              <w:jc w:val="right"/>
              <w:rPr>
                <w:rFonts w:eastAsia="Times New Roman"/>
                <w:b/>
                <w:bCs/>
                <w:sz w:val="18"/>
                <w:szCs w:val="18"/>
              </w:rPr>
            </w:pPr>
            <w:r>
              <w:rPr>
                <w:rFonts w:eastAsia="Times New Roman"/>
                <w:b/>
                <w:bCs/>
                <w:sz w:val="18"/>
                <w:szCs w:val="18"/>
              </w:rPr>
              <w:t>(34,596)</w:t>
            </w:r>
          </w:p>
        </w:tc>
        <w:tc>
          <w:tcPr>
            <w:tcW w:w="0" w:type="auto"/>
            <w:tcBorders>
              <w:top w:val="single" w:sz="6" w:space="0" w:color="000000"/>
            </w:tcBorders>
            <w:tcMar>
              <w:top w:w="0" w:type="dxa"/>
              <w:left w:w="75" w:type="dxa"/>
              <w:bottom w:w="0" w:type="dxa"/>
              <w:right w:w="0" w:type="dxa"/>
            </w:tcMar>
            <w:vAlign w:val="center"/>
            <w:hideMark/>
          </w:tcPr>
          <w:p w14:paraId="0BB5B918" w14:textId="77777777" w:rsidR="00A46752" w:rsidRDefault="00A46752" w:rsidP="00C30AC0">
            <w:pPr>
              <w:jc w:val="right"/>
              <w:rPr>
                <w:rFonts w:eastAsia="Times New Roman"/>
                <w:b/>
                <w:bCs/>
                <w:sz w:val="18"/>
                <w:szCs w:val="18"/>
              </w:rPr>
            </w:pPr>
            <w:r>
              <w:rPr>
                <w:rFonts w:eastAsia="Times New Roman"/>
                <w:b/>
                <w:bCs/>
                <w:sz w:val="18"/>
                <w:szCs w:val="18"/>
              </w:rPr>
              <w:t>(15,832)</w:t>
            </w:r>
          </w:p>
        </w:tc>
      </w:tr>
      <w:tr w:rsidR="00A46752" w14:paraId="6318BBF5" w14:textId="77777777" w:rsidTr="00C30AC0">
        <w:trPr>
          <w:tblCellSpacing w:w="0" w:type="dxa"/>
        </w:trPr>
        <w:tc>
          <w:tcPr>
            <w:tcW w:w="0" w:type="auto"/>
            <w:tcMar>
              <w:top w:w="0" w:type="dxa"/>
              <w:left w:w="75" w:type="dxa"/>
              <w:bottom w:w="0" w:type="dxa"/>
              <w:right w:w="0" w:type="dxa"/>
            </w:tcMar>
            <w:vAlign w:val="center"/>
            <w:hideMark/>
          </w:tcPr>
          <w:p w14:paraId="40CCC755"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B07DB6D" w14:textId="77777777" w:rsidR="00A46752" w:rsidRDefault="00A46752" w:rsidP="00C30AC0">
            <w:pPr>
              <w:rPr>
                <w:rFonts w:eastAsia="Times New Roman"/>
                <w:sz w:val="20"/>
                <w:szCs w:val="20"/>
              </w:rPr>
            </w:pPr>
          </w:p>
        </w:tc>
        <w:tc>
          <w:tcPr>
            <w:tcW w:w="0" w:type="auto"/>
            <w:vAlign w:val="center"/>
            <w:hideMark/>
          </w:tcPr>
          <w:p w14:paraId="4779AC61" w14:textId="77777777" w:rsidR="00A46752" w:rsidRDefault="00A46752" w:rsidP="00C30AC0">
            <w:pPr>
              <w:rPr>
                <w:rFonts w:eastAsia="Times New Roman"/>
                <w:sz w:val="20"/>
                <w:szCs w:val="20"/>
              </w:rPr>
            </w:pPr>
          </w:p>
        </w:tc>
        <w:tc>
          <w:tcPr>
            <w:tcW w:w="0" w:type="auto"/>
            <w:vAlign w:val="center"/>
            <w:hideMark/>
          </w:tcPr>
          <w:p w14:paraId="21D6DF87" w14:textId="77777777" w:rsidR="00A46752" w:rsidRDefault="00A46752" w:rsidP="00C30AC0">
            <w:pPr>
              <w:rPr>
                <w:rFonts w:eastAsia="Times New Roman"/>
                <w:sz w:val="20"/>
                <w:szCs w:val="20"/>
              </w:rPr>
            </w:pPr>
          </w:p>
        </w:tc>
        <w:tc>
          <w:tcPr>
            <w:tcW w:w="0" w:type="auto"/>
            <w:vAlign w:val="center"/>
            <w:hideMark/>
          </w:tcPr>
          <w:p w14:paraId="4B4A1329" w14:textId="77777777" w:rsidR="00A46752" w:rsidRDefault="00A46752" w:rsidP="00C30AC0">
            <w:pPr>
              <w:rPr>
                <w:rFonts w:eastAsia="Times New Roman"/>
                <w:sz w:val="20"/>
                <w:szCs w:val="20"/>
              </w:rPr>
            </w:pPr>
          </w:p>
        </w:tc>
        <w:tc>
          <w:tcPr>
            <w:tcW w:w="0" w:type="auto"/>
            <w:vAlign w:val="center"/>
            <w:hideMark/>
          </w:tcPr>
          <w:p w14:paraId="73CDF2EB" w14:textId="77777777" w:rsidR="00A46752" w:rsidRDefault="00A46752" w:rsidP="00C30AC0">
            <w:pPr>
              <w:rPr>
                <w:rFonts w:eastAsia="Times New Roman"/>
                <w:sz w:val="20"/>
                <w:szCs w:val="20"/>
              </w:rPr>
            </w:pPr>
          </w:p>
        </w:tc>
        <w:tc>
          <w:tcPr>
            <w:tcW w:w="0" w:type="auto"/>
            <w:vAlign w:val="center"/>
            <w:hideMark/>
          </w:tcPr>
          <w:p w14:paraId="3EED1835" w14:textId="77777777" w:rsidR="00A46752" w:rsidRDefault="00A46752" w:rsidP="00C30AC0">
            <w:pPr>
              <w:rPr>
                <w:rFonts w:eastAsia="Times New Roman"/>
                <w:sz w:val="20"/>
                <w:szCs w:val="20"/>
              </w:rPr>
            </w:pPr>
          </w:p>
        </w:tc>
        <w:tc>
          <w:tcPr>
            <w:tcW w:w="0" w:type="auto"/>
            <w:vAlign w:val="center"/>
            <w:hideMark/>
          </w:tcPr>
          <w:p w14:paraId="28C6863E" w14:textId="77777777" w:rsidR="00A46752" w:rsidRDefault="00A46752" w:rsidP="00C30AC0">
            <w:pPr>
              <w:rPr>
                <w:rFonts w:eastAsia="Times New Roman"/>
                <w:sz w:val="20"/>
                <w:szCs w:val="20"/>
              </w:rPr>
            </w:pPr>
          </w:p>
        </w:tc>
      </w:tr>
      <w:tr w:rsidR="00A46752" w14:paraId="0E8752CB" w14:textId="77777777" w:rsidTr="00C30AC0">
        <w:trPr>
          <w:tblCellSpacing w:w="0" w:type="dxa"/>
        </w:trPr>
        <w:tc>
          <w:tcPr>
            <w:tcW w:w="0" w:type="auto"/>
            <w:gridSpan w:val="7"/>
            <w:tcMar>
              <w:top w:w="0" w:type="dxa"/>
              <w:left w:w="75" w:type="dxa"/>
              <w:bottom w:w="0" w:type="dxa"/>
              <w:right w:w="0" w:type="dxa"/>
            </w:tcMar>
            <w:vAlign w:val="center"/>
            <w:hideMark/>
          </w:tcPr>
          <w:p w14:paraId="46EF9220" w14:textId="77777777" w:rsidR="00A46752" w:rsidRDefault="00A46752" w:rsidP="00C30AC0">
            <w:pPr>
              <w:rPr>
                <w:rFonts w:eastAsia="Times New Roman"/>
                <w:b/>
                <w:bCs/>
                <w:sz w:val="18"/>
                <w:szCs w:val="18"/>
              </w:rPr>
            </w:pPr>
            <w:r>
              <w:rPr>
                <w:rFonts w:eastAsia="Times New Roman"/>
                <w:b/>
                <w:bCs/>
                <w:sz w:val="18"/>
                <w:szCs w:val="18"/>
              </w:rPr>
              <w:t>Reconciliation of funds</w:t>
            </w:r>
          </w:p>
        </w:tc>
        <w:tc>
          <w:tcPr>
            <w:tcW w:w="0" w:type="auto"/>
            <w:vAlign w:val="center"/>
            <w:hideMark/>
          </w:tcPr>
          <w:p w14:paraId="6FC5B395" w14:textId="77777777" w:rsidR="00A46752" w:rsidRDefault="00A46752" w:rsidP="00C30AC0">
            <w:pPr>
              <w:rPr>
                <w:rFonts w:eastAsia="Times New Roman"/>
                <w:sz w:val="20"/>
                <w:szCs w:val="20"/>
              </w:rPr>
            </w:pPr>
          </w:p>
        </w:tc>
      </w:tr>
      <w:tr w:rsidR="00A46752" w14:paraId="437944DA" w14:textId="77777777" w:rsidTr="00C30AC0">
        <w:trPr>
          <w:tblCellSpacing w:w="0" w:type="dxa"/>
        </w:trPr>
        <w:tc>
          <w:tcPr>
            <w:tcW w:w="0" w:type="auto"/>
            <w:gridSpan w:val="2"/>
            <w:tcMar>
              <w:top w:w="0" w:type="dxa"/>
              <w:left w:w="75" w:type="dxa"/>
              <w:bottom w:w="0" w:type="dxa"/>
              <w:right w:w="0" w:type="dxa"/>
            </w:tcMar>
            <w:vAlign w:val="center"/>
            <w:hideMark/>
          </w:tcPr>
          <w:p w14:paraId="787FEC5E" w14:textId="77777777" w:rsidR="00A46752" w:rsidRDefault="00A46752" w:rsidP="00C30AC0">
            <w:pPr>
              <w:rPr>
                <w:rFonts w:eastAsia="Times New Roman"/>
                <w:b/>
                <w:bCs/>
                <w:sz w:val="18"/>
                <w:szCs w:val="18"/>
              </w:rPr>
            </w:pPr>
            <w:r>
              <w:rPr>
                <w:rFonts w:eastAsia="Times New Roman"/>
                <w:b/>
                <w:bCs/>
                <w:sz w:val="18"/>
                <w:szCs w:val="18"/>
              </w:rPr>
              <w:t>Total funds brought forward</w:t>
            </w:r>
          </w:p>
        </w:tc>
        <w:tc>
          <w:tcPr>
            <w:tcW w:w="0" w:type="auto"/>
            <w:tcBorders>
              <w:top w:val="single" w:sz="6" w:space="0" w:color="000000"/>
            </w:tcBorders>
            <w:tcMar>
              <w:top w:w="0" w:type="dxa"/>
              <w:left w:w="75" w:type="dxa"/>
              <w:bottom w:w="0" w:type="dxa"/>
              <w:right w:w="0" w:type="dxa"/>
            </w:tcMar>
            <w:vAlign w:val="center"/>
            <w:hideMark/>
          </w:tcPr>
          <w:p w14:paraId="5E9BBBF2" w14:textId="77777777" w:rsidR="00A46752" w:rsidRDefault="00A46752" w:rsidP="00C30AC0">
            <w:pPr>
              <w:jc w:val="right"/>
              <w:rPr>
                <w:rFonts w:eastAsia="Times New Roman"/>
                <w:b/>
                <w:bCs/>
                <w:sz w:val="18"/>
                <w:szCs w:val="18"/>
              </w:rPr>
            </w:pPr>
            <w:r>
              <w:rPr>
                <w:rFonts w:eastAsia="Times New Roman"/>
                <w:b/>
                <w:bCs/>
                <w:sz w:val="18"/>
                <w:szCs w:val="18"/>
              </w:rPr>
              <w:t>1,910,664</w:t>
            </w:r>
          </w:p>
        </w:tc>
        <w:tc>
          <w:tcPr>
            <w:tcW w:w="0" w:type="auto"/>
            <w:tcBorders>
              <w:top w:val="single" w:sz="6" w:space="0" w:color="000000"/>
            </w:tcBorders>
            <w:tcMar>
              <w:top w:w="0" w:type="dxa"/>
              <w:left w:w="75" w:type="dxa"/>
              <w:bottom w:w="0" w:type="dxa"/>
              <w:right w:w="0" w:type="dxa"/>
            </w:tcMar>
            <w:vAlign w:val="center"/>
            <w:hideMark/>
          </w:tcPr>
          <w:p w14:paraId="17861F0A" w14:textId="77777777" w:rsidR="00A46752" w:rsidRDefault="00A46752" w:rsidP="00C30AC0">
            <w:pPr>
              <w:jc w:val="right"/>
              <w:rPr>
                <w:rFonts w:eastAsia="Times New Roman"/>
                <w:b/>
                <w:bCs/>
                <w:sz w:val="18"/>
                <w:szCs w:val="18"/>
              </w:rPr>
            </w:pPr>
            <w:r>
              <w:rPr>
                <w:rFonts w:eastAsia="Times New Roman"/>
                <w:b/>
                <w:bCs/>
                <w:sz w:val="18"/>
                <w:szCs w:val="18"/>
              </w:rPr>
              <w:t>304,321</w:t>
            </w:r>
          </w:p>
        </w:tc>
        <w:tc>
          <w:tcPr>
            <w:tcW w:w="0" w:type="auto"/>
            <w:tcBorders>
              <w:top w:val="single" w:sz="6" w:space="0" w:color="000000"/>
            </w:tcBorders>
            <w:tcMar>
              <w:top w:w="0" w:type="dxa"/>
              <w:left w:w="75" w:type="dxa"/>
              <w:bottom w:w="0" w:type="dxa"/>
              <w:right w:w="0" w:type="dxa"/>
            </w:tcMar>
            <w:vAlign w:val="center"/>
            <w:hideMark/>
          </w:tcPr>
          <w:p w14:paraId="0F617A3C" w14:textId="77777777" w:rsidR="00A46752" w:rsidRDefault="00A46752" w:rsidP="00C30AC0">
            <w:pPr>
              <w:jc w:val="right"/>
              <w:rPr>
                <w:rFonts w:eastAsia="Times New Roman"/>
                <w:b/>
                <w:bCs/>
                <w:sz w:val="18"/>
                <w:szCs w:val="18"/>
              </w:rPr>
            </w:pPr>
            <w:r>
              <w:rPr>
                <w:rFonts w:eastAsia="Times New Roman"/>
                <w:b/>
                <w:bCs/>
                <w:sz w:val="18"/>
                <w:szCs w:val="18"/>
              </w:rPr>
              <w:t>469,976</w:t>
            </w:r>
          </w:p>
        </w:tc>
        <w:tc>
          <w:tcPr>
            <w:tcW w:w="0" w:type="auto"/>
            <w:tcBorders>
              <w:top w:val="single" w:sz="6" w:space="0" w:color="000000"/>
            </w:tcBorders>
            <w:tcMar>
              <w:top w:w="0" w:type="dxa"/>
              <w:left w:w="75" w:type="dxa"/>
              <w:bottom w:w="0" w:type="dxa"/>
              <w:right w:w="0" w:type="dxa"/>
            </w:tcMar>
            <w:vAlign w:val="center"/>
            <w:hideMark/>
          </w:tcPr>
          <w:p w14:paraId="299AFAB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991B4D8" w14:textId="77777777" w:rsidR="00A46752" w:rsidRDefault="00A46752" w:rsidP="00C30AC0">
            <w:pPr>
              <w:jc w:val="right"/>
              <w:rPr>
                <w:rFonts w:eastAsia="Times New Roman"/>
                <w:b/>
                <w:bCs/>
                <w:sz w:val="18"/>
                <w:szCs w:val="18"/>
              </w:rPr>
            </w:pPr>
            <w:r>
              <w:rPr>
                <w:rFonts w:eastAsia="Times New Roman"/>
                <w:b/>
                <w:bCs/>
                <w:sz w:val="18"/>
                <w:szCs w:val="18"/>
              </w:rPr>
              <w:t>2,684,962</w:t>
            </w:r>
          </w:p>
        </w:tc>
        <w:tc>
          <w:tcPr>
            <w:tcW w:w="0" w:type="auto"/>
            <w:tcBorders>
              <w:top w:val="single" w:sz="6" w:space="0" w:color="000000"/>
            </w:tcBorders>
            <w:tcMar>
              <w:top w:w="0" w:type="dxa"/>
              <w:left w:w="75" w:type="dxa"/>
              <w:bottom w:w="0" w:type="dxa"/>
              <w:right w:w="0" w:type="dxa"/>
            </w:tcMar>
            <w:vAlign w:val="center"/>
            <w:hideMark/>
          </w:tcPr>
          <w:p w14:paraId="25D3A54D" w14:textId="77777777" w:rsidR="00A46752" w:rsidRDefault="00A46752" w:rsidP="00C30AC0">
            <w:pPr>
              <w:jc w:val="right"/>
              <w:rPr>
                <w:rFonts w:eastAsia="Times New Roman"/>
                <w:b/>
                <w:bCs/>
                <w:sz w:val="18"/>
                <w:szCs w:val="18"/>
              </w:rPr>
            </w:pPr>
            <w:r>
              <w:rPr>
                <w:rFonts w:eastAsia="Times New Roman"/>
                <w:b/>
                <w:bCs/>
                <w:sz w:val="18"/>
                <w:szCs w:val="18"/>
              </w:rPr>
              <w:t>2,700,794</w:t>
            </w:r>
          </w:p>
        </w:tc>
      </w:tr>
      <w:tr w:rsidR="00A46752" w14:paraId="2E2D5FE2" w14:textId="77777777" w:rsidTr="00C30AC0">
        <w:trPr>
          <w:tblCellSpacing w:w="0" w:type="dxa"/>
        </w:trPr>
        <w:tc>
          <w:tcPr>
            <w:tcW w:w="0" w:type="auto"/>
            <w:tcMar>
              <w:top w:w="0" w:type="dxa"/>
              <w:left w:w="75" w:type="dxa"/>
              <w:bottom w:w="0" w:type="dxa"/>
              <w:right w:w="0" w:type="dxa"/>
            </w:tcMar>
            <w:vAlign w:val="center"/>
            <w:hideMark/>
          </w:tcPr>
          <w:p w14:paraId="1E533CC8"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7A4F9979" w14:textId="77777777" w:rsidR="00A46752" w:rsidRDefault="00A46752" w:rsidP="00C30AC0">
            <w:pPr>
              <w:rPr>
                <w:rFonts w:eastAsia="Times New Roman"/>
                <w:sz w:val="20"/>
                <w:szCs w:val="20"/>
              </w:rPr>
            </w:pPr>
          </w:p>
        </w:tc>
        <w:tc>
          <w:tcPr>
            <w:tcW w:w="0" w:type="auto"/>
            <w:vAlign w:val="center"/>
            <w:hideMark/>
          </w:tcPr>
          <w:p w14:paraId="5ABFA879" w14:textId="77777777" w:rsidR="00A46752" w:rsidRDefault="00A46752" w:rsidP="00C30AC0">
            <w:pPr>
              <w:rPr>
                <w:rFonts w:eastAsia="Times New Roman"/>
                <w:sz w:val="20"/>
                <w:szCs w:val="20"/>
              </w:rPr>
            </w:pPr>
          </w:p>
        </w:tc>
        <w:tc>
          <w:tcPr>
            <w:tcW w:w="0" w:type="auto"/>
            <w:vAlign w:val="center"/>
            <w:hideMark/>
          </w:tcPr>
          <w:p w14:paraId="05AF0AFE" w14:textId="77777777" w:rsidR="00A46752" w:rsidRDefault="00A46752" w:rsidP="00C30AC0">
            <w:pPr>
              <w:rPr>
                <w:rFonts w:eastAsia="Times New Roman"/>
                <w:sz w:val="20"/>
                <w:szCs w:val="20"/>
              </w:rPr>
            </w:pPr>
          </w:p>
        </w:tc>
        <w:tc>
          <w:tcPr>
            <w:tcW w:w="0" w:type="auto"/>
            <w:vAlign w:val="center"/>
            <w:hideMark/>
          </w:tcPr>
          <w:p w14:paraId="27456E5E" w14:textId="77777777" w:rsidR="00A46752" w:rsidRDefault="00A46752" w:rsidP="00C30AC0">
            <w:pPr>
              <w:rPr>
                <w:rFonts w:eastAsia="Times New Roman"/>
                <w:sz w:val="20"/>
                <w:szCs w:val="20"/>
              </w:rPr>
            </w:pPr>
          </w:p>
        </w:tc>
        <w:tc>
          <w:tcPr>
            <w:tcW w:w="0" w:type="auto"/>
            <w:vAlign w:val="center"/>
            <w:hideMark/>
          </w:tcPr>
          <w:p w14:paraId="2DA7D98D" w14:textId="77777777" w:rsidR="00A46752" w:rsidRDefault="00A46752" w:rsidP="00C30AC0">
            <w:pPr>
              <w:rPr>
                <w:rFonts w:eastAsia="Times New Roman"/>
                <w:sz w:val="20"/>
                <w:szCs w:val="20"/>
              </w:rPr>
            </w:pPr>
          </w:p>
        </w:tc>
        <w:tc>
          <w:tcPr>
            <w:tcW w:w="0" w:type="auto"/>
            <w:vAlign w:val="center"/>
            <w:hideMark/>
          </w:tcPr>
          <w:p w14:paraId="1B51C20D" w14:textId="77777777" w:rsidR="00A46752" w:rsidRDefault="00A46752" w:rsidP="00C30AC0">
            <w:pPr>
              <w:rPr>
                <w:rFonts w:eastAsia="Times New Roman"/>
                <w:sz w:val="20"/>
                <w:szCs w:val="20"/>
              </w:rPr>
            </w:pPr>
          </w:p>
        </w:tc>
        <w:tc>
          <w:tcPr>
            <w:tcW w:w="0" w:type="auto"/>
            <w:vAlign w:val="center"/>
            <w:hideMark/>
          </w:tcPr>
          <w:p w14:paraId="2A8E3FAB" w14:textId="77777777" w:rsidR="00A46752" w:rsidRDefault="00A46752" w:rsidP="00C30AC0">
            <w:pPr>
              <w:rPr>
                <w:rFonts w:eastAsia="Times New Roman"/>
                <w:sz w:val="20"/>
                <w:szCs w:val="20"/>
              </w:rPr>
            </w:pPr>
          </w:p>
        </w:tc>
      </w:tr>
      <w:tr w:rsidR="00A46752" w14:paraId="10AECD41" w14:textId="77777777" w:rsidTr="00C30AC0">
        <w:trPr>
          <w:tblCellSpacing w:w="0" w:type="dxa"/>
        </w:trPr>
        <w:tc>
          <w:tcPr>
            <w:tcW w:w="0" w:type="auto"/>
            <w:gridSpan w:val="2"/>
            <w:tcMar>
              <w:top w:w="0" w:type="dxa"/>
              <w:left w:w="75" w:type="dxa"/>
              <w:bottom w:w="0" w:type="dxa"/>
              <w:right w:w="0" w:type="dxa"/>
            </w:tcMar>
            <w:vAlign w:val="center"/>
            <w:hideMark/>
          </w:tcPr>
          <w:p w14:paraId="1DC435FF" w14:textId="77777777" w:rsidR="00A46752" w:rsidRDefault="00A46752" w:rsidP="00C30AC0">
            <w:pPr>
              <w:rPr>
                <w:rFonts w:eastAsia="Times New Roman"/>
                <w:b/>
                <w:bCs/>
                <w:sz w:val="18"/>
                <w:szCs w:val="18"/>
              </w:rPr>
            </w:pPr>
            <w:r>
              <w:rPr>
                <w:rFonts w:eastAsia="Times New Roman"/>
                <w:b/>
                <w:bCs/>
                <w:sz w:val="18"/>
                <w:szCs w:val="18"/>
              </w:rPr>
              <w:t>Total funds carried forward</w:t>
            </w:r>
          </w:p>
        </w:tc>
        <w:tc>
          <w:tcPr>
            <w:tcW w:w="0" w:type="auto"/>
            <w:tcBorders>
              <w:top w:val="single" w:sz="6" w:space="0" w:color="000000"/>
            </w:tcBorders>
            <w:tcMar>
              <w:top w:w="0" w:type="dxa"/>
              <w:left w:w="75" w:type="dxa"/>
              <w:bottom w:w="0" w:type="dxa"/>
              <w:right w:w="0" w:type="dxa"/>
            </w:tcMar>
            <w:vAlign w:val="center"/>
            <w:hideMark/>
          </w:tcPr>
          <w:p w14:paraId="0B5849C3" w14:textId="77777777" w:rsidR="00A46752" w:rsidRDefault="00A46752" w:rsidP="00C30AC0">
            <w:pPr>
              <w:jc w:val="right"/>
              <w:rPr>
                <w:rFonts w:eastAsia="Times New Roman"/>
                <w:b/>
                <w:bCs/>
                <w:sz w:val="18"/>
                <w:szCs w:val="18"/>
              </w:rPr>
            </w:pPr>
            <w:r>
              <w:rPr>
                <w:rFonts w:eastAsia="Times New Roman"/>
                <w:b/>
                <w:bCs/>
                <w:sz w:val="18"/>
                <w:szCs w:val="18"/>
              </w:rPr>
              <w:t>112,056</w:t>
            </w:r>
          </w:p>
        </w:tc>
        <w:tc>
          <w:tcPr>
            <w:tcW w:w="0" w:type="auto"/>
            <w:tcBorders>
              <w:top w:val="single" w:sz="6" w:space="0" w:color="000000"/>
            </w:tcBorders>
            <w:tcMar>
              <w:top w:w="0" w:type="dxa"/>
              <w:left w:w="75" w:type="dxa"/>
              <w:bottom w:w="0" w:type="dxa"/>
              <w:right w:w="0" w:type="dxa"/>
            </w:tcMar>
            <w:vAlign w:val="center"/>
            <w:hideMark/>
          </w:tcPr>
          <w:p w14:paraId="55127450" w14:textId="77777777" w:rsidR="00A46752" w:rsidRDefault="00A46752" w:rsidP="00C30AC0">
            <w:pPr>
              <w:jc w:val="right"/>
              <w:rPr>
                <w:rFonts w:eastAsia="Times New Roman"/>
                <w:b/>
                <w:bCs/>
                <w:sz w:val="18"/>
                <w:szCs w:val="18"/>
              </w:rPr>
            </w:pPr>
            <w:r>
              <w:rPr>
                <w:rFonts w:eastAsia="Times New Roman"/>
                <w:b/>
                <w:bCs/>
                <w:sz w:val="18"/>
                <w:szCs w:val="18"/>
              </w:rPr>
              <w:t>2,529,847</w:t>
            </w:r>
          </w:p>
        </w:tc>
        <w:tc>
          <w:tcPr>
            <w:tcW w:w="0" w:type="auto"/>
            <w:tcBorders>
              <w:top w:val="single" w:sz="6" w:space="0" w:color="000000"/>
            </w:tcBorders>
            <w:tcMar>
              <w:top w:w="0" w:type="dxa"/>
              <w:left w:w="75" w:type="dxa"/>
              <w:bottom w:w="0" w:type="dxa"/>
              <w:right w:w="0" w:type="dxa"/>
            </w:tcMar>
            <w:vAlign w:val="center"/>
            <w:hideMark/>
          </w:tcPr>
          <w:p w14:paraId="4004FCED" w14:textId="77777777" w:rsidR="00A46752" w:rsidRDefault="00A46752" w:rsidP="00C30AC0">
            <w:pPr>
              <w:jc w:val="right"/>
              <w:rPr>
                <w:rFonts w:eastAsia="Times New Roman"/>
                <w:b/>
                <w:bCs/>
                <w:sz w:val="18"/>
                <w:szCs w:val="18"/>
              </w:rPr>
            </w:pPr>
            <w:r>
              <w:rPr>
                <w:rFonts w:eastAsia="Times New Roman"/>
                <w:b/>
                <w:bCs/>
                <w:sz w:val="18"/>
                <w:szCs w:val="18"/>
              </w:rPr>
              <w:t>8,464</w:t>
            </w:r>
          </w:p>
        </w:tc>
        <w:tc>
          <w:tcPr>
            <w:tcW w:w="0" w:type="auto"/>
            <w:tcBorders>
              <w:top w:val="single" w:sz="6" w:space="0" w:color="000000"/>
            </w:tcBorders>
            <w:tcMar>
              <w:top w:w="0" w:type="dxa"/>
              <w:left w:w="75" w:type="dxa"/>
              <w:bottom w:w="0" w:type="dxa"/>
              <w:right w:w="0" w:type="dxa"/>
            </w:tcMar>
            <w:vAlign w:val="center"/>
            <w:hideMark/>
          </w:tcPr>
          <w:p w14:paraId="1A67DE1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DC0424C" w14:textId="77777777" w:rsidR="00A46752" w:rsidRDefault="00A46752" w:rsidP="00C30AC0">
            <w:pPr>
              <w:jc w:val="right"/>
              <w:rPr>
                <w:rFonts w:eastAsia="Times New Roman"/>
                <w:b/>
                <w:bCs/>
                <w:sz w:val="18"/>
                <w:szCs w:val="18"/>
              </w:rPr>
            </w:pPr>
            <w:r>
              <w:rPr>
                <w:rFonts w:eastAsia="Times New Roman"/>
                <w:b/>
                <w:bCs/>
                <w:sz w:val="18"/>
                <w:szCs w:val="18"/>
              </w:rPr>
              <w:t>2,650,366</w:t>
            </w:r>
          </w:p>
        </w:tc>
        <w:tc>
          <w:tcPr>
            <w:tcW w:w="0" w:type="auto"/>
            <w:tcBorders>
              <w:top w:val="single" w:sz="6" w:space="0" w:color="000000"/>
            </w:tcBorders>
            <w:tcMar>
              <w:top w:w="0" w:type="dxa"/>
              <w:left w:w="75" w:type="dxa"/>
              <w:bottom w:w="0" w:type="dxa"/>
              <w:right w:w="0" w:type="dxa"/>
            </w:tcMar>
            <w:vAlign w:val="center"/>
            <w:hideMark/>
          </w:tcPr>
          <w:p w14:paraId="73BC0F95" w14:textId="77777777" w:rsidR="00A46752" w:rsidRDefault="00A46752" w:rsidP="00C30AC0">
            <w:pPr>
              <w:jc w:val="right"/>
              <w:rPr>
                <w:rFonts w:eastAsia="Times New Roman"/>
                <w:b/>
                <w:bCs/>
                <w:sz w:val="18"/>
                <w:szCs w:val="18"/>
              </w:rPr>
            </w:pPr>
            <w:r>
              <w:rPr>
                <w:rFonts w:eastAsia="Times New Roman"/>
                <w:b/>
                <w:bCs/>
                <w:sz w:val="18"/>
                <w:szCs w:val="18"/>
              </w:rPr>
              <w:t>2,684,962</w:t>
            </w:r>
          </w:p>
        </w:tc>
      </w:tr>
    </w:tbl>
    <w:p w14:paraId="7506EAA2" w14:textId="14782D42" w:rsidR="00A46752" w:rsidRDefault="00A46752" w:rsidP="00A46752">
      <w:pPr>
        <w:pStyle w:val="BodyText"/>
        <w:ind w:right="4019"/>
        <w:rPr>
          <w:spacing w:val="-2"/>
          <w:w w:val="105"/>
          <w:sz w:val="24"/>
          <w:szCs w:val="24"/>
          <w:lang w:val="pt-PT"/>
        </w:rPr>
      </w:pPr>
    </w:p>
    <w:p w14:paraId="616CF64C" w14:textId="77777777" w:rsidR="00A46752" w:rsidRDefault="00A46752">
      <w:pPr>
        <w:rPr>
          <w:spacing w:val="-2"/>
          <w:w w:val="105"/>
          <w:sz w:val="24"/>
          <w:szCs w:val="24"/>
          <w:lang w:val="pt-PT"/>
        </w:rPr>
      </w:pPr>
      <w:r>
        <w:rPr>
          <w:spacing w:val="-2"/>
          <w:w w:val="105"/>
          <w:sz w:val="24"/>
          <w:szCs w:val="24"/>
          <w:lang w:val="pt-PT"/>
        </w:rPr>
        <w:br w:type="page"/>
      </w:r>
    </w:p>
    <w:tbl>
      <w:tblPr>
        <w:tblW w:w="5000" w:type="pct"/>
        <w:tblCellSpacing w:w="0" w:type="dxa"/>
        <w:tblCellMar>
          <w:left w:w="0" w:type="dxa"/>
          <w:right w:w="0" w:type="dxa"/>
        </w:tblCellMar>
        <w:tblLook w:val="04A0" w:firstRow="1" w:lastRow="0" w:firstColumn="1" w:lastColumn="0" w:noHBand="0" w:noVBand="1"/>
      </w:tblPr>
      <w:tblGrid>
        <w:gridCol w:w="166"/>
        <w:gridCol w:w="5048"/>
        <w:gridCol w:w="952"/>
        <w:gridCol w:w="1149"/>
        <w:gridCol w:w="690"/>
        <w:gridCol w:w="177"/>
        <w:gridCol w:w="1149"/>
        <w:gridCol w:w="1149"/>
      </w:tblGrid>
      <w:tr w:rsidR="00A46752" w14:paraId="26DE9C0C" w14:textId="77777777" w:rsidTr="00C30AC0">
        <w:trPr>
          <w:tblCellSpacing w:w="0" w:type="dxa"/>
        </w:trPr>
        <w:tc>
          <w:tcPr>
            <w:tcW w:w="0" w:type="auto"/>
            <w:gridSpan w:val="8"/>
            <w:tcMar>
              <w:top w:w="0" w:type="dxa"/>
              <w:left w:w="75" w:type="dxa"/>
              <w:bottom w:w="0" w:type="dxa"/>
              <w:right w:w="0" w:type="dxa"/>
            </w:tcMar>
            <w:vAlign w:val="center"/>
            <w:hideMark/>
          </w:tcPr>
          <w:p w14:paraId="65F94525" w14:textId="77777777" w:rsidR="00A46752" w:rsidRDefault="00A46752" w:rsidP="00C30AC0">
            <w:pPr>
              <w:rPr>
                <w:rFonts w:eastAsia="Times New Roman"/>
                <w:b/>
                <w:bCs/>
                <w:sz w:val="18"/>
                <w:szCs w:val="18"/>
              </w:rPr>
            </w:pPr>
            <w:r>
              <w:rPr>
                <w:rFonts w:eastAsia="Times New Roman"/>
                <w:b/>
                <w:bCs/>
                <w:sz w:val="18"/>
                <w:szCs w:val="18"/>
              </w:rPr>
              <w:lastRenderedPageBreak/>
              <w:t>Represented by</w:t>
            </w:r>
          </w:p>
        </w:tc>
      </w:tr>
      <w:tr w:rsidR="00A46752" w14:paraId="1911CF55" w14:textId="77777777" w:rsidTr="00C30AC0">
        <w:trPr>
          <w:tblCellSpacing w:w="0" w:type="dxa"/>
        </w:trPr>
        <w:tc>
          <w:tcPr>
            <w:tcW w:w="0" w:type="auto"/>
            <w:tcMar>
              <w:top w:w="0" w:type="dxa"/>
              <w:left w:w="75" w:type="dxa"/>
              <w:bottom w:w="0" w:type="dxa"/>
              <w:right w:w="0" w:type="dxa"/>
            </w:tcMar>
            <w:vAlign w:val="center"/>
            <w:hideMark/>
          </w:tcPr>
          <w:p w14:paraId="451538A6"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5A2B0C4C" w14:textId="77777777" w:rsidR="00A46752" w:rsidRDefault="00A46752" w:rsidP="00C30AC0">
            <w:pPr>
              <w:rPr>
                <w:rFonts w:eastAsia="Times New Roman"/>
                <w:sz w:val="20"/>
                <w:szCs w:val="20"/>
              </w:rPr>
            </w:pPr>
          </w:p>
        </w:tc>
        <w:tc>
          <w:tcPr>
            <w:tcW w:w="0" w:type="auto"/>
            <w:vAlign w:val="center"/>
            <w:hideMark/>
          </w:tcPr>
          <w:p w14:paraId="4083B133" w14:textId="77777777" w:rsidR="00A46752" w:rsidRDefault="00A46752" w:rsidP="00C30AC0">
            <w:pPr>
              <w:rPr>
                <w:rFonts w:eastAsia="Times New Roman"/>
                <w:sz w:val="20"/>
                <w:szCs w:val="20"/>
              </w:rPr>
            </w:pPr>
          </w:p>
        </w:tc>
        <w:tc>
          <w:tcPr>
            <w:tcW w:w="0" w:type="auto"/>
            <w:vAlign w:val="center"/>
            <w:hideMark/>
          </w:tcPr>
          <w:p w14:paraId="1731D975" w14:textId="77777777" w:rsidR="00A46752" w:rsidRDefault="00A46752" w:rsidP="00C30AC0">
            <w:pPr>
              <w:rPr>
                <w:rFonts w:eastAsia="Times New Roman"/>
                <w:sz w:val="20"/>
                <w:szCs w:val="20"/>
              </w:rPr>
            </w:pPr>
          </w:p>
        </w:tc>
        <w:tc>
          <w:tcPr>
            <w:tcW w:w="0" w:type="auto"/>
            <w:vAlign w:val="center"/>
            <w:hideMark/>
          </w:tcPr>
          <w:p w14:paraId="6E700E81" w14:textId="77777777" w:rsidR="00A46752" w:rsidRDefault="00A46752" w:rsidP="00C30AC0">
            <w:pPr>
              <w:rPr>
                <w:rFonts w:eastAsia="Times New Roman"/>
                <w:sz w:val="20"/>
                <w:szCs w:val="20"/>
              </w:rPr>
            </w:pPr>
          </w:p>
        </w:tc>
        <w:tc>
          <w:tcPr>
            <w:tcW w:w="0" w:type="auto"/>
            <w:vAlign w:val="center"/>
            <w:hideMark/>
          </w:tcPr>
          <w:p w14:paraId="5BE9631F" w14:textId="77777777" w:rsidR="00A46752" w:rsidRDefault="00A46752" w:rsidP="00C30AC0">
            <w:pPr>
              <w:rPr>
                <w:rFonts w:eastAsia="Times New Roman"/>
                <w:sz w:val="20"/>
                <w:szCs w:val="20"/>
              </w:rPr>
            </w:pPr>
          </w:p>
        </w:tc>
        <w:tc>
          <w:tcPr>
            <w:tcW w:w="0" w:type="auto"/>
            <w:vAlign w:val="center"/>
            <w:hideMark/>
          </w:tcPr>
          <w:p w14:paraId="238C8AA2" w14:textId="77777777" w:rsidR="00A46752" w:rsidRDefault="00A46752" w:rsidP="00C30AC0">
            <w:pPr>
              <w:rPr>
                <w:rFonts w:eastAsia="Times New Roman"/>
                <w:sz w:val="20"/>
                <w:szCs w:val="20"/>
              </w:rPr>
            </w:pPr>
          </w:p>
        </w:tc>
        <w:tc>
          <w:tcPr>
            <w:tcW w:w="0" w:type="auto"/>
            <w:vAlign w:val="center"/>
            <w:hideMark/>
          </w:tcPr>
          <w:p w14:paraId="61AF31AE" w14:textId="77777777" w:rsidR="00A46752" w:rsidRDefault="00A46752" w:rsidP="00C30AC0">
            <w:pPr>
              <w:rPr>
                <w:rFonts w:eastAsia="Times New Roman"/>
                <w:sz w:val="20"/>
                <w:szCs w:val="20"/>
              </w:rPr>
            </w:pPr>
          </w:p>
        </w:tc>
      </w:tr>
      <w:tr w:rsidR="00A46752" w14:paraId="01EBB309" w14:textId="77777777" w:rsidTr="00C30AC0">
        <w:trPr>
          <w:tblCellSpacing w:w="0" w:type="dxa"/>
        </w:trPr>
        <w:tc>
          <w:tcPr>
            <w:tcW w:w="0" w:type="auto"/>
            <w:gridSpan w:val="8"/>
            <w:tcMar>
              <w:top w:w="0" w:type="dxa"/>
              <w:left w:w="75" w:type="dxa"/>
              <w:bottom w:w="0" w:type="dxa"/>
              <w:right w:w="0" w:type="dxa"/>
            </w:tcMar>
            <w:vAlign w:val="center"/>
            <w:hideMark/>
          </w:tcPr>
          <w:p w14:paraId="5B4BB1AA" w14:textId="77777777" w:rsidR="00A46752" w:rsidRDefault="00A46752" w:rsidP="00C30AC0">
            <w:pPr>
              <w:rPr>
                <w:rFonts w:eastAsia="Times New Roman"/>
                <w:b/>
                <w:bCs/>
                <w:sz w:val="18"/>
                <w:szCs w:val="18"/>
              </w:rPr>
            </w:pPr>
            <w:r>
              <w:rPr>
                <w:rFonts w:eastAsia="Times New Roman"/>
                <w:b/>
                <w:bCs/>
                <w:sz w:val="18"/>
                <w:szCs w:val="18"/>
              </w:rPr>
              <w:t>Unrestricted</w:t>
            </w:r>
          </w:p>
        </w:tc>
      </w:tr>
      <w:tr w:rsidR="00A46752" w14:paraId="011A6AED" w14:textId="77777777" w:rsidTr="00C30AC0">
        <w:trPr>
          <w:tblCellSpacing w:w="0" w:type="dxa"/>
        </w:trPr>
        <w:tc>
          <w:tcPr>
            <w:tcW w:w="0" w:type="auto"/>
            <w:tcMar>
              <w:top w:w="0" w:type="dxa"/>
              <w:left w:w="75" w:type="dxa"/>
              <w:bottom w:w="0" w:type="dxa"/>
              <w:right w:w="0" w:type="dxa"/>
            </w:tcMar>
            <w:vAlign w:val="center"/>
            <w:hideMark/>
          </w:tcPr>
          <w:p w14:paraId="4A3FFF70" w14:textId="77777777" w:rsidR="00A46752" w:rsidRDefault="00A46752" w:rsidP="00C30AC0">
            <w:pPr>
              <w:rPr>
                <w:rFonts w:eastAsia="Times New Roman"/>
                <w:b/>
                <w:bCs/>
                <w:sz w:val="18"/>
                <w:szCs w:val="18"/>
              </w:rPr>
            </w:pPr>
          </w:p>
        </w:tc>
        <w:tc>
          <w:tcPr>
            <w:tcW w:w="0" w:type="auto"/>
            <w:tcMar>
              <w:top w:w="0" w:type="dxa"/>
              <w:left w:w="75" w:type="dxa"/>
              <w:bottom w:w="0" w:type="dxa"/>
              <w:right w:w="0" w:type="dxa"/>
            </w:tcMar>
            <w:vAlign w:val="center"/>
            <w:hideMark/>
          </w:tcPr>
          <w:p w14:paraId="14375B1C" w14:textId="77777777" w:rsidR="00A46752" w:rsidRDefault="00A46752" w:rsidP="00C30AC0">
            <w:pPr>
              <w:rPr>
                <w:rFonts w:eastAsia="Times New Roman"/>
                <w:sz w:val="18"/>
                <w:szCs w:val="18"/>
              </w:rPr>
            </w:pPr>
            <w:r>
              <w:rPr>
                <w:rFonts w:eastAsia="Times New Roman"/>
                <w:sz w:val="18"/>
                <w:szCs w:val="18"/>
              </w:rPr>
              <w:t>General fund</w:t>
            </w:r>
          </w:p>
        </w:tc>
        <w:tc>
          <w:tcPr>
            <w:tcW w:w="0" w:type="auto"/>
            <w:tcMar>
              <w:top w:w="0" w:type="dxa"/>
              <w:left w:w="75" w:type="dxa"/>
              <w:bottom w:w="0" w:type="dxa"/>
              <w:right w:w="0" w:type="dxa"/>
            </w:tcMar>
            <w:vAlign w:val="center"/>
            <w:hideMark/>
          </w:tcPr>
          <w:p w14:paraId="2AAF0F79" w14:textId="77777777" w:rsidR="00A46752" w:rsidRDefault="00A46752" w:rsidP="00C30AC0">
            <w:pPr>
              <w:jc w:val="right"/>
              <w:rPr>
                <w:rFonts w:eastAsia="Times New Roman"/>
                <w:sz w:val="18"/>
                <w:szCs w:val="18"/>
              </w:rPr>
            </w:pPr>
            <w:r>
              <w:rPr>
                <w:rFonts w:eastAsia="Times New Roman"/>
                <w:sz w:val="18"/>
                <w:szCs w:val="18"/>
              </w:rPr>
              <w:t>112,056</w:t>
            </w:r>
          </w:p>
        </w:tc>
        <w:tc>
          <w:tcPr>
            <w:tcW w:w="0" w:type="auto"/>
            <w:tcMar>
              <w:top w:w="0" w:type="dxa"/>
              <w:left w:w="75" w:type="dxa"/>
              <w:bottom w:w="0" w:type="dxa"/>
              <w:right w:w="0" w:type="dxa"/>
            </w:tcMar>
            <w:vAlign w:val="center"/>
            <w:hideMark/>
          </w:tcPr>
          <w:p w14:paraId="18F167A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023461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43DB6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460253" w14:textId="77777777" w:rsidR="00A46752" w:rsidRDefault="00A46752" w:rsidP="00C30AC0">
            <w:pPr>
              <w:jc w:val="right"/>
              <w:rPr>
                <w:rFonts w:eastAsia="Times New Roman"/>
                <w:sz w:val="18"/>
                <w:szCs w:val="18"/>
              </w:rPr>
            </w:pPr>
            <w:r>
              <w:rPr>
                <w:rFonts w:eastAsia="Times New Roman"/>
                <w:sz w:val="18"/>
                <w:szCs w:val="18"/>
              </w:rPr>
              <w:t>112,056</w:t>
            </w:r>
          </w:p>
        </w:tc>
        <w:tc>
          <w:tcPr>
            <w:tcW w:w="0" w:type="auto"/>
            <w:tcMar>
              <w:top w:w="0" w:type="dxa"/>
              <w:left w:w="75" w:type="dxa"/>
              <w:bottom w:w="0" w:type="dxa"/>
              <w:right w:w="0" w:type="dxa"/>
            </w:tcMar>
            <w:vAlign w:val="center"/>
            <w:hideMark/>
          </w:tcPr>
          <w:p w14:paraId="0AD3F994" w14:textId="77777777" w:rsidR="00A46752" w:rsidRDefault="00A46752" w:rsidP="00C30AC0">
            <w:pPr>
              <w:jc w:val="right"/>
              <w:rPr>
                <w:rFonts w:eastAsia="Times New Roman"/>
                <w:sz w:val="18"/>
                <w:szCs w:val="18"/>
              </w:rPr>
            </w:pPr>
            <w:r>
              <w:rPr>
                <w:rFonts w:eastAsia="Times New Roman"/>
                <w:sz w:val="18"/>
                <w:szCs w:val="18"/>
              </w:rPr>
              <w:t>1,910,664</w:t>
            </w:r>
          </w:p>
        </w:tc>
      </w:tr>
      <w:tr w:rsidR="00A46752" w14:paraId="4804DC00" w14:textId="77777777" w:rsidTr="00C30AC0">
        <w:trPr>
          <w:tblCellSpacing w:w="0" w:type="dxa"/>
        </w:trPr>
        <w:tc>
          <w:tcPr>
            <w:tcW w:w="0" w:type="auto"/>
            <w:tcMar>
              <w:top w:w="0" w:type="dxa"/>
              <w:left w:w="75" w:type="dxa"/>
              <w:bottom w:w="0" w:type="dxa"/>
              <w:right w:w="0" w:type="dxa"/>
            </w:tcMar>
            <w:vAlign w:val="center"/>
            <w:hideMark/>
          </w:tcPr>
          <w:p w14:paraId="6D84B680" w14:textId="77777777" w:rsidR="00A46752" w:rsidRDefault="00A46752" w:rsidP="00C30AC0">
            <w:pPr>
              <w:jc w:val="right"/>
              <w:rPr>
                <w:rFonts w:eastAsia="Times New Roman"/>
                <w:sz w:val="18"/>
                <w:szCs w:val="18"/>
              </w:rPr>
            </w:pPr>
          </w:p>
        </w:tc>
        <w:tc>
          <w:tcPr>
            <w:tcW w:w="0" w:type="auto"/>
            <w:vAlign w:val="center"/>
            <w:hideMark/>
          </w:tcPr>
          <w:p w14:paraId="175A3361" w14:textId="77777777" w:rsidR="00A46752" w:rsidRDefault="00A46752" w:rsidP="00C30AC0">
            <w:pPr>
              <w:rPr>
                <w:rFonts w:eastAsia="Times New Roman"/>
                <w:sz w:val="20"/>
                <w:szCs w:val="20"/>
              </w:rPr>
            </w:pPr>
          </w:p>
        </w:tc>
        <w:tc>
          <w:tcPr>
            <w:tcW w:w="0" w:type="auto"/>
            <w:vAlign w:val="center"/>
            <w:hideMark/>
          </w:tcPr>
          <w:p w14:paraId="7A71DE3C" w14:textId="77777777" w:rsidR="00A46752" w:rsidRDefault="00A46752" w:rsidP="00C30AC0">
            <w:pPr>
              <w:rPr>
                <w:rFonts w:eastAsia="Times New Roman"/>
                <w:sz w:val="20"/>
                <w:szCs w:val="20"/>
              </w:rPr>
            </w:pPr>
          </w:p>
        </w:tc>
        <w:tc>
          <w:tcPr>
            <w:tcW w:w="0" w:type="auto"/>
            <w:vAlign w:val="center"/>
            <w:hideMark/>
          </w:tcPr>
          <w:p w14:paraId="7D67A75E" w14:textId="77777777" w:rsidR="00A46752" w:rsidRDefault="00A46752" w:rsidP="00C30AC0">
            <w:pPr>
              <w:rPr>
                <w:rFonts w:eastAsia="Times New Roman"/>
                <w:sz w:val="20"/>
                <w:szCs w:val="20"/>
              </w:rPr>
            </w:pPr>
          </w:p>
        </w:tc>
        <w:tc>
          <w:tcPr>
            <w:tcW w:w="0" w:type="auto"/>
            <w:vAlign w:val="center"/>
            <w:hideMark/>
          </w:tcPr>
          <w:p w14:paraId="0C8CBFDB" w14:textId="77777777" w:rsidR="00A46752" w:rsidRDefault="00A46752" w:rsidP="00C30AC0">
            <w:pPr>
              <w:rPr>
                <w:rFonts w:eastAsia="Times New Roman"/>
                <w:sz w:val="20"/>
                <w:szCs w:val="20"/>
              </w:rPr>
            </w:pPr>
          </w:p>
        </w:tc>
        <w:tc>
          <w:tcPr>
            <w:tcW w:w="0" w:type="auto"/>
            <w:vAlign w:val="center"/>
            <w:hideMark/>
          </w:tcPr>
          <w:p w14:paraId="0EA8EE08" w14:textId="77777777" w:rsidR="00A46752" w:rsidRDefault="00A46752" w:rsidP="00C30AC0">
            <w:pPr>
              <w:rPr>
                <w:rFonts w:eastAsia="Times New Roman"/>
                <w:sz w:val="20"/>
                <w:szCs w:val="20"/>
              </w:rPr>
            </w:pPr>
          </w:p>
        </w:tc>
        <w:tc>
          <w:tcPr>
            <w:tcW w:w="0" w:type="auto"/>
            <w:vAlign w:val="center"/>
            <w:hideMark/>
          </w:tcPr>
          <w:p w14:paraId="01C06899" w14:textId="77777777" w:rsidR="00A46752" w:rsidRDefault="00A46752" w:rsidP="00C30AC0">
            <w:pPr>
              <w:rPr>
                <w:rFonts w:eastAsia="Times New Roman"/>
                <w:sz w:val="20"/>
                <w:szCs w:val="20"/>
              </w:rPr>
            </w:pPr>
          </w:p>
        </w:tc>
        <w:tc>
          <w:tcPr>
            <w:tcW w:w="0" w:type="auto"/>
            <w:vAlign w:val="center"/>
            <w:hideMark/>
          </w:tcPr>
          <w:p w14:paraId="4D797831" w14:textId="77777777" w:rsidR="00A46752" w:rsidRDefault="00A46752" w:rsidP="00C30AC0">
            <w:pPr>
              <w:rPr>
                <w:rFonts w:eastAsia="Times New Roman"/>
                <w:sz w:val="20"/>
                <w:szCs w:val="20"/>
              </w:rPr>
            </w:pPr>
          </w:p>
        </w:tc>
      </w:tr>
      <w:tr w:rsidR="00A46752" w14:paraId="1CA6C227" w14:textId="77777777" w:rsidTr="00C30AC0">
        <w:trPr>
          <w:tblCellSpacing w:w="0" w:type="dxa"/>
        </w:trPr>
        <w:tc>
          <w:tcPr>
            <w:tcW w:w="0" w:type="auto"/>
            <w:gridSpan w:val="8"/>
            <w:tcMar>
              <w:top w:w="0" w:type="dxa"/>
              <w:left w:w="75" w:type="dxa"/>
              <w:bottom w:w="0" w:type="dxa"/>
              <w:right w:w="0" w:type="dxa"/>
            </w:tcMar>
            <w:vAlign w:val="center"/>
            <w:hideMark/>
          </w:tcPr>
          <w:p w14:paraId="7D78C191" w14:textId="77777777" w:rsidR="00A46752" w:rsidRDefault="00A46752" w:rsidP="00C30AC0">
            <w:pPr>
              <w:spacing w:before="240"/>
              <w:rPr>
                <w:rFonts w:eastAsia="Times New Roman"/>
                <w:b/>
                <w:bCs/>
                <w:sz w:val="18"/>
                <w:szCs w:val="18"/>
              </w:rPr>
            </w:pPr>
            <w:r>
              <w:rPr>
                <w:rFonts w:eastAsia="Times New Roman"/>
                <w:b/>
                <w:bCs/>
                <w:sz w:val="18"/>
                <w:szCs w:val="18"/>
              </w:rPr>
              <w:t>Designated</w:t>
            </w:r>
          </w:p>
        </w:tc>
      </w:tr>
      <w:tr w:rsidR="00A46752" w14:paraId="7D8D9977" w14:textId="77777777" w:rsidTr="00C30AC0">
        <w:trPr>
          <w:tblCellSpacing w:w="0" w:type="dxa"/>
        </w:trPr>
        <w:tc>
          <w:tcPr>
            <w:tcW w:w="0" w:type="auto"/>
            <w:tcMar>
              <w:top w:w="0" w:type="dxa"/>
              <w:left w:w="75" w:type="dxa"/>
              <w:bottom w:w="0" w:type="dxa"/>
              <w:right w:w="0" w:type="dxa"/>
            </w:tcMar>
            <w:vAlign w:val="center"/>
            <w:hideMark/>
          </w:tcPr>
          <w:p w14:paraId="447309FD" w14:textId="77777777" w:rsidR="00A46752" w:rsidRDefault="00A46752" w:rsidP="00C30AC0">
            <w:pPr>
              <w:rPr>
                <w:rFonts w:eastAsia="Times New Roman"/>
                <w:b/>
                <w:bCs/>
                <w:sz w:val="18"/>
                <w:szCs w:val="18"/>
              </w:rPr>
            </w:pPr>
          </w:p>
        </w:tc>
        <w:tc>
          <w:tcPr>
            <w:tcW w:w="0" w:type="auto"/>
            <w:tcMar>
              <w:top w:w="0" w:type="dxa"/>
              <w:left w:w="75" w:type="dxa"/>
              <w:bottom w:w="0" w:type="dxa"/>
              <w:right w:w="0" w:type="dxa"/>
            </w:tcMar>
            <w:vAlign w:val="center"/>
            <w:hideMark/>
          </w:tcPr>
          <w:p w14:paraId="0C53151E" w14:textId="77777777" w:rsidR="00A46752" w:rsidRDefault="00A46752" w:rsidP="00C30AC0">
            <w:pPr>
              <w:rPr>
                <w:rFonts w:eastAsia="Times New Roman"/>
                <w:sz w:val="18"/>
                <w:szCs w:val="18"/>
              </w:rPr>
            </w:pPr>
            <w:r>
              <w:rPr>
                <w:rFonts w:eastAsia="Times New Roman"/>
                <w:sz w:val="18"/>
                <w:szCs w:val="18"/>
              </w:rPr>
              <w:t>All Saints Des</w:t>
            </w:r>
          </w:p>
        </w:tc>
        <w:tc>
          <w:tcPr>
            <w:tcW w:w="0" w:type="auto"/>
            <w:tcMar>
              <w:top w:w="0" w:type="dxa"/>
              <w:left w:w="75" w:type="dxa"/>
              <w:bottom w:w="0" w:type="dxa"/>
              <w:right w:w="0" w:type="dxa"/>
            </w:tcMar>
            <w:vAlign w:val="center"/>
            <w:hideMark/>
          </w:tcPr>
          <w:p w14:paraId="6A5DCA1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1E6B9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1218C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4E835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D112E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2ABC7B"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6DFCF8D9" w14:textId="77777777" w:rsidTr="00C30AC0">
        <w:trPr>
          <w:tblCellSpacing w:w="0" w:type="dxa"/>
        </w:trPr>
        <w:tc>
          <w:tcPr>
            <w:tcW w:w="0" w:type="auto"/>
            <w:tcMar>
              <w:top w:w="0" w:type="dxa"/>
              <w:left w:w="75" w:type="dxa"/>
              <w:bottom w:w="0" w:type="dxa"/>
              <w:right w:w="0" w:type="dxa"/>
            </w:tcMar>
            <w:vAlign w:val="center"/>
            <w:hideMark/>
          </w:tcPr>
          <w:p w14:paraId="3C4561D1"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4CC664DE" w14:textId="77777777" w:rsidR="00A46752" w:rsidRDefault="00A46752" w:rsidP="00C30AC0">
            <w:pPr>
              <w:rPr>
                <w:rFonts w:eastAsia="Times New Roman"/>
                <w:sz w:val="18"/>
                <w:szCs w:val="18"/>
              </w:rPr>
            </w:pPr>
            <w:r>
              <w:rPr>
                <w:rFonts w:eastAsia="Times New Roman"/>
                <w:sz w:val="18"/>
                <w:szCs w:val="18"/>
              </w:rPr>
              <w:t>Church Building Fund Designated</w:t>
            </w:r>
          </w:p>
        </w:tc>
        <w:tc>
          <w:tcPr>
            <w:tcW w:w="0" w:type="auto"/>
            <w:tcMar>
              <w:top w:w="0" w:type="dxa"/>
              <w:left w:w="75" w:type="dxa"/>
              <w:bottom w:w="0" w:type="dxa"/>
              <w:right w:w="0" w:type="dxa"/>
            </w:tcMar>
            <w:vAlign w:val="center"/>
            <w:hideMark/>
          </w:tcPr>
          <w:p w14:paraId="72187F9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0E4007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F21C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44DD36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B3B53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3BCB90" w14:textId="77777777" w:rsidR="00A46752" w:rsidRDefault="00A46752" w:rsidP="00C30AC0">
            <w:pPr>
              <w:jc w:val="right"/>
              <w:rPr>
                <w:rFonts w:eastAsia="Times New Roman"/>
                <w:sz w:val="18"/>
                <w:szCs w:val="18"/>
              </w:rPr>
            </w:pPr>
            <w:r>
              <w:rPr>
                <w:rFonts w:eastAsia="Times New Roman"/>
                <w:sz w:val="18"/>
                <w:szCs w:val="18"/>
              </w:rPr>
              <w:t>61,774</w:t>
            </w:r>
          </w:p>
        </w:tc>
      </w:tr>
      <w:tr w:rsidR="00A46752" w14:paraId="149C0B0B" w14:textId="77777777" w:rsidTr="00C30AC0">
        <w:trPr>
          <w:tblCellSpacing w:w="0" w:type="dxa"/>
        </w:trPr>
        <w:tc>
          <w:tcPr>
            <w:tcW w:w="0" w:type="auto"/>
            <w:tcMar>
              <w:top w:w="0" w:type="dxa"/>
              <w:left w:w="75" w:type="dxa"/>
              <w:bottom w:w="0" w:type="dxa"/>
              <w:right w:w="0" w:type="dxa"/>
            </w:tcMar>
            <w:vAlign w:val="center"/>
            <w:hideMark/>
          </w:tcPr>
          <w:p w14:paraId="1CE39D1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30F1F59" w14:textId="77777777" w:rsidR="00A46752" w:rsidRDefault="00A46752" w:rsidP="00C30AC0">
            <w:pPr>
              <w:rPr>
                <w:rFonts w:eastAsia="Times New Roman"/>
                <w:sz w:val="18"/>
                <w:szCs w:val="18"/>
              </w:rPr>
            </w:pPr>
            <w:r>
              <w:rPr>
                <w:rFonts w:eastAsia="Times New Roman"/>
                <w:sz w:val="18"/>
                <w:szCs w:val="18"/>
              </w:rPr>
              <w:t>Fixed Asset Fund</w:t>
            </w:r>
          </w:p>
        </w:tc>
        <w:tc>
          <w:tcPr>
            <w:tcW w:w="0" w:type="auto"/>
            <w:tcMar>
              <w:top w:w="0" w:type="dxa"/>
              <w:left w:w="75" w:type="dxa"/>
              <w:bottom w:w="0" w:type="dxa"/>
              <w:right w:w="0" w:type="dxa"/>
            </w:tcMar>
            <w:vAlign w:val="center"/>
            <w:hideMark/>
          </w:tcPr>
          <w:p w14:paraId="563293E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D615823" w14:textId="77777777" w:rsidR="00A46752" w:rsidRDefault="00A46752" w:rsidP="00C30AC0">
            <w:pPr>
              <w:jc w:val="right"/>
              <w:rPr>
                <w:rFonts w:eastAsia="Times New Roman"/>
                <w:sz w:val="18"/>
                <w:szCs w:val="18"/>
              </w:rPr>
            </w:pPr>
            <w:r>
              <w:rPr>
                <w:rFonts w:eastAsia="Times New Roman"/>
                <w:sz w:val="18"/>
                <w:szCs w:val="18"/>
              </w:rPr>
              <w:t>2,295,893</w:t>
            </w:r>
          </w:p>
        </w:tc>
        <w:tc>
          <w:tcPr>
            <w:tcW w:w="0" w:type="auto"/>
            <w:tcMar>
              <w:top w:w="0" w:type="dxa"/>
              <w:left w:w="75" w:type="dxa"/>
              <w:bottom w:w="0" w:type="dxa"/>
              <w:right w:w="0" w:type="dxa"/>
            </w:tcMar>
            <w:vAlign w:val="center"/>
            <w:hideMark/>
          </w:tcPr>
          <w:p w14:paraId="4A7F38A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ACC41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EAADDF" w14:textId="77777777" w:rsidR="00A46752" w:rsidRDefault="00A46752" w:rsidP="00C30AC0">
            <w:pPr>
              <w:jc w:val="right"/>
              <w:rPr>
                <w:rFonts w:eastAsia="Times New Roman"/>
                <w:sz w:val="18"/>
                <w:szCs w:val="18"/>
              </w:rPr>
            </w:pPr>
            <w:r>
              <w:rPr>
                <w:rFonts w:eastAsia="Times New Roman"/>
                <w:sz w:val="18"/>
                <w:szCs w:val="18"/>
              </w:rPr>
              <w:t>2,295,893</w:t>
            </w:r>
          </w:p>
        </w:tc>
        <w:tc>
          <w:tcPr>
            <w:tcW w:w="0" w:type="auto"/>
            <w:tcMar>
              <w:top w:w="0" w:type="dxa"/>
              <w:left w:w="75" w:type="dxa"/>
              <w:bottom w:w="0" w:type="dxa"/>
              <w:right w:w="0" w:type="dxa"/>
            </w:tcMar>
            <w:vAlign w:val="center"/>
            <w:hideMark/>
          </w:tcPr>
          <w:p w14:paraId="411D1AD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4548F02" w14:textId="77777777" w:rsidTr="00C30AC0">
        <w:trPr>
          <w:tblCellSpacing w:w="0" w:type="dxa"/>
        </w:trPr>
        <w:tc>
          <w:tcPr>
            <w:tcW w:w="0" w:type="auto"/>
            <w:tcMar>
              <w:top w:w="0" w:type="dxa"/>
              <w:left w:w="75" w:type="dxa"/>
              <w:bottom w:w="0" w:type="dxa"/>
              <w:right w:w="0" w:type="dxa"/>
            </w:tcMar>
            <w:vAlign w:val="center"/>
            <w:hideMark/>
          </w:tcPr>
          <w:p w14:paraId="41606369"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9D298C0" w14:textId="77777777" w:rsidR="00A46752" w:rsidRDefault="00A46752" w:rsidP="00C30AC0">
            <w:pPr>
              <w:rPr>
                <w:rFonts w:eastAsia="Times New Roman"/>
                <w:sz w:val="18"/>
                <w:szCs w:val="18"/>
              </w:rPr>
            </w:pPr>
            <w:r>
              <w:rPr>
                <w:rFonts w:eastAsia="Times New Roman"/>
                <w:sz w:val="18"/>
                <w:szCs w:val="18"/>
              </w:rPr>
              <w:t>Legacy Fund</w:t>
            </w:r>
          </w:p>
        </w:tc>
        <w:tc>
          <w:tcPr>
            <w:tcW w:w="0" w:type="auto"/>
            <w:tcMar>
              <w:top w:w="0" w:type="dxa"/>
              <w:left w:w="75" w:type="dxa"/>
              <w:bottom w:w="0" w:type="dxa"/>
              <w:right w:w="0" w:type="dxa"/>
            </w:tcMar>
            <w:vAlign w:val="center"/>
            <w:hideMark/>
          </w:tcPr>
          <w:p w14:paraId="0F3ABCE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B6E3B91" w14:textId="77777777" w:rsidR="00A46752" w:rsidRDefault="00A46752" w:rsidP="00C30AC0">
            <w:pPr>
              <w:jc w:val="right"/>
              <w:rPr>
                <w:rFonts w:eastAsia="Times New Roman"/>
                <w:sz w:val="18"/>
                <w:szCs w:val="18"/>
              </w:rPr>
            </w:pPr>
            <w:r>
              <w:rPr>
                <w:rFonts w:eastAsia="Times New Roman"/>
                <w:sz w:val="18"/>
                <w:szCs w:val="18"/>
              </w:rPr>
              <w:t>233,190</w:t>
            </w:r>
          </w:p>
        </w:tc>
        <w:tc>
          <w:tcPr>
            <w:tcW w:w="0" w:type="auto"/>
            <w:tcMar>
              <w:top w:w="0" w:type="dxa"/>
              <w:left w:w="75" w:type="dxa"/>
              <w:bottom w:w="0" w:type="dxa"/>
              <w:right w:w="0" w:type="dxa"/>
            </w:tcMar>
            <w:vAlign w:val="center"/>
            <w:hideMark/>
          </w:tcPr>
          <w:p w14:paraId="2EF00C5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16E15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D0929C" w14:textId="77777777" w:rsidR="00A46752" w:rsidRDefault="00A46752" w:rsidP="00C30AC0">
            <w:pPr>
              <w:jc w:val="right"/>
              <w:rPr>
                <w:rFonts w:eastAsia="Times New Roman"/>
                <w:sz w:val="18"/>
                <w:szCs w:val="18"/>
              </w:rPr>
            </w:pPr>
            <w:r>
              <w:rPr>
                <w:rFonts w:eastAsia="Times New Roman"/>
                <w:sz w:val="18"/>
                <w:szCs w:val="18"/>
              </w:rPr>
              <w:t>233,190</w:t>
            </w:r>
          </w:p>
        </w:tc>
        <w:tc>
          <w:tcPr>
            <w:tcW w:w="0" w:type="auto"/>
            <w:tcMar>
              <w:top w:w="0" w:type="dxa"/>
              <w:left w:w="75" w:type="dxa"/>
              <w:bottom w:w="0" w:type="dxa"/>
              <w:right w:w="0" w:type="dxa"/>
            </w:tcMar>
            <w:vAlign w:val="center"/>
            <w:hideMark/>
          </w:tcPr>
          <w:p w14:paraId="5E95651A" w14:textId="77777777" w:rsidR="00A46752" w:rsidRDefault="00A46752" w:rsidP="00C30AC0">
            <w:pPr>
              <w:jc w:val="right"/>
              <w:rPr>
                <w:rFonts w:eastAsia="Times New Roman"/>
                <w:sz w:val="18"/>
                <w:szCs w:val="18"/>
              </w:rPr>
            </w:pPr>
            <w:r>
              <w:rPr>
                <w:rFonts w:eastAsia="Times New Roman"/>
                <w:sz w:val="18"/>
                <w:szCs w:val="18"/>
              </w:rPr>
              <w:t>242,547</w:t>
            </w:r>
          </w:p>
        </w:tc>
      </w:tr>
      <w:tr w:rsidR="00A46752" w14:paraId="39D22164" w14:textId="77777777" w:rsidTr="00C30AC0">
        <w:trPr>
          <w:tblCellSpacing w:w="0" w:type="dxa"/>
        </w:trPr>
        <w:tc>
          <w:tcPr>
            <w:tcW w:w="0" w:type="auto"/>
            <w:tcMar>
              <w:top w:w="0" w:type="dxa"/>
              <w:left w:w="75" w:type="dxa"/>
              <w:bottom w:w="0" w:type="dxa"/>
              <w:right w:w="0" w:type="dxa"/>
            </w:tcMar>
            <w:vAlign w:val="center"/>
            <w:hideMark/>
          </w:tcPr>
          <w:p w14:paraId="5AFEFD2B"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343325E" w14:textId="77777777" w:rsidR="00A46752" w:rsidRDefault="00A46752" w:rsidP="00C30AC0">
            <w:pPr>
              <w:rPr>
                <w:rFonts w:eastAsia="Times New Roman"/>
                <w:sz w:val="18"/>
                <w:szCs w:val="18"/>
              </w:rPr>
            </w:pPr>
            <w:r>
              <w:rPr>
                <w:rFonts w:eastAsia="Times New Roman"/>
                <w:sz w:val="18"/>
                <w:szCs w:val="18"/>
              </w:rPr>
              <w:t xml:space="preserve">St </w:t>
            </w:r>
            <w:proofErr w:type="spellStart"/>
            <w:r>
              <w:rPr>
                <w:rFonts w:eastAsia="Times New Roman"/>
                <w:sz w:val="18"/>
                <w:szCs w:val="18"/>
              </w:rPr>
              <w:t>Dunstans</w:t>
            </w:r>
            <w:proofErr w:type="spellEnd"/>
          </w:p>
        </w:tc>
        <w:tc>
          <w:tcPr>
            <w:tcW w:w="0" w:type="auto"/>
            <w:tcMar>
              <w:top w:w="0" w:type="dxa"/>
              <w:left w:w="75" w:type="dxa"/>
              <w:bottom w:w="0" w:type="dxa"/>
              <w:right w:w="0" w:type="dxa"/>
            </w:tcMar>
            <w:vAlign w:val="center"/>
            <w:hideMark/>
          </w:tcPr>
          <w:p w14:paraId="43EFE82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AA4696"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5062C3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E886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E8FD94D"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5F9031C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B5D5992" w14:textId="77777777" w:rsidTr="00C30AC0">
        <w:trPr>
          <w:tblCellSpacing w:w="0" w:type="dxa"/>
        </w:trPr>
        <w:tc>
          <w:tcPr>
            <w:tcW w:w="0" w:type="auto"/>
            <w:tcMar>
              <w:top w:w="0" w:type="dxa"/>
              <w:left w:w="75" w:type="dxa"/>
              <w:bottom w:w="0" w:type="dxa"/>
              <w:right w:w="0" w:type="dxa"/>
            </w:tcMar>
            <w:vAlign w:val="center"/>
            <w:hideMark/>
          </w:tcPr>
          <w:p w14:paraId="4D57D677" w14:textId="77777777" w:rsidR="00A46752" w:rsidRDefault="00A46752" w:rsidP="00C30AC0">
            <w:pPr>
              <w:jc w:val="right"/>
              <w:rPr>
                <w:rFonts w:eastAsia="Times New Roman"/>
                <w:sz w:val="18"/>
                <w:szCs w:val="18"/>
              </w:rPr>
            </w:pPr>
          </w:p>
        </w:tc>
        <w:tc>
          <w:tcPr>
            <w:tcW w:w="0" w:type="auto"/>
            <w:vAlign w:val="center"/>
            <w:hideMark/>
          </w:tcPr>
          <w:p w14:paraId="3DCB649A" w14:textId="77777777" w:rsidR="00A46752" w:rsidRDefault="00A46752" w:rsidP="00C30AC0">
            <w:pPr>
              <w:rPr>
                <w:rFonts w:eastAsia="Times New Roman"/>
                <w:sz w:val="20"/>
                <w:szCs w:val="20"/>
              </w:rPr>
            </w:pPr>
          </w:p>
        </w:tc>
        <w:tc>
          <w:tcPr>
            <w:tcW w:w="0" w:type="auto"/>
            <w:vAlign w:val="center"/>
            <w:hideMark/>
          </w:tcPr>
          <w:p w14:paraId="3EDF4BD3" w14:textId="77777777" w:rsidR="00A46752" w:rsidRDefault="00A46752" w:rsidP="00C30AC0">
            <w:pPr>
              <w:rPr>
                <w:rFonts w:eastAsia="Times New Roman"/>
                <w:sz w:val="20"/>
                <w:szCs w:val="20"/>
              </w:rPr>
            </w:pPr>
          </w:p>
        </w:tc>
        <w:tc>
          <w:tcPr>
            <w:tcW w:w="0" w:type="auto"/>
            <w:vAlign w:val="center"/>
            <w:hideMark/>
          </w:tcPr>
          <w:p w14:paraId="176CBC5D" w14:textId="77777777" w:rsidR="00A46752" w:rsidRDefault="00A46752" w:rsidP="00C30AC0">
            <w:pPr>
              <w:rPr>
                <w:rFonts w:eastAsia="Times New Roman"/>
                <w:sz w:val="20"/>
                <w:szCs w:val="20"/>
              </w:rPr>
            </w:pPr>
          </w:p>
        </w:tc>
        <w:tc>
          <w:tcPr>
            <w:tcW w:w="0" w:type="auto"/>
            <w:vAlign w:val="center"/>
            <w:hideMark/>
          </w:tcPr>
          <w:p w14:paraId="4183060A" w14:textId="77777777" w:rsidR="00A46752" w:rsidRDefault="00A46752" w:rsidP="00C30AC0">
            <w:pPr>
              <w:rPr>
                <w:rFonts w:eastAsia="Times New Roman"/>
                <w:sz w:val="20"/>
                <w:szCs w:val="20"/>
              </w:rPr>
            </w:pPr>
          </w:p>
        </w:tc>
        <w:tc>
          <w:tcPr>
            <w:tcW w:w="0" w:type="auto"/>
            <w:vAlign w:val="center"/>
            <w:hideMark/>
          </w:tcPr>
          <w:p w14:paraId="5A8B87B2" w14:textId="77777777" w:rsidR="00A46752" w:rsidRDefault="00A46752" w:rsidP="00C30AC0">
            <w:pPr>
              <w:rPr>
                <w:rFonts w:eastAsia="Times New Roman"/>
                <w:sz w:val="20"/>
                <w:szCs w:val="20"/>
              </w:rPr>
            </w:pPr>
          </w:p>
        </w:tc>
        <w:tc>
          <w:tcPr>
            <w:tcW w:w="0" w:type="auto"/>
            <w:vAlign w:val="center"/>
            <w:hideMark/>
          </w:tcPr>
          <w:p w14:paraId="35E19E3E" w14:textId="77777777" w:rsidR="00A46752" w:rsidRDefault="00A46752" w:rsidP="00C30AC0">
            <w:pPr>
              <w:rPr>
                <w:rFonts w:eastAsia="Times New Roman"/>
                <w:sz w:val="20"/>
                <w:szCs w:val="20"/>
              </w:rPr>
            </w:pPr>
          </w:p>
        </w:tc>
        <w:tc>
          <w:tcPr>
            <w:tcW w:w="0" w:type="auto"/>
            <w:vAlign w:val="center"/>
            <w:hideMark/>
          </w:tcPr>
          <w:p w14:paraId="2B807D8D" w14:textId="77777777" w:rsidR="00A46752" w:rsidRDefault="00A46752" w:rsidP="00C30AC0">
            <w:pPr>
              <w:rPr>
                <w:rFonts w:eastAsia="Times New Roman"/>
                <w:sz w:val="20"/>
                <w:szCs w:val="20"/>
              </w:rPr>
            </w:pPr>
          </w:p>
        </w:tc>
      </w:tr>
      <w:tr w:rsidR="00A46752" w14:paraId="4E7604BE" w14:textId="77777777" w:rsidTr="00C30AC0">
        <w:trPr>
          <w:tblCellSpacing w:w="0" w:type="dxa"/>
        </w:trPr>
        <w:tc>
          <w:tcPr>
            <w:tcW w:w="0" w:type="auto"/>
            <w:gridSpan w:val="8"/>
            <w:tcMar>
              <w:top w:w="0" w:type="dxa"/>
              <w:left w:w="75" w:type="dxa"/>
              <w:bottom w:w="0" w:type="dxa"/>
              <w:right w:w="0" w:type="dxa"/>
            </w:tcMar>
            <w:vAlign w:val="center"/>
            <w:hideMark/>
          </w:tcPr>
          <w:p w14:paraId="47421D97" w14:textId="77777777" w:rsidR="00A46752" w:rsidRDefault="00A46752" w:rsidP="00C30AC0">
            <w:pPr>
              <w:spacing w:before="240"/>
              <w:rPr>
                <w:rFonts w:eastAsia="Times New Roman"/>
                <w:b/>
                <w:bCs/>
                <w:sz w:val="18"/>
                <w:szCs w:val="18"/>
              </w:rPr>
            </w:pPr>
            <w:r>
              <w:rPr>
                <w:rFonts w:eastAsia="Times New Roman"/>
                <w:b/>
                <w:bCs/>
                <w:sz w:val="18"/>
                <w:szCs w:val="18"/>
              </w:rPr>
              <w:t>Restricted</w:t>
            </w:r>
          </w:p>
        </w:tc>
      </w:tr>
      <w:tr w:rsidR="00A46752" w14:paraId="161B0140" w14:textId="77777777" w:rsidTr="00C30AC0">
        <w:trPr>
          <w:tblCellSpacing w:w="0" w:type="dxa"/>
        </w:trPr>
        <w:tc>
          <w:tcPr>
            <w:tcW w:w="0" w:type="auto"/>
            <w:tcMar>
              <w:top w:w="0" w:type="dxa"/>
              <w:left w:w="75" w:type="dxa"/>
              <w:bottom w:w="0" w:type="dxa"/>
              <w:right w:w="0" w:type="dxa"/>
            </w:tcMar>
            <w:vAlign w:val="center"/>
            <w:hideMark/>
          </w:tcPr>
          <w:p w14:paraId="20A0D387" w14:textId="77777777" w:rsidR="00A46752" w:rsidRDefault="00A46752" w:rsidP="00C30AC0">
            <w:pPr>
              <w:rPr>
                <w:rFonts w:eastAsia="Times New Roman"/>
                <w:b/>
                <w:bCs/>
                <w:sz w:val="18"/>
                <w:szCs w:val="18"/>
              </w:rPr>
            </w:pPr>
          </w:p>
        </w:tc>
        <w:tc>
          <w:tcPr>
            <w:tcW w:w="0" w:type="auto"/>
            <w:tcMar>
              <w:top w:w="0" w:type="dxa"/>
              <w:left w:w="75" w:type="dxa"/>
              <w:bottom w:w="0" w:type="dxa"/>
              <w:right w:w="0" w:type="dxa"/>
            </w:tcMar>
            <w:vAlign w:val="center"/>
            <w:hideMark/>
          </w:tcPr>
          <w:p w14:paraId="54DFA81A" w14:textId="77777777" w:rsidR="00A46752" w:rsidRDefault="00A46752" w:rsidP="00C30AC0">
            <w:pPr>
              <w:rPr>
                <w:rFonts w:eastAsia="Times New Roman"/>
                <w:sz w:val="18"/>
                <w:szCs w:val="18"/>
              </w:rPr>
            </w:pPr>
            <w:r>
              <w:rPr>
                <w:rFonts w:eastAsia="Times New Roman"/>
                <w:sz w:val="18"/>
                <w:szCs w:val="18"/>
              </w:rPr>
              <w:t>Agency collection</w:t>
            </w:r>
          </w:p>
        </w:tc>
        <w:tc>
          <w:tcPr>
            <w:tcW w:w="0" w:type="auto"/>
            <w:tcMar>
              <w:top w:w="0" w:type="dxa"/>
              <w:left w:w="75" w:type="dxa"/>
              <w:bottom w:w="0" w:type="dxa"/>
              <w:right w:w="0" w:type="dxa"/>
            </w:tcMar>
            <w:vAlign w:val="center"/>
            <w:hideMark/>
          </w:tcPr>
          <w:p w14:paraId="2340C0E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635B8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E7C17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F686C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A9DDDE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57D88B" w14:textId="77777777" w:rsidR="00A46752" w:rsidRDefault="00A46752" w:rsidP="00C30AC0">
            <w:pPr>
              <w:jc w:val="right"/>
              <w:rPr>
                <w:rFonts w:eastAsia="Times New Roman"/>
                <w:sz w:val="18"/>
                <w:szCs w:val="18"/>
              </w:rPr>
            </w:pPr>
            <w:r>
              <w:rPr>
                <w:rFonts w:eastAsia="Times New Roman"/>
                <w:sz w:val="18"/>
                <w:szCs w:val="18"/>
              </w:rPr>
              <w:t>526</w:t>
            </w:r>
          </w:p>
        </w:tc>
      </w:tr>
      <w:tr w:rsidR="00A46752" w14:paraId="4E54BD57" w14:textId="77777777" w:rsidTr="00C30AC0">
        <w:trPr>
          <w:tblCellSpacing w:w="0" w:type="dxa"/>
        </w:trPr>
        <w:tc>
          <w:tcPr>
            <w:tcW w:w="0" w:type="auto"/>
            <w:tcMar>
              <w:top w:w="0" w:type="dxa"/>
              <w:left w:w="75" w:type="dxa"/>
              <w:bottom w:w="0" w:type="dxa"/>
              <w:right w:w="0" w:type="dxa"/>
            </w:tcMar>
            <w:vAlign w:val="center"/>
            <w:hideMark/>
          </w:tcPr>
          <w:p w14:paraId="250BA2EF"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4A766485" w14:textId="77777777" w:rsidR="00A46752" w:rsidRDefault="00A46752" w:rsidP="00C30AC0">
            <w:pPr>
              <w:rPr>
                <w:rFonts w:eastAsia="Times New Roman"/>
                <w:sz w:val="18"/>
                <w:szCs w:val="18"/>
              </w:rPr>
            </w:pPr>
            <w:r>
              <w:rPr>
                <w:rFonts w:eastAsia="Times New Roman"/>
                <w:sz w:val="18"/>
                <w:szCs w:val="18"/>
              </w:rPr>
              <w:t>All Saints</w:t>
            </w:r>
          </w:p>
        </w:tc>
        <w:tc>
          <w:tcPr>
            <w:tcW w:w="0" w:type="auto"/>
            <w:tcMar>
              <w:top w:w="0" w:type="dxa"/>
              <w:left w:w="75" w:type="dxa"/>
              <w:bottom w:w="0" w:type="dxa"/>
              <w:right w:w="0" w:type="dxa"/>
            </w:tcMar>
            <w:vAlign w:val="center"/>
            <w:hideMark/>
          </w:tcPr>
          <w:p w14:paraId="3AFB16E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AAC54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5E3BE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92E1A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AF7F8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FBC1A9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27755C2" w14:textId="77777777" w:rsidTr="00C30AC0">
        <w:trPr>
          <w:tblCellSpacing w:w="0" w:type="dxa"/>
        </w:trPr>
        <w:tc>
          <w:tcPr>
            <w:tcW w:w="0" w:type="auto"/>
            <w:tcMar>
              <w:top w:w="0" w:type="dxa"/>
              <w:left w:w="75" w:type="dxa"/>
              <w:bottom w:w="0" w:type="dxa"/>
              <w:right w:w="0" w:type="dxa"/>
            </w:tcMar>
            <w:vAlign w:val="center"/>
            <w:hideMark/>
          </w:tcPr>
          <w:p w14:paraId="23F08C1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E3A63BB" w14:textId="77777777" w:rsidR="00A46752" w:rsidRDefault="00A46752" w:rsidP="00C30AC0">
            <w:pPr>
              <w:rPr>
                <w:rFonts w:eastAsia="Times New Roman"/>
                <w:sz w:val="18"/>
                <w:szCs w:val="18"/>
              </w:rPr>
            </w:pPr>
            <w:r>
              <w:rPr>
                <w:rFonts w:eastAsia="Times New Roman"/>
                <w:sz w:val="18"/>
                <w:szCs w:val="18"/>
              </w:rPr>
              <w:t>Bell Fund</w:t>
            </w:r>
          </w:p>
        </w:tc>
        <w:tc>
          <w:tcPr>
            <w:tcW w:w="0" w:type="auto"/>
            <w:tcMar>
              <w:top w:w="0" w:type="dxa"/>
              <w:left w:w="75" w:type="dxa"/>
              <w:bottom w:w="0" w:type="dxa"/>
              <w:right w:w="0" w:type="dxa"/>
            </w:tcMar>
            <w:vAlign w:val="center"/>
            <w:hideMark/>
          </w:tcPr>
          <w:p w14:paraId="0110EAE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1178D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54A0E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7AE6F8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9F8C3C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7A861A" w14:textId="77777777" w:rsidR="00A46752" w:rsidRDefault="00A46752" w:rsidP="00C30AC0">
            <w:pPr>
              <w:jc w:val="right"/>
              <w:rPr>
                <w:rFonts w:eastAsia="Times New Roman"/>
                <w:sz w:val="18"/>
                <w:szCs w:val="18"/>
              </w:rPr>
            </w:pPr>
            <w:r>
              <w:rPr>
                <w:rFonts w:eastAsia="Times New Roman"/>
                <w:sz w:val="18"/>
                <w:szCs w:val="18"/>
              </w:rPr>
              <w:t>0</w:t>
            </w:r>
          </w:p>
        </w:tc>
      </w:tr>
      <w:tr w:rsidR="00A46752" w14:paraId="47E2A5EF" w14:textId="77777777" w:rsidTr="00C30AC0">
        <w:trPr>
          <w:tblCellSpacing w:w="0" w:type="dxa"/>
        </w:trPr>
        <w:tc>
          <w:tcPr>
            <w:tcW w:w="0" w:type="auto"/>
            <w:tcMar>
              <w:top w:w="0" w:type="dxa"/>
              <w:left w:w="75" w:type="dxa"/>
              <w:bottom w:w="0" w:type="dxa"/>
              <w:right w:w="0" w:type="dxa"/>
            </w:tcMar>
            <w:vAlign w:val="center"/>
            <w:hideMark/>
          </w:tcPr>
          <w:p w14:paraId="5721C3CC"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45615E86" w14:textId="77777777" w:rsidR="00A46752" w:rsidRDefault="00A46752" w:rsidP="00C30AC0">
            <w:pPr>
              <w:rPr>
                <w:rFonts w:eastAsia="Times New Roman"/>
                <w:sz w:val="18"/>
                <w:szCs w:val="18"/>
              </w:rPr>
            </w:pPr>
            <w:r>
              <w:rPr>
                <w:rFonts w:eastAsia="Times New Roman"/>
                <w:sz w:val="18"/>
                <w:szCs w:val="18"/>
              </w:rPr>
              <w:t>Books</w:t>
            </w:r>
          </w:p>
        </w:tc>
        <w:tc>
          <w:tcPr>
            <w:tcW w:w="0" w:type="auto"/>
            <w:tcMar>
              <w:top w:w="0" w:type="dxa"/>
              <w:left w:w="75" w:type="dxa"/>
              <w:bottom w:w="0" w:type="dxa"/>
              <w:right w:w="0" w:type="dxa"/>
            </w:tcMar>
            <w:vAlign w:val="center"/>
            <w:hideMark/>
          </w:tcPr>
          <w:p w14:paraId="4374065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24BC6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D5DAC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C153E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CBB919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CE1AB0" w14:textId="77777777" w:rsidR="00A46752" w:rsidRDefault="00A46752" w:rsidP="00C30AC0">
            <w:pPr>
              <w:jc w:val="right"/>
              <w:rPr>
                <w:rFonts w:eastAsia="Times New Roman"/>
                <w:sz w:val="18"/>
                <w:szCs w:val="18"/>
              </w:rPr>
            </w:pPr>
            <w:r>
              <w:rPr>
                <w:rFonts w:eastAsia="Times New Roman"/>
                <w:sz w:val="18"/>
                <w:szCs w:val="18"/>
              </w:rPr>
              <w:t>0</w:t>
            </w:r>
          </w:p>
        </w:tc>
      </w:tr>
      <w:tr w:rsidR="00A46752" w14:paraId="35100C32" w14:textId="77777777" w:rsidTr="00C30AC0">
        <w:trPr>
          <w:tblCellSpacing w:w="0" w:type="dxa"/>
        </w:trPr>
        <w:tc>
          <w:tcPr>
            <w:tcW w:w="0" w:type="auto"/>
            <w:tcMar>
              <w:top w:w="0" w:type="dxa"/>
              <w:left w:w="75" w:type="dxa"/>
              <w:bottom w:w="0" w:type="dxa"/>
              <w:right w:w="0" w:type="dxa"/>
            </w:tcMar>
            <w:vAlign w:val="center"/>
            <w:hideMark/>
          </w:tcPr>
          <w:p w14:paraId="5D048D0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2A413A7" w14:textId="77777777" w:rsidR="00A46752" w:rsidRDefault="00A46752" w:rsidP="00C30AC0">
            <w:pPr>
              <w:rPr>
                <w:rFonts w:eastAsia="Times New Roman"/>
                <w:sz w:val="18"/>
                <w:szCs w:val="18"/>
              </w:rPr>
            </w:pPr>
            <w:r>
              <w:rPr>
                <w:rFonts w:eastAsia="Times New Roman"/>
                <w:sz w:val="18"/>
                <w:szCs w:val="18"/>
              </w:rPr>
              <w:t>Church Building Fund</w:t>
            </w:r>
          </w:p>
        </w:tc>
        <w:tc>
          <w:tcPr>
            <w:tcW w:w="0" w:type="auto"/>
            <w:tcMar>
              <w:top w:w="0" w:type="dxa"/>
              <w:left w:w="75" w:type="dxa"/>
              <w:bottom w:w="0" w:type="dxa"/>
              <w:right w:w="0" w:type="dxa"/>
            </w:tcMar>
            <w:vAlign w:val="center"/>
            <w:hideMark/>
          </w:tcPr>
          <w:p w14:paraId="3B929EA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DDFE6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74BD8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E97F2A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4414B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CDC28A4" w14:textId="77777777" w:rsidR="00A46752" w:rsidRDefault="00A46752" w:rsidP="00C30AC0">
            <w:pPr>
              <w:jc w:val="right"/>
              <w:rPr>
                <w:rFonts w:eastAsia="Times New Roman"/>
                <w:sz w:val="18"/>
                <w:szCs w:val="18"/>
              </w:rPr>
            </w:pPr>
            <w:r>
              <w:rPr>
                <w:rFonts w:eastAsia="Times New Roman"/>
                <w:sz w:val="18"/>
                <w:szCs w:val="18"/>
              </w:rPr>
              <w:t>12,001</w:t>
            </w:r>
          </w:p>
        </w:tc>
      </w:tr>
      <w:tr w:rsidR="00A46752" w14:paraId="147C8273" w14:textId="77777777" w:rsidTr="00C30AC0">
        <w:trPr>
          <w:tblCellSpacing w:w="0" w:type="dxa"/>
        </w:trPr>
        <w:tc>
          <w:tcPr>
            <w:tcW w:w="0" w:type="auto"/>
            <w:tcMar>
              <w:top w:w="0" w:type="dxa"/>
              <w:left w:w="75" w:type="dxa"/>
              <w:bottom w:w="0" w:type="dxa"/>
              <w:right w:w="0" w:type="dxa"/>
            </w:tcMar>
            <w:vAlign w:val="center"/>
            <w:hideMark/>
          </w:tcPr>
          <w:p w14:paraId="43B0B43A"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CFEFBA5" w14:textId="77777777" w:rsidR="00A46752" w:rsidRDefault="00A46752" w:rsidP="00C30AC0">
            <w:pPr>
              <w:rPr>
                <w:rFonts w:eastAsia="Times New Roman"/>
                <w:sz w:val="18"/>
                <w:szCs w:val="18"/>
              </w:rPr>
            </w:pPr>
            <w:r>
              <w:rPr>
                <w:rFonts w:eastAsia="Times New Roman"/>
                <w:sz w:val="18"/>
                <w:szCs w:val="18"/>
              </w:rPr>
              <w:t>Citizens UK</w:t>
            </w:r>
          </w:p>
        </w:tc>
        <w:tc>
          <w:tcPr>
            <w:tcW w:w="0" w:type="auto"/>
            <w:tcMar>
              <w:top w:w="0" w:type="dxa"/>
              <w:left w:w="75" w:type="dxa"/>
              <w:bottom w:w="0" w:type="dxa"/>
              <w:right w:w="0" w:type="dxa"/>
            </w:tcMar>
            <w:vAlign w:val="center"/>
            <w:hideMark/>
          </w:tcPr>
          <w:p w14:paraId="0D08DC5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F978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886309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F041EA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C18ACC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9AA4741"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EE95651" w14:textId="77777777" w:rsidTr="00C30AC0">
        <w:trPr>
          <w:tblCellSpacing w:w="0" w:type="dxa"/>
        </w:trPr>
        <w:tc>
          <w:tcPr>
            <w:tcW w:w="0" w:type="auto"/>
            <w:tcMar>
              <w:top w:w="0" w:type="dxa"/>
              <w:left w:w="75" w:type="dxa"/>
              <w:bottom w:w="0" w:type="dxa"/>
              <w:right w:w="0" w:type="dxa"/>
            </w:tcMar>
            <w:vAlign w:val="center"/>
            <w:hideMark/>
          </w:tcPr>
          <w:p w14:paraId="07A5369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82C1D43" w14:textId="77777777" w:rsidR="00A46752" w:rsidRDefault="00A46752" w:rsidP="00C30AC0">
            <w:pPr>
              <w:rPr>
                <w:rFonts w:eastAsia="Times New Roman"/>
                <w:sz w:val="18"/>
                <w:szCs w:val="18"/>
              </w:rPr>
            </w:pPr>
            <w:r>
              <w:rPr>
                <w:rFonts w:eastAsia="Times New Roman"/>
                <w:sz w:val="18"/>
                <w:szCs w:val="18"/>
              </w:rPr>
              <w:t>Clery Fees</w:t>
            </w:r>
          </w:p>
        </w:tc>
        <w:tc>
          <w:tcPr>
            <w:tcW w:w="0" w:type="auto"/>
            <w:tcMar>
              <w:top w:w="0" w:type="dxa"/>
              <w:left w:w="75" w:type="dxa"/>
              <w:bottom w:w="0" w:type="dxa"/>
              <w:right w:w="0" w:type="dxa"/>
            </w:tcMar>
            <w:vAlign w:val="center"/>
            <w:hideMark/>
          </w:tcPr>
          <w:p w14:paraId="7F6B8E7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4495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E39E37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DD7678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AB7B1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C9DDB0D"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FCA0A9A" w14:textId="77777777" w:rsidTr="00C30AC0">
        <w:trPr>
          <w:tblCellSpacing w:w="0" w:type="dxa"/>
        </w:trPr>
        <w:tc>
          <w:tcPr>
            <w:tcW w:w="0" w:type="auto"/>
            <w:tcMar>
              <w:top w:w="0" w:type="dxa"/>
              <w:left w:w="75" w:type="dxa"/>
              <w:bottom w:w="0" w:type="dxa"/>
              <w:right w:w="0" w:type="dxa"/>
            </w:tcMar>
            <w:vAlign w:val="center"/>
            <w:hideMark/>
          </w:tcPr>
          <w:p w14:paraId="18A13E0A"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7CD5CC96" w14:textId="77777777" w:rsidR="00A46752" w:rsidRDefault="00A46752" w:rsidP="00C30AC0">
            <w:pPr>
              <w:rPr>
                <w:rFonts w:eastAsia="Times New Roman"/>
                <w:sz w:val="18"/>
                <w:szCs w:val="18"/>
              </w:rPr>
            </w:pPr>
            <w:r>
              <w:rPr>
                <w:rFonts w:eastAsia="Times New Roman"/>
                <w:sz w:val="18"/>
                <w:szCs w:val="18"/>
              </w:rPr>
              <w:t>Gound &amp; Notice Board Funds</w:t>
            </w:r>
          </w:p>
        </w:tc>
        <w:tc>
          <w:tcPr>
            <w:tcW w:w="0" w:type="auto"/>
            <w:tcMar>
              <w:top w:w="0" w:type="dxa"/>
              <w:left w:w="75" w:type="dxa"/>
              <w:bottom w:w="0" w:type="dxa"/>
              <w:right w:w="0" w:type="dxa"/>
            </w:tcMar>
            <w:vAlign w:val="center"/>
            <w:hideMark/>
          </w:tcPr>
          <w:p w14:paraId="3116973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B41B6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A8D2DD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5256E8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0CD7A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BAE402" w14:textId="77777777" w:rsidR="00A46752" w:rsidRDefault="00A46752" w:rsidP="00C30AC0">
            <w:pPr>
              <w:jc w:val="right"/>
              <w:rPr>
                <w:rFonts w:eastAsia="Times New Roman"/>
                <w:sz w:val="18"/>
                <w:szCs w:val="18"/>
              </w:rPr>
            </w:pPr>
            <w:r>
              <w:rPr>
                <w:rFonts w:eastAsia="Times New Roman"/>
                <w:sz w:val="18"/>
                <w:szCs w:val="18"/>
              </w:rPr>
              <w:t>7,200</w:t>
            </w:r>
          </w:p>
        </w:tc>
      </w:tr>
      <w:tr w:rsidR="00A46752" w14:paraId="034545D0" w14:textId="77777777" w:rsidTr="00C30AC0">
        <w:trPr>
          <w:tblCellSpacing w:w="0" w:type="dxa"/>
        </w:trPr>
        <w:tc>
          <w:tcPr>
            <w:tcW w:w="0" w:type="auto"/>
            <w:tcMar>
              <w:top w:w="0" w:type="dxa"/>
              <w:left w:w="75" w:type="dxa"/>
              <w:bottom w:w="0" w:type="dxa"/>
              <w:right w:w="0" w:type="dxa"/>
            </w:tcMar>
            <w:vAlign w:val="center"/>
            <w:hideMark/>
          </w:tcPr>
          <w:p w14:paraId="450582BF"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7F75BA31" w14:textId="77777777" w:rsidR="00A46752" w:rsidRDefault="00A46752" w:rsidP="00C30AC0">
            <w:pPr>
              <w:rPr>
                <w:rFonts w:eastAsia="Times New Roman"/>
                <w:sz w:val="18"/>
                <w:szCs w:val="18"/>
              </w:rPr>
            </w:pPr>
            <w:r>
              <w:rPr>
                <w:rFonts w:eastAsia="Times New Roman"/>
                <w:sz w:val="18"/>
                <w:szCs w:val="18"/>
              </w:rPr>
              <w:t>Improve Security (Goldsmith)</w:t>
            </w:r>
          </w:p>
        </w:tc>
        <w:tc>
          <w:tcPr>
            <w:tcW w:w="0" w:type="auto"/>
            <w:tcMar>
              <w:top w:w="0" w:type="dxa"/>
              <w:left w:w="75" w:type="dxa"/>
              <w:bottom w:w="0" w:type="dxa"/>
              <w:right w:w="0" w:type="dxa"/>
            </w:tcMar>
            <w:vAlign w:val="center"/>
            <w:hideMark/>
          </w:tcPr>
          <w:p w14:paraId="6274DDB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86A8F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090E7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7C9E4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8D0184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402E83"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3FE6781E" w14:textId="77777777" w:rsidTr="00C30AC0">
        <w:trPr>
          <w:tblCellSpacing w:w="0" w:type="dxa"/>
        </w:trPr>
        <w:tc>
          <w:tcPr>
            <w:tcW w:w="0" w:type="auto"/>
            <w:tcMar>
              <w:top w:w="0" w:type="dxa"/>
              <w:left w:w="75" w:type="dxa"/>
              <w:bottom w:w="0" w:type="dxa"/>
              <w:right w:w="0" w:type="dxa"/>
            </w:tcMar>
            <w:vAlign w:val="center"/>
            <w:hideMark/>
          </w:tcPr>
          <w:p w14:paraId="1393F776"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E891481" w14:textId="77777777" w:rsidR="00A46752" w:rsidRDefault="00A46752" w:rsidP="00C30AC0">
            <w:pPr>
              <w:rPr>
                <w:rFonts w:eastAsia="Times New Roman"/>
                <w:sz w:val="18"/>
                <w:szCs w:val="18"/>
              </w:rPr>
            </w:pPr>
            <w:r>
              <w:rPr>
                <w:rFonts w:eastAsia="Times New Roman"/>
                <w:sz w:val="18"/>
                <w:szCs w:val="18"/>
              </w:rPr>
              <w:t>Interest on deposit for Office and Derwentwater</w:t>
            </w:r>
          </w:p>
        </w:tc>
        <w:tc>
          <w:tcPr>
            <w:tcW w:w="0" w:type="auto"/>
            <w:tcMar>
              <w:top w:w="0" w:type="dxa"/>
              <w:left w:w="75" w:type="dxa"/>
              <w:bottom w:w="0" w:type="dxa"/>
              <w:right w:w="0" w:type="dxa"/>
            </w:tcMar>
            <w:vAlign w:val="center"/>
            <w:hideMark/>
          </w:tcPr>
          <w:p w14:paraId="5BE470E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CC38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69392D3" w14:textId="77777777" w:rsidR="00A46752" w:rsidRDefault="00A46752" w:rsidP="00C30AC0">
            <w:pPr>
              <w:jc w:val="right"/>
              <w:rPr>
                <w:rFonts w:eastAsia="Times New Roman"/>
                <w:sz w:val="18"/>
                <w:szCs w:val="18"/>
              </w:rPr>
            </w:pPr>
            <w:r>
              <w:rPr>
                <w:rFonts w:eastAsia="Times New Roman"/>
                <w:sz w:val="18"/>
                <w:szCs w:val="18"/>
              </w:rPr>
              <w:t>(15)</w:t>
            </w:r>
          </w:p>
        </w:tc>
        <w:tc>
          <w:tcPr>
            <w:tcW w:w="0" w:type="auto"/>
            <w:tcMar>
              <w:top w:w="0" w:type="dxa"/>
              <w:left w:w="75" w:type="dxa"/>
              <w:bottom w:w="0" w:type="dxa"/>
              <w:right w:w="0" w:type="dxa"/>
            </w:tcMar>
            <w:vAlign w:val="center"/>
            <w:hideMark/>
          </w:tcPr>
          <w:p w14:paraId="4674944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682ECD" w14:textId="77777777" w:rsidR="00A46752" w:rsidRDefault="00A46752" w:rsidP="00C30AC0">
            <w:pPr>
              <w:jc w:val="right"/>
              <w:rPr>
                <w:rFonts w:eastAsia="Times New Roman"/>
                <w:sz w:val="18"/>
                <w:szCs w:val="18"/>
              </w:rPr>
            </w:pPr>
            <w:r>
              <w:rPr>
                <w:rFonts w:eastAsia="Times New Roman"/>
                <w:sz w:val="18"/>
                <w:szCs w:val="18"/>
              </w:rPr>
              <w:t>(15)</w:t>
            </w:r>
          </w:p>
        </w:tc>
        <w:tc>
          <w:tcPr>
            <w:tcW w:w="0" w:type="auto"/>
            <w:tcMar>
              <w:top w:w="0" w:type="dxa"/>
              <w:left w:w="75" w:type="dxa"/>
              <w:bottom w:w="0" w:type="dxa"/>
              <w:right w:w="0" w:type="dxa"/>
            </w:tcMar>
            <w:vAlign w:val="center"/>
            <w:hideMark/>
          </w:tcPr>
          <w:p w14:paraId="14D80FE5" w14:textId="77777777" w:rsidR="00A46752" w:rsidRDefault="00A46752" w:rsidP="00C30AC0">
            <w:pPr>
              <w:jc w:val="right"/>
              <w:rPr>
                <w:rFonts w:eastAsia="Times New Roman"/>
                <w:sz w:val="18"/>
                <w:szCs w:val="18"/>
              </w:rPr>
            </w:pPr>
            <w:r>
              <w:rPr>
                <w:rFonts w:eastAsia="Times New Roman"/>
                <w:sz w:val="18"/>
                <w:szCs w:val="18"/>
              </w:rPr>
              <w:t>95</w:t>
            </w:r>
          </w:p>
        </w:tc>
      </w:tr>
      <w:tr w:rsidR="00A46752" w14:paraId="00E347EB" w14:textId="77777777" w:rsidTr="00C30AC0">
        <w:trPr>
          <w:tblCellSpacing w:w="0" w:type="dxa"/>
        </w:trPr>
        <w:tc>
          <w:tcPr>
            <w:tcW w:w="0" w:type="auto"/>
            <w:tcMar>
              <w:top w:w="0" w:type="dxa"/>
              <w:left w:w="75" w:type="dxa"/>
              <w:bottom w:w="0" w:type="dxa"/>
              <w:right w:w="0" w:type="dxa"/>
            </w:tcMar>
            <w:vAlign w:val="center"/>
            <w:hideMark/>
          </w:tcPr>
          <w:p w14:paraId="079AF786"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F1678AA" w14:textId="77777777" w:rsidR="00A46752" w:rsidRDefault="00A46752" w:rsidP="00C30AC0">
            <w:pPr>
              <w:rPr>
                <w:rFonts w:eastAsia="Times New Roman"/>
                <w:sz w:val="18"/>
                <w:szCs w:val="18"/>
              </w:rPr>
            </w:pPr>
            <w:r>
              <w:rPr>
                <w:rFonts w:eastAsia="Times New Roman"/>
                <w:sz w:val="18"/>
                <w:szCs w:val="18"/>
              </w:rPr>
              <w:t>Music Fund</w:t>
            </w:r>
          </w:p>
        </w:tc>
        <w:tc>
          <w:tcPr>
            <w:tcW w:w="0" w:type="auto"/>
            <w:tcMar>
              <w:top w:w="0" w:type="dxa"/>
              <w:left w:w="75" w:type="dxa"/>
              <w:bottom w:w="0" w:type="dxa"/>
              <w:right w:w="0" w:type="dxa"/>
            </w:tcMar>
            <w:vAlign w:val="center"/>
            <w:hideMark/>
          </w:tcPr>
          <w:p w14:paraId="7C1FF94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AC269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512F11" w14:textId="77777777" w:rsidR="00A46752" w:rsidRDefault="00A46752" w:rsidP="00C30AC0">
            <w:pPr>
              <w:jc w:val="right"/>
              <w:rPr>
                <w:rFonts w:eastAsia="Times New Roman"/>
                <w:sz w:val="18"/>
                <w:szCs w:val="18"/>
              </w:rPr>
            </w:pPr>
            <w:r>
              <w:rPr>
                <w:rFonts w:eastAsia="Times New Roman"/>
                <w:sz w:val="18"/>
                <w:szCs w:val="18"/>
              </w:rPr>
              <w:t>1,155</w:t>
            </w:r>
          </w:p>
        </w:tc>
        <w:tc>
          <w:tcPr>
            <w:tcW w:w="0" w:type="auto"/>
            <w:tcMar>
              <w:top w:w="0" w:type="dxa"/>
              <w:left w:w="75" w:type="dxa"/>
              <w:bottom w:w="0" w:type="dxa"/>
              <w:right w:w="0" w:type="dxa"/>
            </w:tcMar>
            <w:vAlign w:val="center"/>
            <w:hideMark/>
          </w:tcPr>
          <w:p w14:paraId="698792A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11173F9" w14:textId="77777777" w:rsidR="00A46752" w:rsidRDefault="00A46752" w:rsidP="00C30AC0">
            <w:pPr>
              <w:jc w:val="right"/>
              <w:rPr>
                <w:rFonts w:eastAsia="Times New Roman"/>
                <w:sz w:val="18"/>
                <w:szCs w:val="18"/>
              </w:rPr>
            </w:pPr>
            <w:r>
              <w:rPr>
                <w:rFonts w:eastAsia="Times New Roman"/>
                <w:sz w:val="18"/>
                <w:szCs w:val="18"/>
              </w:rPr>
              <w:t>1,155</w:t>
            </w:r>
          </w:p>
        </w:tc>
        <w:tc>
          <w:tcPr>
            <w:tcW w:w="0" w:type="auto"/>
            <w:tcMar>
              <w:top w:w="0" w:type="dxa"/>
              <w:left w:w="75" w:type="dxa"/>
              <w:bottom w:w="0" w:type="dxa"/>
              <w:right w:w="0" w:type="dxa"/>
            </w:tcMar>
            <w:vAlign w:val="center"/>
            <w:hideMark/>
          </w:tcPr>
          <w:p w14:paraId="659ADB7D"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63EDD9D" w14:textId="77777777" w:rsidTr="00C30AC0">
        <w:trPr>
          <w:tblCellSpacing w:w="0" w:type="dxa"/>
        </w:trPr>
        <w:tc>
          <w:tcPr>
            <w:tcW w:w="0" w:type="auto"/>
            <w:tcMar>
              <w:top w:w="0" w:type="dxa"/>
              <w:left w:w="75" w:type="dxa"/>
              <w:bottom w:w="0" w:type="dxa"/>
              <w:right w:w="0" w:type="dxa"/>
            </w:tcMar>
            <w:vAlign w:val="center"/>
            <w:hideMark/>
          </w:tcPr>
          <w:p w14:paraId="2A4ABF5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09C2715" w14:textId="77777777" w:rsidR="00A46752" w:rsidRDefault="00A46752" w:rsidP="00C30AC0">
            <w:pPr>
              <w:rPr>
                <w:rFonts w:eastAsia="Times New Roman"/>
                <w:sz w:val="18"/>
                <w:szCs w:val="18"/>
              </w:rPr>
            </w:pPr>
            <w:r>
              <w:rPr>
                <w:rFonts w:eastAsia="Times New Roman"/>
                <w:sz w:val="18"/>
                <w:szCs w:val="18"/>
              </w:rPr>
              <w:t>New Projects</w:t>
            </w:r>
          </w:p>
        </w:tc>
        <w:tc>
          <w:tcPr>
            <w:tcW w:w="0" w:type="auto"/>
            <w:tcMar>
              <w:top w:w="0" w:type="dxa"/>
              <w:left w:w="75" w:type="dxa"/>
              <w:bottom w:w="0" w:type="dxa"/>
              <w:right w:w="0" w:type="dxa"/>
            </w:tcMar>
            <w:vAlign w:val="center"/>
            <w:hideMark/>
          </w:tcPr>
          <w:p w14:paraId="51941CD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A2456B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2069FA"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tcMar>
              <w:top w:w="0" w:type="dxa"/>
              <w:left w:w="75" w:type="dxa"/>
              <w:bottom w:w="0" w:type="dxa"/>
              <w:right w:w="0" w:type="dxa"/>
            </w:tcMar>
            <w:vAlign w:val="center"/>
            <w:hideMark/>
          </w:tcPr>
          <w:p w14:paraId="398E631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7BC624"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tcMar>
              <w:top w:w="0" w:type="dxa"/>
              <w:left w:w="75" w:type="dxa"/>
              <w:bottom w:w="0" w:type="dxa"/>
              <w:right w:w="0" w:type="dxa"/>
            </w:tcMar>
            <w:vAlign w:val="center"/>
            <w:hideMark/>
          </w:tcPr>
          <w:p w14:paraId="756D1EAE" w14:textId="77777777" w:rsidR="00A46752" w:rsidRDefault="00A46752" w:rsidP="00C30AC0">
            <w:pPr>
              <w:jc w:val="right"/>
              <w:rPr>
                <w:rFonts w:eastAsia="Times New Roman"/>
                <w:sz w:val="18"/>
                <w:szCs w:val="18"/>
              </w:rPr>
            </w:pPr>
            <w:r>
              <w:rPr>
                <w:rFonts w:eastAsia="Times New Roman"/>
                <w:sz w:val="18"/>
                <w:szCs w:val="18"/>
              </w:rPr>
              <w:t>4,246</w:t>
            </w:r>
          </w:p>
        </w:tc>
      </w:tr>
      <w:tr w:rsidR="00A46752" w14:paraId="038965FC" w14:textId="77777777" w:rsidTr="00C30AC0">
        <w:trPr>
          <w:tblCellSpacing w:w="0" w:type="dxa"/>
        </w:trPr>
        <w:tc>
          <w:tcPr>
            <w:tcW w:w="0" w:type="auto"/>
            <w:tcMar>
              <w:top w:w="0" w:type="dxa"/>
              <w:left w:w="75" w:type="dxa"/>
              <w:bottom w:w="0" w:type="dxa"/>
              <w:right w:w="0" w:type="dxa"/>
            </w:tcMar>
            <w:vAlign w:val="center"/>
            <w:hideMark/>
          </w:tcPr>
          <w:p w14:paraId="64C8B92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3742DBE" w14:textId="77777777" w:rsidR="00A46752" w:rsidRDefault="00A46752" w:rsidP="00C30AC0">
            <w:pPr>
              <w:rPr>
                <w:rFonts w:eastAsia="Times New Roman"/>
                <w:sz w:val="18"/>
                <w:szCs w:val="18"/>
              </w:rPr>
            </w:pPr>
            <w:r>
              <w:rPr>
                <w:rFonts w:eastAsia="Times New Roman"/>
                <w:sz w:val="18"/>
                <w:szCs w:val="18"/>
              </w:rPr>
              <w:t>Night Shelter</w:t>
            </w:r>
          </w:p>
        </w:tc>
        <w:tc>
          <w:tcPr>
            <w:tcW w:w="0" w:type="auto"/>
            <w:tcMar>
              <w:top w:w="0" w:type="dxa"/>
              <w:left w:w="75" w:type="dxa"/>
              <w:bottom w:w="0" w:type="dxa"/>
              <w:right w:w="0" w:type="dxa"/>
            </w:tcMar>
            <w:vAlign w:val="center"/>
            <w:hideMark/>
          </w:tcPr>
          <w:p w14:paraId="1B0B8F5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585E0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BF80E0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3FE1A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C1018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64C940"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2BFEEBB2" w14:textId="77777777" w:rsidTr="00C30AC0">
        <w:trPr>
          <w:tblCellSpacing w:w="0" w:type="dxa"/>
        </w:trPr>
        <w:tc>
          <w:tcPr>
            <w:tcW w:w="0" w:type="auto"/>
            <w:tcMar>
              <w:top w:w="0" w:type="dxa"/>
              <w:left w:w="75" w:type="dxa"/>
              <w:bottom w:w="0" w:type="dxa"/>
              <w:right w:w="0" w:type="dxa"/>
            </w:tcMar>
            <w:vAlign w:val="center"/>
            <w:hideMark/>
          </w:tcPr>
          <w:p w14:paraId="491A1DD5"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9F75172" w14:textId="77777777" w:rsidR="00A46752" w:rsidRDefault="00A46752" w:rsidP="00C30AC0">
            <w:pPr>
              <w:rPr>
                <w:rFonts w:eastAsia="Times New Roman"/>
                <w:sz w:val="18"/>
                <w:szCs w:val="18"/>
              </w:rPr>
            </w:pPr>
            <w:r>
              <w:rPr>
                <w:rFonts w:eastAsia="Times New Roman"/>
                <w:sz w:val="18"/>
                <w:szCs w:val="18"/>
              </w:rPr>
              <w:t>Office Rent Deposit</w:t>
            </w:r>
          </w:p>
        </w:tc>
        <w:tc>
          <w:tcPr>
            <w:tcW w:w="0" w:type="auto"/>
            <w:tcMar>
              <w:top w:w="0" w:type="dxa"/>
              <w:left w:w="75" w:type="dxa"/>
              <w:bottom w:w="0" w:type="dxa"/>
              <w:right w:w="0" w:type="dxa"/>
            </w:tcMar>
            <w:vAlign w:val="center"/>
            <w:hideMark/>
          </w:tcPr>
          <w:p w14:paraId="6FFC267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5C182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16FB6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3B7DF4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FFDBBD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41B725C"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3178190" w14:textId="77777777" w:rsidTr="00C30AC0">
        <w:trPr>
          <w:tblCellSpacing w:w="0" w:type="dxa"/>
        </w:trPr>
        <w:tc>
          <w:tcPr>
            <w:tcW w:w="0" w:type="auto"/>
            <w:tcMar>
              <w:top w:w="0" w:type="dxa"/>
              <w:left w:w="75" w:type="dxa"/>
              <w:bottom w:w="0" w:type="dxa"/>
              <w:right w:w="0" w:type="dxa"/>
            </w:tcMar>
            <w:vAlign w:val="center"/>
            <w:hideMark/>
          </w:tcPr>
          <w:p w14:paraId="6DA4CEF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6A41E76" w14:textId="77777777" w:rsidR="00A46752" w:rsidRDefault="00A46752" w:rsidP="00C30AC0">
            <w:pPr>
              <w:rPr>
                <w:rFonts w:eastAsia="Times New Roman"/>
                <w:sz w:val="18"/>
                <w:szCs w:val="18"/>
              </w:rPr>
            </w:pPr>
            <w:r>
              <w:rPr>
                <w:rFonts w:eastAsia="Times New Roman"/>
                <w:sz w:val="18"/>
                <w:szCs w:val="18"/>
              </w:rPr>
              <w:t>Refurbish Boilers</w:t>
            </w:r>
          </w:p>
        </w:tc>
        <w:tc>
          <w:tcPr>
            <w:tcW w:w="0" w:type="auto"/>
            <w:tcMar>
              <w:top w:w="0" w:type="dxa"/>
              <w:left w:w="75" w:type="dxa"/>
              <w:bottom w:w="0" w:type="dxa"/>
              <w:right w:w="0" w:type="dxa"/>
            </w:tcMar>
            <w:vAlign w:val="center"/>
            <w:hideMark/>
          </w:tcPr>
          <w:p w14:paraId="41317B2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4E11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813C3D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4CCE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A62AB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C1C10B"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7807DC24" w14:textId="77777777" w:rsidTr="00C30AC0">
        <w:trPr>
          <w:tblCellSpacing w:w="0" w:type="dxa"/>
        </w:trPr>
        <w:tc>
          <w:tcPr>
            <w:tcW w:w="0" w:type="auto"/>
            <w:tcMar>
              <w:top w:w="0" w:type="dxa"/>
              <w:left w:w="75" w:type="dxa"/>
              <w:bottom w:w="0" w:type="dxa"/>
              <w:right w:w="0" w:type="dxa"/>
            </w:tcMar>
            <w:vAlign w:val="center"/>
            <w:hideMark/>
          </w:tcPr>
          <w:p w14:paraId="77D23E7C"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7B41EB2" w14:textId="77777777" w:rsidR="00A46752" w:rsidRDefault="00A46752" w:rsidP="00C30AC0">
            <w:pPr>
              <w:rPr>
                <w:rFonts w:eastAsia="Times New Roman"/>
                <w:sz w:val="18"/>
                <w:szCs w:val="18"/>
              </w:rPr>
            </w:pPr>
            <w:r>
              <w:rPr>
                <w:rFonts w:eastAsia="Times New Roman"/>
                <w:sz w:val="18"/>
                <w:szCs w:val="18"/>
              </w:rPr>
              <w:t>Rent from 39 Derwentwater</w:t>
            </w:r>
          </w:p>
        </w:tc>
        <w:tc>
          <w:tcPr>
            <w:tcW w:w="0" w:type="auto"/>
            <w:tcMar>
              <w:top w:w="0" w:type="dxa"/>
              <w:left w:w="75" w:type="dxa"/>
              <w:bottom w:w="0" w:type="dxa"/>
              <w:right w:w="0" w:type="dxa"/>
            </w:tcMar>
            <w:vAlign w:val="center"/>
            <w:hideMark/>
          </w:tcPr>
          <w:p w14:paraId="340A720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FC618F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DB8971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D88511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19D0C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0EE7B96"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D1214B4" w14:textId="77777777" w:rsidTr="00C30AC0">
        <w:trPr>
          <w:tblCellSpacing w:w="0" w:type="dxa"/>
        </w:trPr>
        <w:tc>
          <w:tcPr>
            <w:tcW w:w="0" w:type="auto"/>
            <w:tcMar>
              <w:top w:w="0" w:type="dxa"/>
              <w:left w:w="75" w:type="dxa"/>
              <w:bottom w:w="0" w:type="dxa"/>
              <w:right w:w="0" w:type="dxa"/>
            </w:tcMar>
            <w:vAlign w:val="center"/>
            <w:hideMark/>
          </w:tcPr>
          <w:p w14:paraId="60954930"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A2596DE" w14:textId="77777777" w:rsidR="00A46752" w:rsidRDefault="00A46752" w:rsidP="00C30AC0">
            <w:pPr>
              <w:rPr>
                <w:rFonts w:eastAsia="Times New Roman"/>
                <w:sz w:val="18"/>
                <w:szCs w:val="18"/>
              </w:rPr>
            </w:pPr>
            <w:r>
              <w:rPr>
                <w:rFonts w:eastAsia="Times New Roman"/>
                <w:sz w:val="18"/>
                <w:szCs w:val="18"/>
              </w:rPr>
              <w:t>Revaluation reserves</w:t>
            </w:r>
          </w:p>
        </w:tc>
        <w:tc>
          <w:tcPr>
            <w:tcW w:w="0" w:type="auto"/>
            <w:tcMar>
              <w:top w:w="0" w:type="dxa"/>
              <w:left w:w="75" w:type="dxa"/>
              <w:bottom w:w="0" w:type="dxa"/>
              <w:right w:w="0" w:type="dxa"/>
            </w:tcMar>
            <w:vAlign w:val="center"/>
            <w:hideMark/>
          </w:tcPr>
          <w:p w14:paraId="6F19BA1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04A60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6116E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B8920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C6146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A092D0C" w14:textId="77777777" w:rsidR="00A46752" w:rsidRDefault="00A46752" w:rsidP="00C30AC0">
            <w:pPr>
              <w:jc w:val="right"/>
              <w:rPr>
                <w:rFonts w:eastAsia="Times New Roman"/>
                <w:sz w:val="18"/>
                <w:szCs w:val="18"/>
              </w:rPr>
            </w:pPr>
            <w:r>
              <w:rPr>
                <w:rFonts w:eastAsia="Times New Roman"/>
                <w:sz w:val="18"/>
                <w:szCs w:val="18"/>
              </w:rPr>
              <w:t>434,969</w:t>
            </w:r>
          </w:p>
        </w:tc>
      </w:tr>
      <w:tr w:rsidR="00A46752" w14:paraId="4B497505" w14:textId="77777777" w:rsidTr="00C30AC0">
        <w:trPr>
          <w:tblCellSpacing w:w="0" w:type="dxa"/>
        </w:trPr>
        <w:tc>
          <w:tcPr>
            <w:tcW w:w="0" w:type="auto"/>
            <w:tcMar>
              <w:top w:w="0" w:type="dxa"/>
              <w:left w:w="75" w:type="dxa"/>
              <w:bottom w:w="0" w:type="dxa"/>
              <w:right w:w="0" w:type="dxa"/>
            </w:tcMar>
            <w:vAlign w:val="center"/>
            <w:hideMark/>
          </w:tcPr>
          <w:p w14:paraId="29B11416"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95C498A" w14:textId="77777777" w:rsidR="00A46752" w:rsidRDefault="00A46752" w:rsidP="00C30AC0">
            <w:pPr>
              <w:rPr>
                <w:rFonts w:eastAsia="Times New Roman"/>
                <w:sz w:val="18"/>
                <w:szCs w:val="18"/>
              </w:rPr>
            </w:pPr>
            <w:r>
              <w:rPr>
                <w:rFonts w:eastAsia="Times New Roman"/>
                <w:sz w:val="18"/>
                <w:szCs w:val="18"/>
              </w:rPr>
              <w:t>School Fund</w:t>
            </w:r>
          </w:p>
        </w:tc>
        <w:tc>
          <w:tcPr>
            <w:tcW w:w="0" w:type="auto"/>
            <w:tcMar>
              <w:top w:w="0" w:type="dxa"/>
              <w:left w:w="75" w:type="dxa"/>
              <w:bottom w:w="0" w:type="dxa"/>
              <w:right w:w="0" w:type="dxa"/>
            </w:tcMar>
            <w:vAlign w:val="center"/>
            <w:hideMark/>
          </w:tcPr>
          <w:p w14:paraId="347DF9C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FE49F3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BDAD5E"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tcMar>
              <w:top w:w="0" w:type="dxa"/>
              <w:left w:w="75" w:type="dxa"/>
              <w:bottom w:w="0" w:type="dxa"/>
              <w:right w:w="0" w:type="dxa"/>
            </w:tcMar>
            <w:vAlign w:val="center"/>
            <w:hideMark/>
          </w:tcPr>
          <w:p w14:paraId="67B0D08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3DB686"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tcMar>
              <w:top w:w="0" w:type="dxa"/>
              <w:left w:w="75" w:type="dxa"/>
              <w:bottom w:w="0" w:type="dxa"/>
              <w:right w:w="0" w:type="dxa"/>
            </w:tcMar>
            <w:vAlign w:val="center"/>
            <w:hideMark/>
          </w:tcPr>
          <w:p w14:paraId="2B8FEB7A" w14:textId="77777777" w:rsidR="00A46752" w:rsidRDefault="00A46752" w:rsidP="00C30AC0">
            <w:pPr>
              <w:jc w:val="right"/>
              <w:rPr>
                <w:rFonts w:eastAsia="Times New Roman"/>
                <w:sz w:val="18"/>
                <w:szCs w:val="18"/>
              </w:rPr>
            </w:pPr>
            <w:r>
              <w:rPr>
                <w:rFonts w:eastAsia="Times New Roman"/>
                <w:sz w:val="18"/>
                <w:szCs w:val="18"/>
              </w:rPr>
              <w:t>468</w:t>
            </w:r>
          </w:p>
        </w:tc>
      </w:tr>
      <w:tr w:rsidR="00A46752" w14:paraId="5F64C291" w14:textId="77777777" w:rsidTr="00C30AC0">
        <w:trPr>
          <w:tblCellSpacing w:w="0" w:type="dxa"/>
        </w:trPr>
        <w:tc>
          <w:tcPr>
            <w:tcW w:w="0" w:type="auto"/>
            <w:tcMar>
              <w:top w:w="0" w:type="dxa"/>
              <w:left w:w="75" w:type="dxa"/>
              <w:bottom w:w="0" w:type="dxa"/>
              <w:right w:w="0" w:type="dxa"/>
            </w:tcMar>
            <w:vAlign w:val="center"/>
            <w:hideMark/>
          </w:tcPr>
          <w:p w14:paraId="5C1B288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8EE38C8" w14:textId="77777777" w:rsidR="00A46752" w:rsidRDefault="00A46752" w:rsidP="00C30AC0">
            <w:pPr>
              <w:rPr>
                <w:rFonts w:eastAsia="Times New Roman"/>
                <w:sz w:val="18"/>
                <w:szCs w:val="18"/>
              </w:rPr>
            </w:pPr>
            <w:r>
              <w:rPr>
                <w:rFonts w:eastAsia="Times New Roman"/>
                <w:sz w:val="18"/>
                <w:szCs w:val="18"/>
              </w:rPr>
              <w:t xml:space="preserve">St </w:t>
            </w:r>
            <w:proofErr w:type="spellStart"/>
            <w:r>
              <w:rPr>
                <w:rFonts w:eastAsia="Times New Roman"/>
                <w:sz w:val="18"/>
                <w:szCs w:val="18"/>
              </w:rPr>
              <w:t>Dunstans</w:t>
            </w:r>
            <w:proofErr w:type="spellEnd"/>
          </w:p>
        </w:tc>
        <w:tc>
          <w:tcPr>
            <w:tcW w:w="0" w:type="auto"/>
            <w:tcMar>
              <w:top w:w="0" w:type="dxa"/>
              <w:left w:w="75" w:type="dxa"/>
              <w:bottom w:w="0" w:type="dxa"/>
              <w:right w:w="0" w:type="dxa"/>
            </w:tcMar>
            <w:vAlign w:val="center"/>
            <w:hideMark/>
          </w:tcPr>
          <w:p w14:paraId="0605088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25F66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D6A4D1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1D5C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B67FF4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FBA0BD5" w14:textId="77777777" w:rsidR="00A46752" w:rsidRDefault="00A46752" w:rsidP="00C30AC0">
            <w:pPr>
              <w:jc w:val="right"/>
              <w:rPr>
                <w:rFonts w:eastAsia="Times New Roman"/>
                <w:sz w:val="18"/>
                <w:szCs w:val="18"/>
              </w:rPr>
            </w:pPr>
            <w:r>
              <w:rPr>
                <w:rFonts w:eastAsia="Times New Roman"/>
                <w:sz w:val="18"/>
                <w:szCs w:val="18"/>
              </w:rPr>
              <w:t>2,496</w:t>
            </w:r>
          </w:p>
        </w:tc>
      </w:tr>
      <w:tr w:rsidR="00A46752" w14:paraId="18F8A8EF" w14:textId="77777777" w:rsidTr="00C30AC0">
        <w:trPr>
          <w:tblCellSpacing w:w="0" w:type="dxa"/>
        </w:trPr>
        <w:tc>
          <w:tcPr>
            <w:tcW w:w="0" w:type="auto"/>
            <w:tcMar>
              <w:top w:w="0" w:type="dxa"/>
              <w:left w:w="75" w:type="dxa"/>
              <w:bottom w:w="0" w:type="dxa"/>
              <w:right w:w="0" w:type="dxa"/>
            </w:tcMar>
            <w:vAlign w:val="center"/>
            <w:hideMark/>
          </w:tcPr>
          <w:p w14:paraId="37892CD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48ADB40" w14:textId="77777777" w:rsidR="00A46752" w:rsidRDefault="00A46752" w:rsidP="00C30AC0">
            <w:pPr>
              <w:rPr>
                <w:rFonts w:eastAsia="Times New Roman"/>
                <w:sz w:val="18"/>
                <w:szCs w:val="18"/>
              </w:rPr>
            </w:pPr>
            <w:r>
              <w:rPr>
                <w:rFonts w:eastAsia="Times New Roman"/>
                <w:sz w:val="18"/>
                <w:szCs w:val="18"/>
              </w:rPr>
              <w:t>Standing Tall Fund</w:t>
            </w:r>
          </w:p>
        </w:tc>
        <w:tc>
          <w:tcPr>
            <w:tcW w:w="0" w:type="auto"/>
            <w:tcMar>
              <w:top w:w="0" w:type="dxa"/>
              <w:left w:w="75" w:type="dxa"/>
              <w:bottom w:w="0" w:type="dxa"/>
              <w:right w:w="0" w:type="dxa"/>
            </w:tcMar>
            <w:vAlign w:val="center"/>
            <w:hideMark/>
          </w:tcPr>
          <w:p w14:paraId="7E09EC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DB8864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B04FCFC"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tcMar>
              <w:top w:w="0" w:type="dxa"/>
              <w:left w:w="75" w:type="dxa"/>
              <w:bottom w:w="0" w:type="dxa"/>
              <w:right w:w="0" w:type="dxa"/>
            </w:tcMar>
            <w:vAlign w:val="center"/>
            <w:hideMark/>
          </w:tcPr>
          <w:p w14:paraId="596A0E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4AF1B95"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tcMar>
              <w:top w:w="0" w:type="dxa"/>
              <w:left w:w="75" w:type="dxa"/>
              <w:bottom w:w="0" w:type="dxa"/>
              <w:right w:w="0" w:type="dxa"/>
            </w:tcMar>
            <w:vAlign w:val="center"/>
            <w:hideMark/>
          </w:tcPr>
          <w:p w14:paraId="5CC1FC4B" w14:textId="77777777" w:rsidR="00A46752" w:rsidRDefault="00A46752" w:rsidP="00C30AC0">
            <w:pPr>
              <w:jc w:val="right"/>
              <w:rPr>
                <w:rFonts w:eastAsia="Times New Roman"/>
                <w:sz w:val="18"/>
                <w:szCs w:val="18"/>
              </w:rPr>
            </w:pPr>
            <w:r>
              <w:rPr>
                <w:rFonts w:eastAsia="Times New Roman"/>
                <w:sz w:val="18"/>
                <w:szCs w:val="18"/>
              </w:rPr>
              <w:t>2,610</w:t>
            </w:r>
          </w:p>
        </w:tc>
      </w:tr>
      <w:tr w:rsidR="00A46752" w14:paraId="25C55380" w14:textId="77777777" w:rsidTr="00C30AC0">
        <w:trPr>
          <w:tblCellSpacing w:w="0" w:type="dxa"/>
        </w:trPr>
        <w:tc>
          <w:tcPr>
            <w:tcW w:w="0" w:type="auto"/>
            <w:tcMar>
              <w:top w:w="0" w:type="dxa"/>
              <w:left w:w="75" w:type="dxa"/>
              <w:bottom w:w="0" w:type="dxa"/>
              <w:right w:w="0" w:type="dxa"/>
            </w:tcMar>
            <w:vAlign w:val="center"/>
            <w:hideMark/>
          </w:tcPr>
          <w:p w14:paraId="16758A9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36521A9F" w14:textId="77777777" w:rsidR="00A46752" w:rsidRDefault="00A46752" w:rsidP="00C30AC0">
            <w:pPr>
              <w:rPr>
                <w:rFonts w:eastAsia="Times New Roman"/>
                <w:sz w:val="18"/>
                <w:szCs w:val="18"/>
              </w:rPr>
            </w:pPr>
            <w:r>
              <w:rPr>
                <w:rFonts w:eastAsia="Times New Roman"/>
                <w:sz w:val="18"/>
                <w:szCs w:val="18"/>
              </w:rPr>
              <w:t>Youth Work Fund</w:t>
            </w:r>
          </w:p>
        </w:tc>
        <w:tc>
          <w:tcPr>
            <w:tcW w:w="0" w:type="auto"/>
            <w:tcMar>
              <w:top w:w="0" w:type="dxa"/>
              <w:left w:w="75" w:type="dxa"/>
              <w:bottom w:w="0" w:type="dxa"/>
              <w:right w:w="0" w:type="dxa"/>
            </w:tcMar>
            <w:vAlign w:val="center"/>
            <w:hideMark/>
          </w:tcPr>
          <w:p w14:paraId="06D40AD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FB0EC7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16B7B1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5D617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70083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4F7E97E" w14:textId="77777777" w:rsidR="00A46752" w:rsidRDefault="00A46752" w:rsidP="00C30AC0">
            <w:pPr>
              <w:jc w:val="right"/>
              <w:rPr>
                <w:rFonts w:eastAsia="Times New Roman"/>
                <w:sz w:val="18"/>
                <w:szCs w:val="18"/>
              </w:rPr>
            </w:pPr>
            <w:r>
              <w:rPr>
                <w:rFonts w:eastAsia="Times New Roman"/>
                <w:sz w:val="18"/>
                <w:szCs w:val="18"/>
              </w:rPr>
              <w:t>5,366</w:t>
            </w:r>
          </w:p>
        </w:tc>
      </w:tr>
      <w:tr w:rsidR="00A46752" w14:paraId="18B81318" w14:textId="77777777" w:rsidTr="00C30AC0">
        <w:trPr>
          <w:tblCellSpacing w:w="0" w:type="dxa"/>
        </w:trPr>
        <w:tc>
          <w:tcPr>
            <w:tcW w:w="0" w:type="auto"/>
            <w:tcMar>
              <w:top w:w="0" w:type="dxa"/>
              <w:left w:w="75" w:type="dxa"/>
              <w:bottom w:w="0" w:type="dxa"/>
              <w:right w:w="0" w:type="dxa"/>
            </w:tcMar>
            <w:vAlign w:val="center"/>
            <w:hideMark/>
          </w:tcPr>
          <w:p w14:paraId="1E212F57" w14:textId="77777777" w:rsidR="00A46752" w:rsidRDefault="00A46752" w:rsidP="00C30AC0">
            <w:pPr>
              <w:jc w:val="right"/>
              <w:rPr>
                <w:rFonts w:eastAsia="Times New Roman"/>
                <w:sz w:val="18"/>
                <w:szCs w:val="18"/>
              </w:rPr>
            </w:pPr>
          </w:p>
        </w:tc>
        <w:tc>
          <w:tcPr>
            <w:tcW w:w="0" w:type="auto"/>
            <w:vAlign w:val="center"/>
            <w:hideMark/>
          </w:tcPr>
          <w:p w14:paraId="7A21EE46" w14:textId="77777777" w:rsidR="00A46752" w:rsidRDefault="00A46752" w:rsidP="00C30AC0">
            <w:pPr>
              <w:rPr>
                <w:rFonts w:eastAsia="Times New Roman"/>
                <w:sz w:val="20"/>
                <w:szCs w:val="20"/>
              </w:rPr>
            </w:pPr>
          </w:p>
        </w:tc>
        <w:tc>
          <w:tcPr>
            <w:tcW w:w="0" w:type="auto"/>
            <w:vAlign w:val="center"/>
            <w:hideMark/>
          </w:tcPr>
          <w:p w14:paraId="02BEF330" w14:textId="77777777" w:rsidR="00A46752" w:rsidRDefault="00A46752" w:rsidP="00C30AC0">
            <w:pPr>
              <w:rPr>
                <w:rFonts w:eastAsia="Times New Roman"/>
                <w:sz w:val="20"/>
                <w:szCs w:val="20"/>
              </w:rPr>
            </w:pPr>
          </w:p>
        </w:tc>
        <w:tc>
          <w:tcPr>
            <w:tcW w:w="0" w:type="auto"/>
            <w:vAlign w:val="center"/>
            <w:hideMark/>
          </w:tcPr>
          <w:p w14:paraId="7284205F" w14:textId="77777777" w:rsidR="00A46752" w:rsidRDefault="00A46752" w:rsidP="00C30AC0">
            <w:pPr>
              <w:rPr>
                <w:rFonts w:eastAsia="Times New Roman"/>
                <w:sz w:val="20"/>
                <w:szCs w:val="20"/>
              </w:rPr>
            </w:pPr>
          </w:p>
        </w:tc>
        <w:tc>
          <w:tcPr>
            <w:tcW w:w="0" w:type="auto"/>
            <w:vAlign w:val="center"/>
            <w:hideMark/>
          </w:tcPr>
          <w:p w14:paraId="51DAD599" w14:textId="77777777" w:rsidR="00A46752" w:rsidRDefault="00A46752" w:rsidP="00C30AC0">
            <w:pPr>
              <w:rPr>
                <w:rFonts w:eastAsia="Times New Roman"/>
                <w:sz w:val="20"/>
                <w:szCs w:val="20"/>
              </w:rPr>
            </w:pPr>
          </w:p>
        </w:tc>
        <w:tc>
          <w:tcPr>
            <w:tcW w:w="0" w:type="auto"/>
            <w:vAlign w:val="center"/>
            <w:hideMark/>
          </w:tcPr>
          <w:p w14:paraId="53412D5E" w14:textId="77777777" w:rsidR="00A46752" w:rsidRDefault="00A46752" w:rsidP="00C30AC0">
            <w:pPr>
              <w:rPr>
                <w:rFonts w:eastAsia="Times New Roman"/>
                <w:sz w:val="20"/>
                <w:szCs w:val="20"/>
              </w:rPr>
            </w:pPr>
          </w:p>
        </w:tc>
        <w:tc>
          <w:tcPr>
            <w:tcW w:w="0" w:type="auto"/>
            <w:vAlign w:val="center"/>
            <w:hideMark/>
          </w:tcPr>
          <w:p w14:paraId="06764060" w14:textId="77777777" w:rsidR="00A46752" w:rsidRDefault="00A46752" w:rsidP="00C30AC0">
            <w:pPr>
              <w:rPr>
                <w:rFonts w:eastAsia="Times New Roman"/>
                <w:sz w:val="20"/>
                <w:szCs w:val="20"/>
              </w:rPr>
            </w:pPr>
          </w:p>
        </w:tc>
        <w:tc>
          <w:tcPr>
            <w:tcW w:w="0" w:type="auto"/>
            <w:vAlign w:val="center"/>
            <w:hideMark/>
          </w:tcPr>
          <w:p w14:paraId="01905275" w14:textId="77777777" w:rsidR="00A46752" w:rsidRDefault="00A46752" w:rsidP="00C30AC0">
            <w:pPr>
              <w:rPr>
                <w:rFonts w:eastAsia="Times New Roman"/>
                <w:sz w:val="20"/>
                <w:szCs w:val="20"/>
              </w:rPr>
            </w:pPr>
          </w:p>
        </w:tc>
      </w:tr>
    </w:tbl>
    <w:p w14:paraId="68C14939" w14:textId="77777777" w:rsidR="00A46752" w:rsidRDefault="00A46752" w:rsidP="00A46752">
      <w:pPr>
        <w:rPr>
          <w:rFonts w:eastAsia="Times New Roman"/>
        </w:rPr>
      </w:pPr>
    </w:p>
    <w:p w14:paraId="5A22FC50" w14:textId="77777777" w:rsidR="00A46752" w:rsidRDefault="00A46752" w:rsidP="00A46752">
      <w:r>
        <w:rPr>
          <w:noProof/>
        </w:rPr>
        <w:drawing>
          <wp:inline distT="0" distB="0" distL="0" distR="0" wp14:anchorId="3F2DE7C4" wp14:editId="5F212218">
            <wp:extent cx="6480000" cy="3005000"/>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5760000" cy="3005000"/>
                    </a:xfrm>
                    <a:prstGeom prst="rect">
                      <a:avLst/>
                    </a:prstGeom>
                  </pic:spPr>
                </pic:pic>
              </a:graphicData>
            </a:graphic>
          </wp:inline>
        </w:drawing>
      </w:r>
    </w:p>
    <w:p w14:paraId="0B36812D" w14:textId="77777777" w:rsidR="00A46752" w:rsidRDefault="00A46752" w:rsidP="00A46752"/>
    <w:p w14:paraId="1D960722" w14:textId="77777777" w:rsidR="00A133C8" w:rsidRDefault="00A133C8" w:rsidP="00A46752">
      <w:pPr>
        <w:rPr>
          <w:rFonts w:eastAsia="Times New Roman"/>
          <w:b/>
          <w:bCs/>
        </w:rPr>
      </w:pPr>
    </w:p>
    <w:p w14:paraId="4CBE890C" w14:textId="77777777" w:rsidR="00A133C8" w:rsidRDefault="00A133C8" w:rsidP="00A46752">
      <w:pPr>
        <w:rPr>
          <w:rFonts w:eastAsia="Times New Roman"/>
          <w:b/>
          <w:bCs/>
        </w:rPr>
      </w:pPr>
    </w:p>
    <w:p w14:paraId="41A0BFFD" w14:textId="77777777" w:rsidR="00A133C8" w:rsidRDefault="00A133C8" w:rsidP="00A46752">
      <w:pPr>
        <w:rPr>
          <w:rFonts w:eastAsia="Times New Roman"/>
          <w:b/>
          <w:bCs/>
        </w:rPr>
      </w:pPr>
    </w:p>
    <w:p w14:paraId="3CE78CDA" w14:textId="77777777" w:rsidR="00A133C8" w:rsidRDefault="00A133C8" w:rsidP="00A46752">
      <w:pPr>
        <w:rPr>
          <w:rFonts w:eastAsia="Times New Roman"/>
          <w:b/>
          <w:bCs/>
        </w:rPr>
      </w:pPr>
    </w:p>
    <w:p w14:paraId="721183DF" w14:textId="77777777" w:rsidR="00A133C8" w:rsidRDefault="00A133C8" w:rsidP="00A46752">
      <w:pPr>
        <w:rPr>
          <w:rFonts w:eastAsia="Times New Roman"/>
          <w:b/>
          <w:bCs/>
        </w:rPr>
      </w:pPr>
    </w:p>
    <w:p w14:paraId="1A647D0E" w14:textId="77777777" w:rsidR="00A133C8" w:rsidRDefault="00A133C8" w:rsidP="00A46752">
      <w:pPr>
        <w:rPr>
          <w:rFonts w:eastAsia="Times New Roman"/>
          <w:b/>
          <w:bCs/>
        </w:rPr>
      </w:pPr>
    </w:p>
    <w:p w14:paraId="51AB5C6F" w14:textId="77777777" w:rsidR="00A133C8" w:rsidRDefault="00A133C8" w:rsidP="00A46752">
      <w:pPr>
        <w:rPr>
          <w:rFonts w:eastAsia="Times New Roman"/>
          <w:b/>
          <w:bCs/>
        </w:rPr>
      </w:pPr>
    </w:p>
    <w:p w14:paraId="1F5FDA20" w14:textId="77777777" w:rsidR="00A133C8" w:rsidRDefault="00A133C8" w:rsidP="00A46752">
      <w:pPr>
        <w:rPr>
          <w:rFonts w:eastAsia="Times New Roman"/>
          <w:b/>
          <w:bCs/>
        </w:rPr>
      </w:pPr>
    </w:p>
    <w:p w14:paraId="17F5478A" w14:textId="77777777" w:rsidR="00A133C8" w:rsidRDefault="00A133C8" w:rsidP="00A46752">
      <w:pPr>
        <w:rPr>
          <w:rFonts w:eastAsia="Times New Roman"/>
          <w:b/>
          <w:bCs/>
        </w:rPr>
      </w:pPr>
    </w:p>
    <w:p w14:paraId="4A173DEB" w14:textId="77777777" w:rsidR="00A133C8" w:rsidRDefault="00A133C8" w:rsidP="00A46752">
      <w:pPr>
        <w:rPr>
          <w:rFonts w:eastAsia="Times New Roman"/>
          <w:b/>
          <w:bCs/>
        </w:rPr>
      </w:pPr>
    </w:p>
    <w:p w14:paraId="7755C465" w14:textId="77777777" w:rsidR="00A133C8" w:rsidRDefault="00A133C8" w:rsidP="00A46752">
      <w:pPr>
        <w:rPr>
          <w:rFonts w:eastAsia="Times New Roman"/>
          <w:b/>
          <w:bCs/>
        </w:rPr>
      </w:pPr>
    </w:p>
    <w:p w14:paraId="45065558" w14:textId="78AF4778" w:rsidR="00A46752" w:rsidRDefault="00A46752" w:rsidP="00A46752">
      <w:pPr>
        <w:rPr>
          <w:rFonts w:eastAsia="Times New Roman"/>
        </w:rPr>
      </w:pPr>
      <w:r>
        <w:rPr>
          <w:rFonts w:eastAsia="Times New Roman"/>
          <w:b/>
          <w:bCs/>
        </w:rPr>
        <w:lastRenderedPageBreak/>
        <w:t>Balance Sheet (Summary)</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181"/>
        <w:gridCol w:w="6957"/>
        <w:gridCol w:w="117"/>
        <w:gridCol w:w="1554"/>
        <w:gridCol w:w="1554"/>
        <w:gridCol w:w="117"/>
      </w:tblGrid>
      <w:tr w:rsidR="00A46752" w14:paraId="75287849" w14:textId="77777777" w:rsidTr="00C30AC0">
        <w:trPr>
          <w:gridAfter w:val="1"/>
          <w:tblCellSpacing w:w="0" w:type="dxa"/>
        </w:trPr>
        <w:tc>
          <w:tcPr>
            <w:tcW w:w="0" w:type="auto"/>
            <w:tcBorders>
              <w:top w:val="nil"/>
              <w:left w:val="nil"/>
              <w:bottom w:val="single" w:sz="6" w:space="0" w:color="000000"/>
              <w:right w:val="nil"/>
            </w:tcBorders>
            <w:tcMar>
              <w:top w:w="0" w:type="dxa"/>
              <w:left w:w="75" w:type="dxa"/>
              <w:bottom w:w="0" w:type="dxa"/>
              <w:right w:w="0" w:type="dxa"/>
            </w:tcMar>
            <w:vAlign w:val="center"/>
            <w:hideMark/>
          </w:tcPr>
          <w:p w14:paraId="1F04DB13" w14:textId="77777777" w:rsidR="00A46752" w:rsidRDefault="00A46752" w:rsidP="00C30AC0">
            <w:pPr>
              <w:rPr>
                <w:rFonts w:eastAsia="Times New Roman"/>
              </w:rPr>
            </w:pP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18553408" w14:textId="77777777" w:rsidR="00A46752" w:rsidRDefault="00A46752" w:rsidP="00C30AC0">
            <w:pPr>
              <w:jc w:val="right"/>
              <w:rPr>
                <w:rFonts w:eastAsia="Times New Roman"/>
                <w:sz w:val="20"/>
                <w:szCs w:val="20"/>
              </w:rPr>
            </w:pP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17B9DF5D" w14:textId="77777777" w:rsidR="00A46752" w:rsidRDefault="00A46752" w:rsidP="00C30AC0">
            <w:pPr>
              <w:jc w:val="right"/>
              <w:rPr>
                <w:rFonts w:eastAsia="Times New Roman"/>
                <w:sz w:val="20"/>
                <w:szCs w:val="20"/>
              </w:rPr>
            </w:pP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50BABF10" w14:textId="77777777" w:rsidR="00A46752" w:rsidRDefault="00A46752" w:rsidP="00C30AC0">
            <w:pPr>
              <w:jc w:val="right"/>
              <w:rPr>
                <w:rFonts w:eastAsia="Times New Roman"/>
                <w:b/>
                <w:bCs/>
                <w:sz w:val="20"/>
                <w:szCs w:val="20"/>
              </w:rPr>
            </w:pPr>
            <w:r>
              <w:rPr>
                <w:rFonts w:eastAsia="Times New Roman"/>
                <w:b/>
                <w:bCs/>
                <w:sz w:val="20"/>
                <w:szCs w:val="20"/>
              </w:rPr>
              <w:t xml:space="preserve">As at </w:t>
            </w:r>
            <w:r>
              <w:rPr>
                <w:rFonts w:eastAsia="Times New Roman"/>
                <w:b/>
                <w:bCs/>
                <w:sz w:val="20"/>
                <w:szCs w:val="20"/>
              </w:rPr>
              <w:br/>
              <w:t>31/12/2024</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27409F35" w14:textId="77777777" w:rsidR="00A46752" w:rsidRDefault="00A46752" w:rsidP="00C30AC0">
            <w:pPr>
              <w:jc w:val="right"/>
              <w:rPr>
                <w:rFonts w:eastAsia="Times New Roman"/>
                <w:b/>
                <w:bCs/>
                <w:sz w:val="20"/>
                <w:szCs w:val="20"/>
              </w:rPr>
            </w:pPr>
            <w:r>
              <w:rPr>
                <w:rFonts w:eastAsia="Times New Roman"/>
                <w:b/>
                <w:bCs/>
                <w:sz w:val="20"/>
                <w:szCs w:val="20"/>
              </w:rPr>
              <w:t xml:space="preserve">As at </w:t>
            </w:r>
            <w:r>
              <w:rPr>
                <w:rFonts w:eastAsia="Times New Roman"/>
                <w:b/>
                <w:bCs/>
                <w:sz w:val="20"/>
                <w:szCs w:val="20"/>
              </w:rPr>
              <w:br/>
              <w:t>31/12/2023</w:t>
            </w:r>
          </w:p>
        </w:tc>
      </w:tr>
      <w:tr w:rsidR="00A46752" w14:paraId="20BED303" w14:textId="77777777" w:rsidTr="00C30AC0">
        <w:trPr>
          <w:tblCellSpacing w:w="0" w:type="dxa"/>
        </w:trPr>
        <w:tc>
          <w:tcPr>
            <w:tcW w:w="0" w:type="auto"/>
            <w:gridSpan w:val="2"/>
            <w:tcMar>
              <w:top w:w="0" w:type="dxa"/>
              <w:left w:w="75" w:type="dxa"/>
              <w:bottom w:w="0" w:type="dxa"/>
              <w:right w:w="0" w:type="dxa"/>
            </w:tcMar>
            <w:vAlign w:val="center"/>
            <w:hideMark/>
          </w:tcPr>
          <w:p w14:paraId="2C9B8607" w14:textId="77777777" w:rsidR="00A46752" w:rsidRDefault="00A46752" w:rsidP="00C30AC0">
            <w:pPr>
              <w:rPr>
                <w:rFonts w:eastAsia="Times New Roman"/>
                <w:sz w:val="18"/>
                <w:szCs w:val="18"/>
              </w:rPr>
            </w:pPr>
            <w:r>
              <w:rPr>
                <w:rStyle w:val="Strong"/>
                <w:rFonts w:eastAsia="Times New Roman"/>
                <w:sz w:val="18"/>
                <w:szCs w:val="18"/>
              </w:rPr>
              <w:t>Fixed assets</w:t>
            </w:r>
          </w:p>
        </w:tc>
        <w:tc>
          <w:tcPr>
            <w:tcW w:w="0" w:type="auto"/>
            <w:tcMar>
              <w:top w:w="0" w:type="dxa"/>
              <w:left w:w="75" w:type="dxa"/>
              <w:bottom w:w="0" w:type="dxa"/>
              <w:right w:w="0" w:type="dxa"/>
            </w:tcMar>
            <w:vAlign w:val="center"/>
            <w:hideMark/>
          </w:tcPr>
          <w:p w14:paraId="6571779C"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4D0676EF"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0C0D91CF"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7F9F63A6" w14:textId="77777777" w:rsidR="00A46752" w:rsidRDefault="00A46752" w:rsidP="00C30AC0">
            <w:pPr>
              <w:rPr>
                <w:rFonts w:eastAsia="Times New Roman"/>
                <w:sz w:val="20"/>
                <w:szCs w:val="20"/>
              </w:rPr>
            </w:pPr>
          </w:p>
        </w:tc>
      </w:tr>
      <w:tr w:rsidR="00A46752" w14:paraId="59EC376A" w14:textId="77777777" w:rsidTr="00C30AC0">
        <w:trPr>
          <w:tblCellSpacing w:w="0" w:type="dxa"/>
        </w:trPr>
        <w:tc>
          <w:tcPr>
            <w:tcW w:w="0" w:type="auto"/>
            <w:gridSpan w:val="2"/>
            <w:tcMar>
              <w:top w:w="0" w:type="dxa"/>
              <w:left w:w="225" w:type="dxa"/>
              <w:bottom w:w="0" w:type="dxa"/>
              <w:right w:w="0" w:type="dxa"/>
            </w:tcMar>
            <w:vAlign w:val="center"/>
            <w:hideMark/>
          </w:tcPr>
          <w:p w14:paraId="471B8900" w14:textId="77777777" w:rsidR="003E72F8" w:rsidRDefault="003E72F8" w:rsidP="00C30AC0">
            <w:pPr>
              <w:rPr>
                <w:rFonts w:eastAsia="Times New Roman"/>
                <w:sz w:val="18"/>
                <w:szCs w:val="18"/>
              </w:rPr>
            </w:pPr>
          </w:p>
          <w:p w14:paraId="53B1EFBB" w14:textId="52DB6E19" w:rsidR="00A46752" w:rsidRDefault="00A46752" w:rsidP="00C30AC0">
            <w:pPr>
              <w:rPr>
                <w:rFonts w:eastAsia="Times New Roman"/>
                <w:sz w:val="18"/>
                <w:szCs w:val="18"/>
              </w:rPr>
            </w:pPr>
            <w:r>
              <w:rPr>
                <w:rFonts w:eastAsia="Times New Roman"/>
                <w:sz w:val="18"/>
                <w:szCs w:val="18"/>
              </w:rPr>
              <w:t>Tangible Assets</w:t>
            </w:r>
          </w:p>
        </w:tc>
        <w:tc>
          <w:tcPr>
            <w:tcW w:w="0" w:type="auto"/>
            <w:tcMar>
              <w:top w:w="0" w:type="dxa"/>
              <w:left w:w="75" w:type="dxa"/>
              <w:bottom w:w="0" w:type="dxa"/>
              <w:right w:w="0" w:type="dxa"/>
            </w:tcMar>
            <w:vAlign w:val="center"/>
            <w:hideMark/>
          </w:tcPr>
          <w:p w14:paraId="6C46CA5F"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72CE9EDC" w14:textId="77777777" w:rsidR="00A46752" w:rsidRDefault="00A46752" w:rsidP="00C30AC0">
            <w:pPr>
              <w:jc w:val="right"/>
              <w:rPr>
                <w:rFonts w:eastAsia="Times New Roman"/>
                <w:sz w:val="18"/>
                <w:szCs w:val="18"/>
              </w:rPr>
            </w:pPr>
            <w:r>
              <w:rPr>
                <w:rFonts w:eastAsia="Times New Roman"/>
                <w:sz w:val="18"/>
                <w:szCs w:val="18"/>
              </w:rPr>
              <w:t>1,487,167</w:t>
            </w:r>
          </w:p>
        </w:tc>
        <w:tc>
          <w:tcPr>
            <w:tcW w:w="0" w:type="auto"/>
            <w:tcMar>
              <w:top w:w="0" w:type="dxa"/>
              <w:left w:w="75" w:type="dxa"/>
              <w:bottom w:w="0" w:type="dxa"/>
              <w:right w:w="0" w:type="dxa"/>
            </w:tcMar>
            <w:vAlign w:val="center"/>
            <w:hideMark/>
          </w:tcPr>
          <w:p w14:paraId="7BB163F7" w14:textId="77777777" w:rsidR="00A46752" w:rsidRDefault="00A46752" w:rsidP="00C30AC0">
            <w:pPr>
              <w:jc w:val="right"/>
              <w:rPr>
                <w:rFonts w:eastAsia="Times New Roman"/>
                <w:sz w:val="18"/>
                <w:szCs w:val="18"/>
              </w:rPr>
            </w:pPr>
            <w:r>
              <w:rPr>
                <w:rFonts w:eastAsia="Times New Roman"/>
                <w:sz w:val="18"/>
                <w:szCs w:val="18"/>
              </w:rPr>
              <w:t>1,472,523</w:t>
            </w:r>
          </w:p>
        </w:tc>
        <w:tc>
          <w:tcPr>
            <w:tcW w:w="0" w:type="auto"/>
            <w:vAlign w:val="center"/>
            <w:hideMark/>
          </w:tcPr>
          <w:p w14:paraId="5F54F948" w14:textId="77777777" w:rsidR="00A46752" w:rsidRDefault="00A46752" w:rsidP="00C30AC0">
            <w:pPr>
              <w:rPr>
                <w:rFonts w:eastAsia="Times New Roman"/>
                <w:sz w:val="20"/>
                <w:szCs w:val="20"/>
              </w:rPr>
            </w:pPr>
          </w:p>
        </w:tc>
      </w:tr>
      <w:tr w:rsidR="00A46752" w14:paraId="2B9467DC" w14:textId="77777777" w:rsidTr="00C30AC0">
        <w:trPr>
          <w:tblCellSpacing w:w="0" w:type="dxa"/>
        </w:trPr>
        <w:tc>
          <w:tcPr>
            <w:tcW w:w="0" w:type="auto"/>
            <w:gridSpan w:val="2"/>
            <w:tcMar>
              <w:top w:w="0" w:type="dxa"/>
              <w:left w:w="225" w:type="dxa"/>
              <w:bottom w:w="0" w:type="dxa"/>
              <w:right w:w="0" w:type="dxa"/>
            </w:tcMar>
            <w:vAlign w:val="center"/>
            <w:hideMark/>
          </w:tcPr>
          <w:p w14:paraId="5616CBCD" w14:textId="77777777" w:rsidR="00A46752" w:rsidRDefault="00A46752" w:rsidP="00C30AC0">
            <w:pPr>
              <w:rPr>
                <w:rFonts w:eastAsia="Times New Roman"/>
                <w:sz w:val="18"/>
                <w:szCs w:val="18"/>
              </w:rPr>
            </w:pPr>
            <w:r>
              <w:rPr>
                <w:rFonts w:eastAsia="Times New Roman"/>
                <w:sz w:val="18"/>
                <w:szCs w:val="18"/>
              </w:rPr>
              <w:t>Social investments (programme related)</w:t>
            </w:r>
          </w:p>
        </w:tc>
        <w:tc>
          <w:tcPr>
            <w:tcW w:w="0" w:type="auto"/>
            <w:tcMar>
              <w:top w:w="0" w:type="dxa"/>
              <w:left w:w="75" w:type="dxa"/>
              <w:bottom w:w="0" w:type="dxa"/>
              <w:right w:w="0" w:type="dxa"/>
            </w:tcMar>
            <w:vAlign w:val="center"/>
            <w:hideMark/>
          </w:tcPr>
          <w:p w14:paraId="43955FB3"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48522E7" w14:textId="77777777" w:rsidR="00A46752" w:rsidRDefault="00A46752" w:rsidP="00C30AC0">
            <w:pPr>
              <w:jc w:val="right"/>
              <w:rPr>
                <w:rFonts w:eastAsia="Times New Roman"/>
                <w:sz w:val="18"/>
                <w:szCs w:val="18"/>
              </w:rPr>
            </w:pPr>
            <w:r>
              <w:rPr>
                <w:rFonts w:eastAsia="Times New Roman"/>
                <w:sz w:val="18"/>
                <w:szCs w:val="18"/>
              </w:rPr>
              <w:t>823,372</w:t>
            </w:r>
          </w:p>
        </w:tc>
        <w:tc>
          <w:tcPr>
            <w:tcW w:w="0" w:type="auto"/>
            <w:tcMar>
              <w:top w:w="0" w:type="dxa"/>
              <w:left w:w="75" w:type="dxa"/>
              <w:bottom w:w="0" w:type="dxa"/>
              <w:right w:w="0" w:type="dxa"/>
            </w:tcMar>
            <w:vAlign w:val="center"/>
            <w:hideMark/>
          </w:tcPr>
          <w:p w14:paraId="1298DFB2" w14:textId="77777777" w:rsidR="00A46752" w:rsidRDefault="00A46752" w:rsidP="00C30AC0">
            <w:pPr>
              <w:jc w:val="right"/>
              <w:rPr>
                <w:rFonts w:eastAsia="Times New Roman"/>
                <w:sz w:val="18"/>
                <w:szCs w:val="18"/>
              </w:rPr>
            </w:pPr>
            <w:r>
              <w:rPr>
                <w:rFonts w:eastAsia="Times New Roman"/>
                <w:sz w:val="18"/>
                <w:szCs w:val="18"/>
              </w:rPr>
              <w:t>823,372</w:t>
            </w:r>
          </w:p>
        </w:tc>
        <w:tc>
          <w:tcPr>
            <w:tcW w:w="0" w:type="auto"/>
            <w:vAlign w:val="center"/>
            <w:hideMark/>
          </w:tcPr>
          <w:p w14:paraId="0DCA7919" w14:textId="77777777" w:rsidR="00A46752" w:rsidRDefault="00A46752" w:rsidP="00C30AC0">
            <w:pPr>
              <w:rPr>
                <w:rFonts w:eastAsia="Times New Roman"/>
                <w:sz w:val="20"/>
                <w:szCs w:val="20"/>
              </w:rPr>
            </w:pPr>
          </w:p>
        </w:tc>
      </w:tr>
      <w:tr w:rsidR="00A46752" w14:paraId="1A715833" w14:textId="77777777" w:rsidTr="00C30AC0">
        <w:trPr>
          <w:tblCellSpacing w:w="0" w:type="dxa"/>
        </w:trPr>
        <w:tc>
          <w:tcPr>
            <w:tcW w:w="0" w:type="auto"/>
            <w:tcMar>
              <w:top w:w="0" w:type="dxa"/>
              <w:left w:w="75" w:type="dxa"/>
              <w:bottom w:w="0" w:type="dxa"/>
              <w:right w:w="0" w:type="dxa"/>
            </w:tcMar>
            <w:vAlign w:val="center"/>
            <w:hideMark/>
          </w:tcPr>
          <w:p w14:paraId="77612A1A"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59916B6"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3D093A48" w14:textId="77777777" w:rsidR="00A46752" w:rsidRDefault="00A46752" w:rsidP="00C30AC0">
            <w:pPr>
              <w:rPr>
                <w:rFonts w:eastAsia="Times New Roman"/>
                <w:sz w:val="20"/>
                <w:szCs w:val="20"/>
              </w:rPr>
            </w:pPr>
          </w:p>
        </w:tc>
        <w:tc>
          <w:tcPr>
            <w:tcW w:w="0" w:type="auto"/>
            <w:tcBorders>
              <w:top w:val="single" w:sz="6" w:space="0" w:color="000000"/>
            </w:tcBorders>
            <w:tcMar>
              <w:top w:w="0" w:type="dxa"/>
              <w:left w:w="75" w:type="dxa"/>
              <w:bottom w:w="0" w:type="dxa"/>
              <w:right w:w="0" w:type="dxa"/>
            </w:tcMar>
            <w:vAlign w:val="center"/>
            <w:hideMark/>
          </w:tcPr>
          <w:p w14:paraId="260DA0CB" w14:textId="77777777" w:rsidR="00A46752" w:rsidRDefault="00A46752" w:rsidP="00C30AC0">
            <w:pPr>
              <w:jc w:val="right"/>
              <w:rPr>
                <w:rFonts w:eastAsia="Times New Roman"/>
                <w:b/>
                <w:bCs/>
                <w:sz w:val="18"/>
                <w:szCs w:val="18"/>
              </w:rPr>
            </w:pPr>
            <w:r>
              <w:rPr>
                <w:rFonts w:eastAsia="Times New Roman"/>
                <w:b/>
                <w:bCs/>
                <w:sz w:val="18"/>
                <w:szCs w:val="18"/>
              </w:rPr>
              <w:t>2,310,539</w:t>
            </w:r>
          </w:p>
        </w:tc>
        <w:tc>
          <w:tcPr>
            <w:tcW w:w="0" w:type="auto"/>
            <w:tcBorders>
              <w:top w:val="single" w:sz="6" w:space="0" w:color="000000"/>
            </w:tcBorders>
            <w:tcMar>
              <w:top w:w="0" w:type="dxa"/>
              <w:left w:w="75" w:type="dxa"/>
              <w:bottom w:w="0" w:type="dxa"/>
              <w:right w:w="0" w:type="dxa"/>
            </w:tcMar>
            <w:vAlign w:val="center"/>
            <w:hideMark/>
          </w:tcPr>
          <w:p w14:paraId="73DE4DE8" w14:textId="77777777" w:rsidR="00A46752" w:rsidRDefault="00A46752" w:rsidP="00C30AC0">
            <w:pPr>
              <w:jc w:val="right"/>
              <w:rPr>
                <w:rFonts w:eastAsia="Times New Roman"/>
                <w:b/>
                <w:bCs/>
                <w:sz w:val="18"/>
                <w:szCs w:val="18"/>
              </w:rPr>
            </w:pPr>
            <w:r>
              <w:rPr>
                <w:rFonts w:eastAsia="Times New Roman"/>
                <w:b/>
                <w:bCs/>
                <w:sz w:val="18"/>
                <w:szCs w:val="18"/>
              </w:rPr>
              <w:t>2,295,895</w:t>
            </w:r>
          </w:p>
        </w:tc>
        <w:tc>
          <w:tcPr>
            <w:tcW w:w="0" w:type="auto"/>
            <w:vAlign w:val="center"/>
            <w:hideMark/>
          </w:tcPr>
          <w:p w14:paraId="325FA608" w14:textId="77777777" w:rsidR="00A46752" w:rsidRDefault="00A46752" w:rsidP="00C30AC0">
            <w:pPr>
              <w:rPr>
                <w:rFonts w:eastAsia="Times New Roman"/>
                <w:sz w:val="20"/>
                <w:szCs w:val="20"/>
              </w:rPr>
            </w:pPr>
          </w:p>
        </w:tc>
      </w:tr>
      <w:tr w:rsidR="00A46752" w14:paraId="5B198FA5" w14:textId="77777777" w:rsidTr="00C30AC0">
        <w:trPr>
          <w:tblCellSpacing w:w="0" w:type="dxa"/>
        </w:trPr>
        <w:tc>
          <w:tcPr>
            <w:tcW w:w="0" w:type="auto"/>
            <w:gridSpan w:val="2"/>
            <w:tcMar>
              <w:top w:w="0" w:type="dxa"/>
              <w:left w:w="75" w:type="dxa"/>
              <w:bottom w:w="0" w:type="dxa"/>
              <w:right w:w="0" w:type="dxa"/>
            </w:tcMar>
            <w:vAlign w:val="center"/>
            <w:hideMark/>
          </w:tcPr>
          <w:p w14:paraId="09516776" w14:textId="77777777" w:rsidR="00A46752" w:rsidRDefault="00A46752" w:rsidP="00C30AC0">
            <w:pPr>
              <w:rPr>
                <w:rFonts w:eastAsia="Times New Roman"/>
                <w:sz w:val="18"/>
                <w:szCs w:val="18"/>
              </w:rPr>
            </w:pPr>
            <w:r>
              <w:rPr>
                <w:rStyle w:val="Strong"/>
                <w:rFonts w:eastAsia="Times New Roman"/>
                <w:sz w:val="18"/>
                <w:szCs w:val="18"/>
              </w:rPr>
              <w:t>Current assets</w:t>
            </w:r>
          </w:p>
        </w:tc>
        <w:tc>
          <w:tcPr>
            <w:tcW w:w="0" w:type="auto"/>
            <w:tcMar>
              <w:top w:w="0" w:type="dxa"/>
              <w:left w:w="75" w:type="dxa"/>
              <w:bottom w:w="0" w:type="dxa"/>
              <w:right w:w="0" w:type="dxa"/>
            </w:tcMar>
            <w:vAlign w:val="center"/>
            <w:hideMark/>
          </w:tcPr>
          <w:p w14:paraId="12FABF8F"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38939270"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1065A317" w14:textId="77777777" w:rsidR="00A46752" w:rsidRDefault="00A46752" w:rsidP="00C30AC0">
            <w:pPr>
              <w:rPr>
                <w:rFonts w:eastAsia="Times New Roman"/>
                <w:sz w:val="20"/>
                <w:szCs w:val="20"/>
              </w:rPr>
            </w:pPr>
          </w:p>
        </w:tc>
        <w:tc>
          <w:tcPr>
            <w:tcW w:w="0" w:type="auto"/>
            <w:vAlign w:val="center"/>
            <w:hideMark/>
          </w:tcPr>
          <w:p w14:paraId="262E5903" w14:textId="77777777" w:rsidR="00A46752" w:rsidRDefault="00A46752" w:rsidP="00C30AC0">
            <w:pPr>
              <w:rPr>
                <w:rFonts w:eastAsia="Times New Roman"/>
                <w:sz w:val="20"/>
                <w:szCs w:val="20"/>
              </w:rPr>
            </w:pPr>
          </w:p>
        </w:tc>
      </w:tr>
      <w:tr w:rsidR="00A46752" w14:paraId="61106300" w14:textId="77777777" w:rsidTr="00C30AC0">
        <w:trPr>
          <w:tblCellSpacing w:w="0" w:type="dxa"/>
        </w:trPr>
        <w:tc>
          <w:tcPr>
            <w:tcW w:w="0" w:type="auto"/>
            <w:gridSpan w:val="2"/>
            <w:tcMar>
              <w:top w:w="0" w:type="dxa"/>
              <w:left w:w="225" w:type="dxa"/>
              <w:bottom w:w="0" w:type="dxa"/>
              <w:right w:w="0" w:type="dxa"/>
            </w:tcMar>
            <w:vAlign w:val="center"/>
            <w:hideMark/>
          </w:tcPr>
          <w:p w14:paraId="4ACAAC18" w14:textId="77777777" w:rsidR="003E72F8" w:rsidRDefault="003E72F8" w:rsidP="00C30AC0">
            <w:pPr>
              <w:rPr>
                <w:rFonts w:eastAsia="Times New Roman"/>
                <w:sz w:val="18"/>
                <w:szCs w:val="18"/>
              </w:rPr>
            </w:pPr>
          </w:p>
          <w:p w14:paraId="7EA898AF" w14:textId="1E33F856" w:rsidR="00A46752" w:rsidRDefault="00A46752" w:rsidP="00C30AC0">
            <w:pPr>
              <w:rPr>
                <w:rFonts w:eastAsia="Times New Roman"/>
                <w:sz w:val="18"/>
                <w:szCs w:val="18"/>
              </w:rPr>
            </w:pPr>
            <w:r>
              <w:rPr>
                <w:rFonts w:eastAsia="Times New Roman"/>
                <w:sz w:val="18"/>
                <w:szCs w:val="18"/>
              </w:rPr>
              <w:t xml:space="preserve">Cash At Bank </w:t>
            </w:r>
            <w:proofErr w:type="gramStart"/>
            <w:r>
              <w:rPr>
                <w:rFonts w:eastAsia="Times New Roman"/>
                <w:sz w:val="18"/>
                <w:szCs w:val="18"/>
              </w:rPr>
              <w:t>And</w:t>
            </w:r>
            <w:proofErr w:type="gramEnd"/>
            <w:r>
              <w:rPr>
                <w:rFonts w:eastAsia="Times New Roman"/>
                <w:sz w:val="18"/>
                <w:szCs w:val="18"/>
              </w:rPr>
              <w:t xml:space="preserve"> </w:t>
            </w:r>
            <w:proofErr w:type="gramStart"/>
            <w:r>
              <w:rPr>
                <w:rFonts w:eastAsia="Times New Roman"/>
                <w:sz w:val="18"/>
                <w:szCs w:val="18"/>
              </w:rPr>
              <w:t>In</w:t>
            </w:r>
            <w:proofErr w:type="gramEnd"/>
            <w:r>
              <w:rPr>
                <w:rFonts w:eastAsia="Times New Roman"/>
                <w:sz w:val="18"/>
                <w:szCs w:val="18"/>
              </w:rPr>
              <w:t xml:space="preserve"> Hand</w:t>
            </w:r>
          </w:p>
        </w:tc>
        <w:tc>
          <w:tcPr>
            <w:tcW w:w="0" w:type="auto"/>
            <w:tcMar>
              <w:top w:w="0" w:type="dxa"/>
              <w:left w:w="75" w:type="dxa"/>
              <w:bottom w:w="0" w:type="dxa"/>
              <w:right w:w="0" w:type="dxa"/>
            </w:tcMar>
            <w:vAlign w:val="center"/>
            <w:hideMark/>
          </w:tcPr>
          <w:p w14:paraId="24F6796C"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1E9CE3DA" w14:textId="77777777" w:rsidR="00A46752" w:rsidRDefault="00A46752" w:rsidP="00C30AC0">
            <w:pPr>
              <w:jc w:val="right"/>
              <w:rPr>
                <w:rFonts w:eastAsia="Times New Roman"/>
                <w:sz w:val="18"/>
                <w:szCs w:val="18"/>
              </w:rPr>
            </w:pPr>
            <w:r>
              <w:rPr>
                <w:rFonts w:eastAsia="Times New Roman"/>
                <w:sz w:val="18"/>
                <w:szCs w:val="18"/>
              </w:rPr>
              <w:t>352,952</w:t>
            </w:r>
          </w:p>
        </w:tc>
        <w:tc>
          <w:tcPr>
            <w:tcW w:w="0" w:type="auto"/>
            <w:tcMar>
              <w:top w:w="0" w:type="dxa"/>
              <w:left w:w="75" w:type="dxa"/>
              <w:bottom w:w="0" w:type="dxa"/>
              <w:right w:w="0" w:type="dxa"/>
            </w:tcMar>
            <w:vAlign w:val="center"/>
            <w:hideMark/>
          </w:tcPr>
          <w:p w14:paraId="03DDDDD8" w14:textId="77777777" w:rsidR="00A46752" w:rsidRDefault="00A46752" w:rsidP="00C30AC0">
            <w:pPr>
              <w:jc w:val="right"/>
              <w:rPr>
                <w:rFonts w:eastAsia="Times New Roman"/>
                <w:sz w:val="18"/>
                <w:szCs w:val="18"/>
              </w:rPr>
            </w:pPr>
            <w:r>
              <w:rPr>
                <w:rFonts w:eastAsia="Times New Roman"/>
                <w:sz w:val="18"/>
                <w:szCs w:val="18"/>
              </w:rPr>
              <w:t>407,091</w:t>
            </w:r>
          </w:p>
        </w:tc>
        <w:tc>
          <w:tcPr>
            <w:tcW w:w="0" w:type="auto"/>
            <w:vAlign w:val="center"/>
            <w:hideMark/>
          </w:tcPr>
          <w:p w14:paraId="71944B0F" w14:textId="77777777" w:rsidR="00A46752" w:rsidRDefault="00A46752" w:rsidP="00C30AC0">
            <w:pPr>
              <w:rPr>
                <w:rFonts w:eastAsia="Times New Roman"/>
                <w:sz w:val="20"/>
                <w:szCs w:val="20"/>
              </w:rPr>
            </w:pPr>
          </w:p>
        </w:tc>
      </w:tr>
      <w:tr w:rsidR="00A46752" w14:paraId="4847D97B" w14:textId="77777777" w:rsidTr="00C30AC0">
        <w:trPr>
          <w:tblCellSpacing w:w="0" w:type="dxa"/>
        </w:trPr>
        <w:tc>
          <w:tcPr>
            <w:tcW w:w="0" w:type="auto"/>
            <w:tcMar>
              <w:top w:w="0" w:type="dxa"/>
              <w:left w:w="75" w:type="dxa"/>
              <w:bottom w:w="0" w:type="dxa"/>
              <w:right w:w="0" w:type="dxa"/>
            </w:tcMar>
            <w:vAlign w:val="center"/>
            <w:hideMark/>
          </w:tcPr>
          <w:p w14:paraId="4CB2EE10"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763A758" w14:textId="77777777" w:rsidR="00A46752" w:rsidRDefault="00A46752" w:rsidP="00C30AC0">
            <w:pPr>
              <w:jc w:val="right"/>
              <w:rPr>
                <w:rFonts w:eastAsia="Times New Roman"/>
                <w:sz w:val="20"/>
                <w:szCs w:val="20"/>
              </w:rPr>
            </w:pPr>
          </w:p>
        </w:tc>
        <w:tc>
          <w:tcPr>
            <w:tcW w:w="0" w:type="auto"/>
            <w:tcMar>
              <w:top w:w="0" w:type="dxa"/>
              <w:left w:w="75" w:type="dxa"/>
              <w:bottom w:w="0" w:type="dxa"/>
              <w:right w:w="0" w:type="dxa"/>
            </w:tcMar>
            <w:vAlign w:val="center"/>
            <w:hideMark/>
          </w:tcPr>
          <w:p w14:paraId="1517920B" w14:textId="77777777" w:rsidR="00A46752" w:rsidRDefault="00A46752" w:rsidP="00C30AC0">
            <w:pPr>
              <w:jc w:val="right"/>
              <w:rPr>
                <w:rFonts w:eastAsia="Times New Roman"/>
                <w:sz w:val="20"/>
                <w:szCs w:val="20"/>
              </w:rPr>
            </w:pPr>
          </w:p>
        </w:tc>
        <w:tc>
          <w:tcPr>
            <w:tcW w:w="0" w:type="auto"/>
            <w:tcBorders>
              <w:top w:val="single" w:sz="6" w:space="0" w:color="000000"/>
            </w:tcBorders>
            <w:tcMar>
              <w:top w:w="0" w:type="dxa"/>
              <w:left w:w="75" w:type="dxa"/>
              <w:bottom w:w="0" w:type="dxa"/>
              <w:right w:w="0" w:type="dxa"/>
            </w:tcMar>
            <w:vAlign w:val="center"/>
            <w:hideMark/>
          </w:tcPr>
          <w:p w14:paraId="444A76E1" w14:textId="77777777" w:rsidR="00A46752" w:rsidRDefault="00A46752" w:rsidP="00C30AC0">
            <w:pPr>
              <w:jc w:val="right"/>
              <w:rPr>
                <w:rFonts w:eastAsia="Times New Roman"/>
                <w:b/>
                <w:bCs/>
                <w:sz w:val="18"/>
                <w:szCs w:val="18"/>
              </w:rPr>
            </w:pPr>
            <w:r>
              <w:rPr>
                <w:rFonts w:eastAsia="Times New Roman"/>
                <w:b/>
                <w:bCs/>
                <w:sz w:val="18"/>
                <w:szCs w:val="18"/>
              </w:rPr>
              <w:t>352,952</w:t>
            </w:r>
          </w:p>
        </w:tc>
        <w:tc>
          <w:tcPr>
            <w:tcW w:w="0" w:type="auto"/>
            <w:tcBorders>
              <w:top w:val="single" w:sz="6" w:space="0" w:color="000000"/>
            </w:tcBorders>
            <w:tcMar>
              <w:top w:w="0" w:type="dxa"/>
              <w:left w:w="75" w:type="dxa"/>
              <w:bottom w:w="0" w:type="dxa"/>
              <w:right w:w="0" w:type="dxa"/>
            </w:tcMar>
            <w:vAlign w:val="center"/>
            <w:hideMark/>
          </w:tcPr>
          <w:p w14:paraId="77BF6921" w14:textId="77777777" w:rsidR="00A46752" w:rsidRDefault="00A46752" w:rsidP="00C30AC0">
            <w:pPr>
              <w:jc w:val="right"/>
              <w:rPr>
                <w:rFonts w:eastAsia="Times New Roman"/>
                <w:b/>
                <w:bCs/>
                <w:sz w:val="18"/>
                <w:szCs w:val="18"/>
              </w:rPr>
            </w:pPr>
            <w:r>
              <w:rPr>
                <w:rFonts w:eastAsia="Times New Roman"/>
                <w:b/>
                <w:bCs/>
                <w:sz w:val="18"/>
                <w:szCs w:val="18"/>
              </w:rPr>
              <w:t>407,091</w:t>
            </w:r>
          </w:p>
        </w:tc>
        <w:tc>
          <w:tcPr>
            <w:tcW w:w="0" w:type="auto"/>
            <w:vAlign w:val="center"/>
            <w:hideMark/>
          </w:tcPr>
          <w:p w14:paraId="05311D90" w14:textId="77777777" w:rsidR="00A46752" w:rsidRDefault="00A46752" w:rsidP="00C30AC0">
            <w:pPr>
              <w:rPr>
                <w:rFonts w:eastAsia="Times New Roman"/>
                <w:sz w:val="20"/>
                <w:szCs w:val="20"/>
              </w:rPr>
            </w:pPr>
          </w:p>
        </w:tc>
      </w:tr>
      <w:tr w:rsidR="00A46752" w14:paraId="4AD39DE4" w14:textId="77777777" w:rsidTr="00C30AC0">
        <w:trPr>
          <w:tblCellSpacing w:w="0" w:type="dxa"/>
        </w:trPr>
        <w:tc>
          <w:tcPr>
            <w:tcW w:w="0" w:type="auto"/>
            <w:gridSpan w:val="2"/>
            <w:tcMar>
              <w:top w:w="0" w:type="dxa"/>
              <w:left w:w="75" w:type="dxa"/>
              <w:bottom w:w="0" w:type="dxa"/>
              <w:right w:w="0" w:type="dxa"/>
            </w:tcMar>
            <w:vAlign w:val="center"/>
            <w:hideMark/>
          </w:tcPr>
          <w:p w14:paraId="076F180E" w14:textId="77777777" w:rsidR="00A46752" w:rsidRDefault="00A46752" w:rsidP="00C30AC0">
            <w:pPr>
              <w:rPr>
                <w:rFonts w:eastAsia="Times New Roman"/>
                <w:sz w:val="18"/>
                <w:szCs w:val="18"/>
              </w:rPr>
            </w:pPr>
            <w:r>
              <w:rPr>
                <w:rStyle w:val="Strong"/>
                <w:rFonts w:eastAsia="Times New Roman"/>
                <w:sz w:val="18"/>
                <w:szCs w:val="18"/>
              </w:rPr>
              <w:t>Liabilities</w:t>
            </w:r>
          </w:p>
        </w:tc>
        <w:tc>
          <w:tcPr>
            <w:tcW w:w="0" w:type="auto"/>
            <w:tcMar>
              <w:top w:w="0" w:type="dxa"/>
              <w:left w:w="75" w:type="dxa"/>
              <w:bottom w:w="0" w:type="dxa"/>
              <w:right w:w="0" w:type="dxa"/>
            </w:tcMar>
            <w:vAlign w:val="center"/>
            <w:hideMark/>
          </w:tcPr>
          <w:p w14:paraId="4BFA98CB"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7C47710"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7718A06A" w14:textId="77777777" w:rsidR="00A46752" w:rsidRDefault="00A46752" w:rsidP="00C30AC0">
            <w:pPr>
              <w:rPr>
                <w:rFonts w:eastAsia="Times New Roman"/>
                <w:sz w:val="20"/>
                <w:szCs w:val="20"/>
              </w:rPr>
            </w:pPr>
          </w:p>
        </w:tc>
        <w:tc>
          <w:tcPr>
            <w:tcW w:w="0" w:type="auto"/>
            <w:vAlign w:val="center"/>
            <w:hideMark/>
          </w:tcPr>
          <w:p w14:paraId="06CEE92A" w14:textId="77777777" w:rsidR="00A46752" w:rsidRDefault="00A46752" w:rsidP="00C30AC0">
            <w:pPr>
              <w:rPr>
                <w:rFonts w:eastAsia="Times New Roman"/>
                <w:sz w:val="20"/>
                <w:szCs w:val="20"/>
              </w:rPr>
            </w:pPr>
          </w:p>
        </w:tc>
      </w:tr>
      <w:tr w:rsidR="00A46752" w14:paraId="4FE0398E" w14:textId="77777777" w:rsidTr="00C30AC0">
        <w:trPr>
          <w:tblCellSpacing w:w="0" w:type="dxa"/>
        </w:trPr>
        <w:tc>
          <w:tcPr>
            <w:tcW w:w="0" w:type="auto"/>
            <w:gridSpan w:val="2"/>
            <w:tcMar>
              <w:top w:w="0" w:type="dxa"/>
              <w:left w:w="225" w:type="dxa"/>
              <w:bottom w:w="0" w:type="dxa"/>
              <w:right w:w="0" w:type="dxa"/>
            </w:tcMar>
            <w:vAlign w:val="center"/>
            <w:hideMark/>
          </w:tcPr>
          <w:p w14:paraId="119D192C" w14:textId="77777777" w:rsidR="003E72F8" w:rsidRDefault="003E72F8" w:rsidP="00C30AC0">
            <w:pPr>
              <w:rPr>
                <w:rFonts w:eastAsia="Times New Roman"/>
                <w:sz w:val="18"/>
                <w:szCs w:val="18"/>
              </w:rPr>
            </w:pPr>
          </w:p>
          <w:p w14:paraId="335CFF0F" w14:textId="5C38FF0A" w:rsidR="00A46752" w:rsidRDefault="00A46752" w:rsidP="00C30AC0">
            <w:pPr>
              <w:rPr>
                <w:rFonts w:eastAsia="Times New Roman"/>
                <w:sz w:val="18"/>
                <w:szCs w:val="18"/>
              </w:rPr>
            </w:pPr>
            <w:r>
              <w:rPr>
                <w:rFonts w:eastAsia="Times New Roman"/>
                <w:sz w:val="18"/>
                <w:szCs w:val="18"/>
              </w:rPr>
              <w:t xml:space="preserve">Creditors: Amounts Falling Due </w:t>
            </w:r>
            <w:proofErr w:type="gramStart"/>
            <w:r>
              <w:rPr>
                <w:rFonts w:eastAsia="Times New Roman"/>
                <w:sz w:val="18"/>
                <w:szCs w:val="18"/>
              </w:rPr>
              <w:t>In</w:t>
            </w:r>
            <w:proofErr w:type="gramEnd"/>
            <w:r>
              <w:rPr>
                <w:rFonts w:eastAsia="Times New Roman"/>
                <w:sz w:val="18"/>
                <w:szCs w:val="18"/>
              </w:rPr>
              <w:t xml:space="preserve"> One Year</w:t>
            </w:r>
          </w:p>
        </w:tc>
        <w:tc>
          <w:tcPr>
            <w:tcW w:w="0" w:type="auto"/>
            <w:tcMar>
              <w:top w:w="0" w:type="dxa"/>
              <w:left w:w="75" w:type="dxa"/>
              <w:bottom w:w="0" w:type="dxa"/>
              <w:right w:w="0" w:type="dxa"/>
            </w:tcMar>
            <w:vAlign w:val="center"/>
            <w:hideMark/>
          </w:tcPr>
          <w:p w14:paraId="11B1A404"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6EDDE74" w14:textId="77777777" w:rsidR="00A46752" w:rsidRDefault="00A46752" w:rsidP="00C30AC0">
            <w:pPr>
              <w:jc w:val="right"/>
              <w:rPr>
                <w:rFonts w:eastAsia="Times New Roman"/>
                <w:sz w:val="18"/>
                <w:szCs w:val="18"/>
              </w:rPr>
            </w:pPr>
            <w:r>
              <w:rPr>
                <w:rFonts w:eastAsia="Times New Roman"/>
                <w:sz w:val="18"/>
                <w:szCs w:val="18"/>
              </w:rPr>
              <w:t>(148)</w:t>
            </w:r>
          </w:p>
        </w:tc>
        <w:tc>
          <w:tcPr>
            <w:tcW w:w="0" w:type="auto"/>
            <w:tcMar>
              <w:top w:w="0" w:type="dxa"/>
              <w:left w:w="75" w:type="dxa"/>
              <w:bottom w:w="0" w:type="dxa"/>
              <w:right w:w="0" w:type="dxa"/>
            </w:tcMar>
            <w:vAlign w:val="center"/>
            <w:hideMark/>
          </w:tcPr>
          <w:p w14:paraId="4E7C0066" w14:textId="77777777" w:rsidR="00A46752" w:rsidRDefault="00A46752" w:rsidP="00C30AC0">
            <w:pPr>
              <w:jc w:val="right"/>
              <w:rPr>
                <w:rFonts w:eastAsia="Times New Roman"/>
                <w:sz w:val="18"/>
                <w:szCs w:val="18"/>
              </w:rPr>
            </w:pPr>
            <w:r>
              <w:rPr>
                <w:rFonts w:eastAsia="Times New Roman"/>
                <w:sz w:val="18"/>
                <w:szCs w:val="18"/>
              </w:rPr>
              <w:t>4,861</w:t>
            </w:r>
          </w:p>
        </w:tc>
        <w:tc>
          <w:tcPr>
            <w:tcW w:w="0" w:type="auto"/>
            <w:vAlign w:val="center"/>
            <w:hideMark/>
          </w:tcPr>
          <w:p w14:paraId="0628375A" w14:textId="77777777" w:rsidR="00A46752" w:rsidRDefault="00A46752" w:rsidP="00C30AC0">
            <w:pPr>
              <w:rPr>
                <w:rFonts w:eastAsia="Times New Roman"/>
                <w:sz w:val="20"/>
                <w:szCs w:val="20"/>
              </w:rPr>
            </w:pPr>
          </w:p>
        </w:tc>
      </w:tr>
      <w:tr w:rsidR="00A46752" w14:paraId="0267FD41" w14:textId="77777777" w:rsidTr="00C30AC0">
        <w:trPr>
          <w:tblCellSpacing w:w="0" w:type="dxa"/>
        </w:trPr>
        <w:tc>
          <w:tcPr>
            <w:tcW w:w="0" w:type="auto"/>
            <w:tcMar>
              <w:top w:w="0" w:type="dxa"/>
              <w:left w:w="75" w:type="dxa"/>
              <w:bottom w:w="0" w:type="dxa"/>
              <w:right w:w="0" w:type="dxa"/>
            </w:tcMar>
            <w:vAlign w:val="center"/>
            <w:hideMark/>
          </w:tcPr>
          <w:p w14:paraId="680CEFD3"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359596D" w14:textId="77777777" w:rsidR="00A46752" w:rsidRDefault="00A46752" w:rsidP="00C30AC0">
            <w:pPr>
              <w:jc w:val="right"/>
              <w:rPr>
                <w:rFonts w:eastAsia="Times New Roman"/>
                <w:sz w:val="20"/>
                <w:szCs w:val="20"/>
              </w:rPr>
            </w:pPr>
          </w:p>
        </w:tc>
        <w:tc>
          <w:tcPr>
            <w:tcW w:w="0" w:type="auto"/>
            <w:tcMar>
              <w:top w:w="0" w:type="dxa"/>
              <w:left w:w="75" w:type="dxa"/>
              <w:bottom w:w="0" w:type="dxa"/>
              <w:right w:w="0" w:type="dxa"/>
            </w:tcMar>
            <w:vAlign w:val="center"/>
            <w:hideMark/>
          </w:tcPr>
          <w:p w14:paraId="25C89A65" w14:textId="77777777" w:rsidR="00A46752" w:rsidRDefault="00A46752" w:rsidP="00C30AC0">
            <w:pPr>
              <w:jc w:val="right"/>
              <w:rPr>
                <w:rFonts w:eastAsia="Times New Roman"/>
                <w:sz w:val="20"/>
                <w:szCs w:val="20"/>
              </w:rPr>
            </w:pPr>
          </w:p>
        </w:tc>
        <w:tc>
          <w:tcPr>
            <w:tcW w:w="0" w:type="auto"/>
            <w:tcBorders>
              <w:top w:val="single" w:sz="6" w:space="0" w:color="000000"/>
            </w:tcBorders>
            <w:tcMar>
              <w:top w:w="0" w:type="dxa"/>
              <w:left w:w="75" w:type="dxa"/>
              <w:bottom w:w="0" w:type="dxa"/>
              <w:right w:w="0" w:type="dxa"/>
            </w:tcMar>
            <w:vAlign w:val="center"/>
            <w:hideMark/>
          </w:tcPr>
          <w:p w14:paraId="1BD7C878" w14:textId="77777777" w:rsidR="00A46752" w:rsidRDefault="00A46752" w:rsidP="00C30AC0">
            <w:pPr>
              <w:jc w:val="right"/>
              <w:rPr>
                <w:rFonts w:eastAsia="Times New Roman"/>
                <w:b/>
                <w:bCs/>
                <w:sz w:val="18"/>
                <w:szCs w:val="18"/>
              </w:rPr>
            </w:pPr>
            <w:r>
              <w:rPr>
                <w:rFonts w:eastAsia="Times New Roman"/>
                <w:b/>
                <w:bCs/>
                <w:sz w:val="18"/>
                <w:szCs w:val="18"/>
              </w:rPr>
              <w:t>(148)</w:t>
            </w:r>
          </w:p>
        </w:tc>
        <w:tc>
          <w:tcPr>
            <w:tcW w:w="0" w:type="auto"/>
            <w:tcBorders>
              <w:top w:val="single" w:sz="6" w:space="0" w:color="000000"/>
            </w:tcBorders>
            <w:tcMar>
              <w:top w:w="0" w:type="dxa"/>
              <w:left w:w="75" w:type="dxa"/>
              <w:bottom w:w="0" w:type="dxa"/>
              <w:right w:w="0" w:type="dxa"/>
            </w:tcMar>
            <w:vAlign w:val="center"/>
            <w:hideMark/>
          </w:tcPr>
          <w:p w14:paraId="40326AC7" w14:textId="77777777" w:rsidR="00A46752" w:rsidRDefault="00A46752" w:rsidP="00C30AC0">
            <w:pPr>
              <w:jc w:val="right"/>
              <w:rPr>
                <w:rFonts w:eastAsia="Times New Roman"/>
                <w:b/>
                <w:bCs/>
                <w:sz w:val="18"/>
                <w:szCs w:val="18"/>
              </w:rPr>
            </w:pPr>
            <w:r>
              <w:rPr>
                <w:rFonts w:eastAsia="Times New Roman"/>
                <w:b/>
                <w:bCs/>
                <w:sz w:val="18"/>
                <w:szCs w:val="18"/>
              </w:rPr>
              <w:t>4,861</w:t>
            </w:r>
          </w:p>
        </w:tc>
        <w:tc>
          <w:tcPr>
            <w:tcW w:w="0" w:type="auto"/>
            <w:vAlign w:val="center"/>
            <w:hideMark/>
          </w:tcPr>
          <w:p w14:paraId="69371D32" w14:textId="77777777" w:rsidR="00A46752" w:rsidRDefault="00A46752" w:rsidP="00C30AC0">
            <w:pPr>
              <w:rPr>
                <w:rFonts w:eastAsia="Times New Roman"/>
                <w:sz w:val="20"/>
                <w:szCs w:val="20"/>
              </w:rPr>
            </w:pPr>
          </w:p>
        </w:tc>
      </w:tr>
      <w:tr w:rsidR="00A46752" w14:paraId="415CDFDB" w14:textId="77777777" w:rsidTr="00C30AC0">
        <w:trPr>
          <w:tblCellSpacing w:w="0" w:type="dxa"/>
        </w:trPr>
        <w:tc>
          <w:tcPr>
            <w:tcW w:w="0" w:type="auto"/>
            <w:tcMar>
              <w:top w:w="0" w:type="dxa"/>
              <w:left w:w="75" w:type="dxa"/>
              <w:bottom w:w="0" w:type="dxa"/>
              <w:right w:w="0" w:type="dxa"/>
            </w:tcMar>
            <w:vAlign w:val="center"/>
            <w:hideMark/>
          </w:tcPr>
          <w:p w14:paraId="6A6B6447"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4F2E471" w14:textId="77777777" w:rsidR="00A46752" w:rsidRDefault="00A46752" w:rsidP="00C30AC0">
            <w:pPr>
              <w:rPr>
                <w:rFonts w:eastAsia="Times New Roman"/>
                <w:sz w:val="20"/>
                <w:szCs w:val="20"/>
              </w:rPr>
            </w:pPr>
          </w:p>
        </w:tc>
        <w:tc>
          <w:tcPr>
            <w:tcW w:w="0" w:type="auto"/>
            <w:vAlign w:val="center"/>
            <w:hideMark/>
          </w:tcPr>
          <w:p w14:paraId="65329C10" w14:textId="77777777" w:rsidR="00A46752" w:rsidRDefault="00A46752" w:rsidP="00C30AC0">
            <w:pPr>
              <w:rPr>
                <w:rFonts w:eastAsia="Times New Roman"/>
                <w:sz w:val="20"/>
                <w:szCs w:val="20"/>
              </w:rPr>
            </w:pPr>
          </w:p>
        </w:tc>
        <w:tc>
          <w:tcPr>
            <w:tcW w:w="0" w:type="auto"/>
            <w:vAlign w:val="center"/>
            <w:hideMark/>
          </w:tcPr>
          <w:p w14:paraId="619A09EC" w14:textId="77777777" w:rsidR="00A46752" w:rsidRDefault="00A46752" w:rsidP="00C30AC0">
            <w:pPr>
              <w:rPr>
                <w:rFonts w:eastAsia="Times New Roman"/>
                <w:sz w:val="20"/>
                <w:szCs w:val="20"/>
              </w:rPr>
            </w:pPr>
          </w:p>
        </w:tc>
        <w:tc>
          <w:tcPr>
            <w:tcW w:w="0" w:type="auto"/>
            <w:vAlign w:val="center"/>
            <w:hideMark/>
          </w:tcPr>
          <w:p w14:paraId="6D7B8317" w14:textId="77777777" w:rsidR="00A46752" w:rsidRDefault="00A46752" w:rsidP="00C30AC0">
            <w:pPr>
              <w:rPr>
                <w:rFonts w:eastAsia="Times New Roman"/>
                <w:sz w:val="20"/>
                <w:szCs w:val="20"/>
              </w:rPr>
            </w:pPr>
          </w:p>
        </w:tc>
        <w:tc>
          <w:tcPr>
            <w:tcW w:w="0" w:type="auto"/>
            <w:vAlign w:val="center"/>
            <w:hideMark/>
          </w:tcPr>
          <w:p w14:paraId="3660F9D3" w14:textId="77777777" w:rsidR="00A46752" w:rsidRDefault="00A46752" w:rsidP="00C30AC0">
            <w:pPr>
              <w:rPr>
                <w:rFonts w:eastAsia="Times New Roman"/>
                <w:sz w:val="20"/>
                <w:szCs w:val="20"/>
              </w:rPr>
            </w:pPr>
          </w:p>
        </w:tc>
      </w:tr>
      <w:tr w:rsidR="00A46752" w14:paraId="5891FD70" w14:textId="77777777" w:rsidTr="00C30AC0">
        <w:trPr>
          <w:tblCellSpacing w:w="0" w:type="dxa"/>
        </w:trPr>
        <w:tc>
          <w:tcPr>
            <w:tcW w:w="0" w:type="auto"/>
            <w:gridSpan w:val="2"/>
            <w:tcMar>
              <w:top w:w="0" w:type="dxa"/>
              <w:left w:w="75" w:type="dxa"/>
              <w:bottom w:w="0" w:type="dxa"/>
              <w:right w:w="0" w:type="dxa"/>
            </w:tcMar>
            <w:vAlign w:val="center"/>
            <w:hideMark/>
          </w:tcPr>
          <w:p w14:paraId="2304A3FC" w14:textId="77777777" w:rsidR="00A46752" w:rsidRDefault="00A46752" w:rsidP="00C30AC0">
            <w:pPr>
              <w:rPr>
                <w:rFonts w:eastAsia="Times New Roman"/>
                <w:b/>
                <w:bCs/>
                <w:sz w:val="18"/>
                <w:szCs w:val="18"/>
              </w:rPr>
            </w:pPr>
            <w:r>
              <w:rPr>
                <w:rFonts w:eastAsia="Times New Roman"/>
                <w:b/>
                <w:bCs/>
                <w:sz w:val="18"/>
                <w:szCs w:val="18"/>
              </w:rPr>
              <w:t xml:space="preserve">Net current assets </w:t>
            </w:r>
            <w:proofErr w:type="gramStart"/>
            <w:r>
              <w:rPr>
                <w:rFonts w:eastAsia="Times New Roman"/>
                <w:b/>
                <w:bCs/>
                <w:sz w:val="18"/>
                <w:szCs w:val="18"/>
              </w:rPr>
              <w:t>less</w:t>
            </w:r>
            <w:proofErr w:type="gramEnd"/>
            <w:r>
              <w:rPr>
                <w:rFonts w:eastAsia="Times New Roman"/>
                <w:b/>
                <w:bCs/>
                <w:sz w:val="18"/>
                <w:szCs w:val="18"/>
              </w:rPr>
              <w:t xml:space="preserve"> current liabilities</w:t>
            </w:r>
          </w:p>
        </w:tc>
        <w:tc>
          <w:tcPr>
            <w:tcW w:w="0" w:type="auto"/>
            <w:tcMar>
              <w:top w:w="0" w:type="dxa"/>
              <w:left w:w="75" w:type="dxa"/>
              <w:bottom w:w="0" w:type="dxa"/>
              <w:right w:w="0" w:type="dxa"/>
            </w:tcMar>
            <w:vAlign w:val="center"/>
            <w:hideMark/>
          </w:tcPr>
          <w:p w14:paraId="0413C2B5" w14:textId="77777777" w:rsidR="00A46752" w:rsidRDefault="00A46752" w:rsidP="00C30AC0">
            <w:pPr>
              <w:rPr>
                <w:rFonts w:eastAsia="Times New Roman"/>
                <w:b/>
                <w:bCs/>
                <w:sz w:val="18"/>
                <w:szCs w:val="18"/>
              </w:rPr>
            </w:pPr>
          </w:p>
        </w:tc>
        <w:tc>
          <w:tcPr>
            <w:tcW w:w="0" w:type="auto"/>
            <w:tcBorders>
              <w:top w:val="single" w:sz="6" w:space="0" w:color="000000"/>
              <w:bottom w:val="single" w:sz="6" w:space="0" w:color="000000"/>
            </w:tcBorders>
            <w:tcMar>
              <w:top w:w="0" w:type="dxa"/>
              <w:left w:w="75" w:type="dxa"/>
              <w:bottom w:w="0" w:type="dxa"/>
              <w:right w:w="0" w:type="dxa"/>
            </w:tcMar>
            <w:vAlign w:val="center"/>
            <w:hideMark/>
          </w:tcPr>
          <w:p w14:paraId="05214A29" w14:textId="77777777" w:rsidR="00A46752" w:rsidRDefault="00A46752" w:rsidP="00C30AC0">
            <w:pPr>
              <w:jc w:val="right"/>
              <w:rPr>
                <w:rFonts w:eastAsia="Times New Roman"/>
                <w:b/>
                <w:bCs/>
                <w:sz w:val="18"/>
                <w:szCs w:val="18"/>
              </w:rPr>
            </w:pPr>
            <w:r>
              <w:rPr>
                <w:rFonts w:eastAsia="Times New Roman"/>
                <w:b/>
                <w:bCs/>
                <w:sz w:val="18"/>
                <w:szCs w:val="18"/>
              </w:rPr>
              <w:t>353,100</w:t>
            </w:r>
          </w:p>
        </w:tc>
        <w:tc>
          <w:tcPr>
            <w:tcW w:w="0" w:type="auto"/>
            <w:tcBorders>
              <w:top w:val="single" w:sz="6" w:space="0" w:color="000000"/>
              <w:bottom w:val="single" w:sz="6" w:space="0" w:color="000000"/>
            </w:tcBorders>
            <w:tcMar>
              <w:top w:w="0" w:type="dxa"/>
              <w:left w:w="75" w:type="dxa"/>
              <w:bottom w:w="0" w:type="dxa"/>
              <w:right w:w="0" w:type="dxa"/>
            </w:tcMar>
            <w:vAlign w:val="center"/>
            <w:hideMark/>
          </w:tcPr>
          <w:p w14:paraId="6926C768" w14:textId="77777777" w:rsidR="00A46752" w:rsidRDefault="00A46752" w:rsidP="00C30AC0">
            <w:pPr>
              <w:jc w:val="right"/>
              <w:rPr>
                <w:rFonts w:eastAsia="Times New Roman"/>
                <w:b/>
                <w:bCs/>
                <w:sz w:val="18"/>
                <w:szCs w:val="18"/>
              </w:rPr>
            </w:pPr>
            <w:r>
              <w:rPr>
                <w:rFonts w:eastAsia="Times New Roman"/>
                <w:b/>
                <w:bCs/>
                <w:sz w:val="18"/>
                <w:szCs w:val="18"/>
              </w:rPr>
              <w:t>402,230</w:t>
            </w:r>
          </w:p>
        </w:tc>
        <w:tc>
          <w:tcPr>
            <w:tcW w:w="0" w:type="auto"/>
            <w:vAlign w:val="center"/>
            <w:hideMark/>
          </w:tcPr>
          <w:p w14:paraId="0FBCC9AF" w14:textId="77777777" w:rsidR="00A46752" w:rsidRDefault="00A46752" w:rsidP="00C30AC0">
            <w:pPr>
              <w:rPr>
                <w:rFonts w:eastAsia="Times New Roman"/>
                <w:sz w:val="20"/>
                <w:szCs w:val="20"/>
              </w:rPr>
            </w:pPr>
          </w:p>
        </w:tc>
      </w:tr>
      <w:tr w:rsidR="00A46752" w14:paraId="5E56DF5B" w14:textId="77777777" w:rsidTr="00C30AC0">
        <w:trPr>
          <w:tblCellSpacing w:w="0" w:type="dxa"/>
        </w:trPr>
        <w:tc>
          <w:tcPr>
            <w:tcW w:w="0" w:type="auto"/>
            <w:tcMar>
              <w:top w:w="0" w:type="dxa"/>
              <w:left w:w="75" w:type="dxa"/>
              <w:bottom w:w="0" w:type="dxa"/>
              <w:right w:w="0" w:type="dxa"/>
            </w:tcMar>
            <w:vAlign w:val="center"/>
            <w:hideMark/>
          </w:tcPr>
          <w:p w14:paraId="73B49ABC" w14:textId="77777777" w:rsidR="00A46752" w:rsidRDefault="00A46752" w:rsidP="00C30AC0">
            <w:pPr>
              <w:spacing w:line="30" w:lineRule="atLeast"/>
              <w:rPr>
                <w:rFonts w:eastAsia="Times New Roman"/>
                <w:sz w:val="18"/>
                <w:szCs w:val="18"/>
              </w:rPr>
            </w:pPr>
            <w:r>
              <w:rPr>
                <w:rFonts w:eastAsia="Times New Roman"/>
                <w:sz w:val="18"/>
                <w:szCs w:val="18"/>
              </w:rPr>
              <w:t> </w:t>
            </w:r>
          </w:p>
        </w:tc>
        <w:tc>
          <w:tcPr>
            <w:tcW w:w="0" w:type="auto"/>
            <w:vAlign w:val="center"/>
            <w:hideMark/>
          </w:tcPr>
          <w:p w14:paraId="72A11175" w14:textId="77777777" w:rsidR="00A46752" w:rsidRDefault="00A46752" w:rsidP="00C30AC0">
            <w:pPr>
              <w:rPr>
                <w:rFonts w:eastAsia="Times New Roman"/>
                <w:sz w:val="20"/>
                <w:szCs w:val="20"/>
              </w:rPr>
            </w:pPr>
          </w:p>
        </w:tc>
        <w:tc>
          <w:tcPr>
            <w:tcW w:w="0" w:type="auto"/>
            <w:vAlign w:val="center"/>
            <w:hideMark/>
          </w:tcPr>
          <w:p w14:paraId="2827BCC0" w14:textId="77777777" w:rsidR="00A46752" w:rsidRDefault="00A46752" w:rsidP="00C30AC0">
            <w:pPr>
              <w:rPr>
                <w:rFonts w:eastAsia="Times New Roman"/>
                <w:sz w:val="20"/>
                <w:szCs w:val="20"/>
              </w:rPr>
            </w:pPr>
          </w:p>
        </w:tc>
        <w:tc>
          <w:tcPr>
            <w:tcW w:w="0" w:type="auto"/>
            <w:vAlign w:val="center"/>
            <w:hideMark/>
          </w:tcPr>
          <w:p w14:paraId="1780E659" w14:textId="77777777" w:rsidR="00A46752" w:rsidRDefault="00A46752" w:rsidP="00C30AC0">
            <w:pPr>
              <w:rPr>
                <w:rFonts w:eastAsia="Times New Roman"/>
                <w:sz w:val="20"/>
                <w:szCs w:val="20"/>
              </w:rPr>
            </w:pPr>
          </w:p>
        </w:tc>
        <w:tc>
          <w:tcPr>
            <w:tcW w:w="0" w:type="auto"/>
            <w:vAlign w:val="center"/>
            <w:hideMark/>
          </w:tcPr>
          <w:p w14:paraId="47119A94" w14:textId="77777777" w:rsidR="00A46752" w:rsidRDefault="00A46752" w:rsidP="00C30AC0">
            <w:pPr>
              <w:rPr>
                <w:rFonts w:eastAsia="Times New Roman"/>
                <w:sz w:val="20"/>
                <w:szCs w:val="20"/>
              </w:rPr>
            </w:pPr>
          </w:p>
        </w:tc>
        <w:tc>
          <w:tcPr>
            <w:tcW w:w="0" w:type="auto"/>
            <w:vAlign w:val="center"/>
            <w:hideMark/>
          </w:tcPr>
          <w:p w14:paraId="09640D17" w14:textId="77777777" w:rsidR="00A46752" w:rsidRDefault="00A46752" w:rsidP="00C30AC0">
            <w:pPr>
              <w:rPr>
                <w:rFonts w:eastAsia="Times New Roman"/>
                <w:sz w:val="20"/>
                <w:szCs w:val="20"/>
              </w:rPr>
            </w:pPr>
          </w:p>
        </w:tc>
      </w:tr>
      <w:tr w:rsidR="00A46752" w14:paraId="43DC8605" w14:textId="77777777" w:rsidTr="00C30AC0">
        <w:trPr>
          <w:tblCellSpacing w:w="0" w:type="dxa"/>
        </w:trPr>
        <w:tc>
          <w:tcPr>
            <w:tcW w:w="0" w:type="auto"/>
            <w:gridSpan w:val="2"/>
            <w:tcMar>
              <w:top w:w="0" w:type="dxa"/>
              <w:left w:w="75" w:type="dxa"/>
              <w:bottom w:w="0" w:type="dxa"/>
              <w:right w:w="0" w:type="dxa"/>
            </w:tcMar>
            <w:vAlign w:val="center"/>
            <w:hideMark/>
          </w:tcPr>
          <w:p w14:paraId="45C38225" w14:textId="77777777" w:rsidR="00A46752" w:rsidRDefault="00A46752" w:rsidP="00C30AC0">
            <w:pPr>
              <w:rPr>
                <w:rFonts w:eastAsia="Times New Roman"/>
                <w:b/>
                <w:bCs/>
                <w:sz w:val="18"/>
                <w:szCs w:val="18"/>
              </w:rPr>
            </w:pPr>
            <w:r>
              <w:rPr>
                <w:rFonts w:eastAsia="Times New Roman"/>
                <w:b/>
                <w:bCs/>
                <w:sz w:val="18"/>
                <w:szCs w:val="18"/>
              </w:rPr>
              <w:t xml:space="preserve">Total assets </w:t>
            </w:r>
            <w:proofErr w:type="gramStart"/>
            <w:r>
              <w:rPr>
                <w:rFonts w:eastAsia="Times New Roman"/>
                <w:b/>
                <w:bCs/>
                <w:sz w:val="18"/>
                <w:szCs w:val="18"/>
              </w:rPr>
              <w:t>less</w:t>
            </w:r>
            <w:proofErr w:type="gramEnd"/>
            <w:r>
              <w:rPr>
                <w:rFonts w:eastAsia="Times New Roman"/>
                <w:b/>
                <w:bCs/>
                <w:sz w:val="18"/>
                <w:szCs w:val="18"/>
              </w:rPr>
              <w:t xml:space="preserve"> current liabilities</w:t>
            </w:r>
          </w:p>
        </w:tc>
        <w:tc>
          <w:tcPr>
            <w:tcW w:w="0" w:type="auto"/>
            <w:tcMar>
              <w:top w:w="0" w:type="dxa"/>
              <w:left w:w="75" w:type="dxa"/>
              <w:bottom w:w="0" w:type="dxa"/>
              <w:right w:w="0" w:type="dxa"/>
            </w:tcMar>
            <w:vAlign w:val="center"/>
            <w:hideMark/>
          </w:tcPr>
          <w:p w14:paraId="7864A858" w14:textId="77777777" w:rsidR="00A46752" w:rsidRDefault="00A46752" w:rsidP="00C30AC0">
            <w:pPr>
              <w:rPr>
                <w:rFonts w:eastAsia="Times New Roman"/>
                <w:b/>
                <w:bCs/>
                <w:sz w:val="18"/>
                <w:szCs w:val="18"/>
              </w:rPr>
            </w:pPr>
          </w:p>
        </w:tc>
        <w:tc>
          <w:tcPr>
            <w:tcW w:w="0" w:type="auto"/>
            <w:tcBorders>
              <w:top w:val="single" w:sz="6" w:space="0" w:color="000000"/>
            </w:tcBorders>
            <w:tcMar>
              <w:top w:w="0" w:type="dxa"/>
              <w:left w:w="75" w:type="dxa"/>
              <w:bottom w:w="0" w:type="dxa"/>
              <w:right w:w="0" w:type="dxa"/>
            </w:tcMar>
            <w:vAlign w:val="center"/>
            <w:hideMark/>
          </w:tcPr>
          <w:p w14:paraId="489B2F2E" w14:textId="77777777" w:rsidR="00A46752" w:rsidRDefault="00A46752" w:rsidP="00C30AC0">
            <w:pPr>
              <w:jc w:val="right"/>
              <w:rPr>
                <w:rFonts w:eastAsia="Times New Roman"/>
                <w:b/>
                <w:bCs/>
                <w:sz w:val="18"/>
                <w:szCs w:val="18"/>
              </w:rPr>
            </w:pPr>
            <w:r>
              <w:rPr>
                <w:rFonts w:eastAsia="Times New Roman"/>
                <w:b/>
                <w:bCs/>
                <w:sz w:val="18"/>
                <w:szCs w:val="18"/>
              </w:rPr>
              <w:t>2,663,640</w:t>
            </w:r>
          </w:p>
        </w:tc>
        <w:tc>
          <w:tcPr>
            <w:tcW w:w="0" w:type="auto"/>
            <w:tcBorders>
              <w:top w:val="single" w:sz="6" w:space="0" w:color="000000"/>
            </w:tcBorders>
            <w:tcMar>
              <w:top w:w="0" w:type="dxa"/>
              <w:left w:w="75" w:type="dxa"/>
              <w:bottom w:w="0" w:type="dxa"/>
              <w:right w:w="0" w:type="dxa"/>
            </w:tcMar>
            <w:vAlign w:val="center"/>
            <w:hideMark/>
          </w:tcPr>
          <w:p w14:paraId="046DD141" w14:textId="77777777" w:rsidR="00A46752" w:rsidRDefault="00A46752" w:rsidP="00C30AC0">
            <w:pPr>
              <w:jc w:val="right"/>
              <w:rPr>
                <w:rFonts w:eastAsia="Times New Roman"/>
                <w:b/>
                <w:bCs/>
                <w:sz w:val="18"/>
                <w:szCs w:val="18"/>
              </w:rPr>
            </w:pPr>
            <w:r>
              <w:rPr>
                <w:rFonts w:eastAsia="Times New Roman"/>
                <w:b/>
                <w:bCs/>
                <w:sz w:val="18"/>
                <w:szCs w:val="18"/>
              </w:rPr>
              <w:t>2,698,125</w:t>
            </w:r>
          </w:p>
        </w:tc>
        <w:tc>
          <w:tcPr>
            <w:tcW w:w="0" w:type="auto"/>
            <w:vAlign w:val="center"/>
            <w:hideMark/>
          </w:tcPr>
          <w:p w14:paraId="0401606A" w14:textId="77777777" w:rsidR="00A46752" w:rsidRDefault="00A46752" w:rsidP="00C30AC0">
            <w:pPr>
              <w:rPr>
                <w:rFonts w:eastAsia="Times New Roman"/>
                <w:sz w:val="20"/>
                <w:szCs w:val="20"/>
              </w:rPr>
            </w:pPr>
          </w:p>
        </w:tc>
      </w:tr>
      <w:tr w:rsidR="00A46752" w14:paraId="519B006C" w14:textId="77777777" w:rsidTr="00C30AC0">
        <w:trPr>
          <w:tblCellSpacing w:w="0" w:type="dxa"/>
        </w:trPr>
        <w:tc>
          <w:tcPr>
            <w:tcW w:w="0" w:type="auto"/>
            <w:tcMar>
              <w:top w:w="0" w:type="dxa"/>
              <w:left w:w="75" w:type="dxa"/>
              <w:bottom w:w="0" w:type="dxa"/>
              <w:right w:w="0" w:type="dxa"/>
            </w:tcMar>
            <w:vAlign w:val="center"/>
            <w:hideMark/>
          </w:tcPr>
          <w:p w14:paraId="7E0E3A8A"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2E8C057" w14:textId="77777777" w:rsidR="00A46752" w:rsidRDefault="00A46752" w:rsidP="00C30AC0">
            <w:pPr>
              <w:rPr>
                <w:rFonts w:eastAsia="Times New Roman"/>
                <w:sz w:val="20"/>
                <w:szCs w:val="20"/>
              </w:rPr>
            </w:pPr>
          </w:p>
        </w:tc>
        <w:tc>
          <w:tcPr>
            <w:tcW w:w="0" w:type="auto"/>
            <w:vAlign w:val="center"/>
            <w:hideMark/>
          </w:tcPr>
          <w:p w14:paraId="362774FD" w14:textId="77777777" w:rsidR="00A46752" w:rsidRDefault="00A46752" w:rsidP="00C30AC0">
            <w:pPr>
              <w:rPr>
                <w:rFonts w:eastAsia="Times New Roman"/>
                <w:sz w:val="20"/>
                <w:szCs w:val="20"/>
              </w:rPr>
            </w:pPr>
          </w:p>
        </w:tc>
        <w:tc>
          <w:tcPr>
            <w:tcW w:w="0" w:type="auto"/>
            <w:vAlign w:val="center"/>
            <w:hideMark/>
          </w:tcPr>
          <w:p w14:paraId="22BFEE46" w14:textId="77777777" w:rsidR="00A46752" w:rsidRDefault="00A46752" w:rsidP="00C30AC0">
            <w:pPr>
              <w:rPr>
                <w:rFonts w:eastAsia="Times New Roman"/>
                <w:sz w:val="20"/>
                <w:szCs w:val="20"/>
              </w:rPr>
            </w:pPr>
          </w:p>
        </w:tc>
        <w:tc>
          <w:tcPr>
            <w:tcW w:w="0" w:type="auto"/>
            <w:vAlign w:val="center"/>
            <w:hideMark/>
          </w:tcPr>
          <w:p w14:paraId="3824AE2D" w14:textId="77777777" w:rsidR="00A46752" w:rsidRDefault="00A46752" w:rsidP="00C30AC0">
            <w:pPr>
              <w:rPr>
                <w:rFonts w:eastAsia="Times New Roman"/>
                <w:sz w:val="20"/>
                <w:szCs w:val="20"/>
              </w:rPr>
            </w:pPr>
          </w:p>
        </w:tc>
        <w:tc>
          <w:tcPr>
            <w:tcW w:w="0" w:type="auto"/>
            <w:vAlign w:val="center"/>
            <w:hideMark/>
          </w:tcPr>
          <w:p w14:paraId="723AB768" w14:textId="77777777" w:rsidR="00A46752" w:rsidRDefault="00A46752" w:rsidP="00C30AC0">
            <w:pPr>
              <w:rPr>
                <w:rFonts w:eastAsia="Times New Roman"/>
                <w:sz w:val="20"/>
                <w:szCs w:val="20"/>
              </w:rPr>
            </w:pPr>
          </w:p>
        </w:tc>
      </w:tr>
      <w:tr w:rsidR="00A46752" w14:paraId="03C68EB9" w14:textId="77777777" w:rsidTr="00C30AC0">
        <w:trPr>
          <w:tblCellSpacing w:w="0" w:type="dxa"/>
        </w:trPr>
        <w:tc>
          <w:tcPr>
            <w:tcW w:w="0" w:type="auto"/>
            <w:gridSpan w:val="2"/>
            <w:tcMar>
              <w:top w:w="0" w:type="dxa"/>
              <w:left w:w="75" w:type="dxa"/>
              <w:bottom w:w="0" w:type="dxa"/>
              <w:right w:w="0" w:type="dxa"/>
            </w:tcMar>
            <w:vAlign w:val="center"/>
            <w:hideMark/>
          </w:tcPr>
          <w:p w14:paraId="426C21CD" w14:textId="77777777" w:rsidR="00A46752" w:rsidRDefault="00A46752" w:rsidP="00C30AC0">
            <w:pPr>
              <w:rPr>
                <w:rFonts w:eastAsia="Times New Roman"/>
                <w:sz w:val="18"/>
                <w:szCs w:val="18"/>
              </w:rPr>
            </w:pPr>
            <w:r>
              <w:rPr>
                <w:rStyle w:val="Strong"/>
                <w:rFonts w:eastAsia="Times New Roman"/>
                <w:sz w:val="18"/>
                <w:szCs w:val="18"/>
              </w:rPr>
              <w:t>Liabilities</w:t>
            </w:r>
          </w:p>
        </w:tc>
        <w:tc>
          <w:tcPr>
            <w:tcW w:w="0" w:type="auto"/>
            <w:tcMar>
              <w:top w:w="0" w:type="dxa"/>
              <w:left w:w="75" w:type="dxa"/>
              <w:bottom w:w="0" w:type="dxa"/>
              <w:right w:w="0" w:type="dxa"/>
            </w:tcMar>
            <w:vAlign w:val="center"/>
            <w:hideMark/>
          </w:tcPr>
          <w:p w14:paraId="495984E5"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0A4C33B7"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2868A3E3" w14:textId="77777777" w:rsidR="00A46752" w:rsidRDefault="00A46752" w:rsidP="00C30AC0">
            <w:pPr>
              <w:rPr>
                <w:rFonts w:eastAsia="Times New Roman"/>
                <w:sz w:val="20"/>
                <w:szCs w:val="20"/>
              </w:rPr>
            </w:pPr>
          </w:p>
        </w:tc>
        <w:tc>
          <w:tcPr>
            <w:tcW w:w="0" w:type="auto"/>
            <w:vAlign w:val="center"/>
            <w:hideMark/>
          </w:tcPr>
          <w:p w14:paraId="5163FBFA" w14:textId="77777777" w:rsidR="00A46752" w:rsidRDefault="00A46752" w:rsidP="00C30AC0">
            <w:pPr>
              <w:rPr>
                <w:rFonts w:eastAsia="Times New Roman"/>
                <w:sz w:val="20"/>
                <w:szCs w:val="20"/>
              </w:rPr>
            </w:pPr>
          </w:p>
        </w:tc>
      </w:tr>
      <w:tr w:rsidR="00A46752" w14:paraId="624D18AF" w14:textId="77777777" w:rsidTr="00C30AC0">
        <w:trPr>
          <w:tblCellSpacing w:w="0" w:type="dxa"/>
        </w:trPr>
        <w:tc>
          <w:tcPr>
            <w:tcW w:w="0" w:type="auto"/>
            <w:gridSpan w:val="2"/>
            <w:tcMar>
              <w:top w:w="0" w:type="dxa"/>
              <w:left w:w="225" w:type="dxa"/>
              <w:bottom w:w="0" w:type="dxa"/>
              <w:right w:w="0" w:type="dxa"/>
            </w:tcMar>
            <w:vAlign w:val="center"/>
            <w:hideMark/>
          </w:tcPr>
          <w:p w14:paraId="1AA099AB" w14:textId="77777777" w:rsidR="003E72F8" w:rsidRDefault="003E72F8" w:rsidP="00C30AC0">
            <w:pPr>
              <w:rPr>
                <w:rFonts w:eastAsia="Times New Roman"/>
                <w:sz w:val="18"/>
                <w:szCs w:val="18"/>
              </w:rPr>
            </w:pPr>
          </w:p>
          <w:p w14:paraId="735E0E12" w14:textId="77B5F5B8" w:rsidR="00A46752" w:rsidRDefault="00A46752" w:rsidP="00C30AC0">
            <w:pPr>
              <w:rPr>
                <w:rFonts w:eastAsia="Times New Roman"/>
                <w:sz w:val="18"/>
                <w:szCs w:val="18"/>
              </w:rPr>
            </w:pPr>
            <w:r>
              <w:rPr>
                <w:rFonts w:eastAsia="Times New Roman"/>
                <w:sz w:val="18"/>
                <w:szCs w:val="18"/>
              </w:rPr>
              <w:t>Provision For Liabilities After One Year</w:t>
            </w:r>
          </w:p>
        </w:tc>
        <w:tc>
          <w:tcPr>
            <w:tcW w:w="0" w:type="auto"/>
            <w:tcMar>
              <w:top w:w="0" w:type="dxa"/>
              <w:left w:w="75" w:type="dxa"/>
              <w:bottom w:w="0" w:type="dxa"/>
              <w:right w:w="0" w:type="dxa"/>
            </w:tcMar>
            <w:vAlign w:val="center"/>
            <w:hideMark/>
          </w:tcPr>
          <w:p w14:paraId="7A4EB196"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37FFBAA8" w14:textId="77777777" w:rsidR="00A46752" w:rsidRDefault="00A46752" w:rsidP="00C30AC0">
            <w:pPr>
              <w:jc w:val="right"/>
              <w:rPr>
                <w:rFonts w:eastAsia="Times New Roman"/>
                <w:sz w:val="18"/>
                <w:szCs w:val="18"/>
              </w:rPr>
            </w:pPr>
            <w:r>
              <w:rPr>
                <w:rFonts w:eastAsia="Times New Roman"/>
                <w:sz w:val="18"/>
                <w:szCs w:val="18"/>
              </w:rPr>
              <w:t>13,274</w:t>
            </w:r>
          </w:p>
        </w:tc>
        <w:tc>
          <w:tcPr>
            <w:tcW w:w="0" w:type="auto"/>
            <w:tcMar>
              <w:top w:w="0" w:type="dxa"/>
              <w:left w:w="75" w:type="dxa"/>
              <w:bottom w:w="0" w:type="dxa"/>
              <w:right w:w="0" w:type="dxa"/>
            </w:tcMar>
            <w:vAlign w:val="center"/>
            <w:hideMark/>
          </w:tcPr>
          <w:p w14:paraId="68A89FE9" w14:textId="77777777" w:rsidR="00A46752" w:rsidRDefault="00A46752" w:rsidP="00C30AC0">
            <w:pPr>
              <w:jc w:val="right"/>
              <w:rPr>
                <w:rFonts w:eastAsia="Times New Roman"/>
                <w:sz w:val="18"/>
                <w:szCs w:val="18"/>
              </w:rPr>
            </w:pPr>
            <w:r>
              <w:rPr>
                <w:rFonts w:eastAsia="Times New Roman"/>
                <w:sz w:val="18"/>
                <w:szCs w:val="18"/>
              </w:rPr>
              <w:t>13,164</w:t>
            </w:r>
          </w:p>
        </w:tc>
        <w:tc>
          <w:tcPr>
            <w:tcW w:w="0" w:type="auto"/>
            <w:vAlign w:val="center"/>
            <w:hideMark/>
          </w:tcPr>
          <w:p w14:paraId="280BA887" w14:textId="77777777" w:rsidR="00A46752" w:rsidRDefault="00A46752" w:rsidP="00C30AC0">
            <w:pPr>
              <w:rPr>
                <w:rFonts w:eastAsia="Times New Roman"/>
                <w:sz w:val="20"/>
                <w:szCs w:val="20"/>
              </w:rPr>
            </w:pPr>
          </w:p>
        </w:tc>
      </w:tr>
      <w:tr w:rsidR="00A46752" w14:paraId="6DBF7640" w14:textId="77777777" w:rsidTr="00C30AC0">
        <w:trPr>
          <w:tblCellSpacing w:w="0" w:type="dxa"/>
        </w:trPr>
        <w:tc>
          <w:tcPr>
            <w:tcW w:w="0" w:type="auto"/>
            <w:tcMar>
              <w:top w:w="0" w:type="dxa"/>
              <w:left w:w="75" w:type="dxa"/>
              <w:bottom w:w="0" w:type="dxa"/>
              <w:right w:w="0" w:type="dxa"/>
            </w:tcMar>
            <w:vAlign w:val="center"/>
            <w:hideMark/>
          </w:tcPr>
          <w:p w14:paraId="42B8E30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49E9EA71"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2DD3D0A9"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31F8B48B" w14:textId="77777777" w:rsidR="00A46752" w:rsidRDefault="00A46752" w:rsidP="00C30AC0">
            <w:pPr>
              <w:jc w:val="right"/>
              <w:rPr>
                <w:rFonts w:eastAsia="Times New Roman"/>
                <w:b/>
                <w:bCs/>
                <w:sz w:val="18"/>
                <w:szCs w:val="18"/>
              </w:rPr>
            </w:pPr>
            <w:r>
              <w:rPr>
                <w:rFonts w:eastAsia="Times New Roman"/>
                <w:b/>
                <w:bCs/>
                <w:sz w:val="18"/>
                <w:szCs w:val="18"/>
              </w:rPr>
              <w:t>13,274</w:t>
            </w:r>
          </w:p>
        </w:tc>
        <w:tc>
          <w:tcPr>
            <w:tcW w:w="0" w:type="auto"/>
            <w:tcMar>
              <w:top w:w="0" w:type="dxa"/>
              <w:left w:w="75" w:type="dxa"/>
              <w:bottom w:w="0" w:type="dxa"/>
              <w:right w:w="0" w:type="dxa"/>
            </w:tcMar>
            <w:vAlign w:val="center"/>
            <w:hideMark/>
          </w:tcPr>
          <w:p w14:paraId="2D330779" w14:textId="77777777" w:rsidR="00A46752" w:rsidRDefault="00A46752" w:rsidP="00C30AC0">
            <w:pPr>
              <w:jc w:val="right"/>
              <w:rPr>
                <w:rFonts w:eastAsia="Times New Roman"/>
                <w:b/>
                <w:bCs/>
                <w:sz w:val="18"/>
                <w:szCs w:val="18"/>
              </w:rPr>
            </w:pPr>
            <w:r>
              <w:rPr>
                <w:rFonts w:eastAsia="Times New Roman"/>
                <w:b/>
                <w:bCs/>
                <w:sz w:val="18"/>
                <w:szCs w:val="18"/>
              </w:rPr>
              <w:t>13,164</w:t>
            </w:r>
          </w:p>
        </w:tc>
        <w:tc>
          <w:tcPr>
            <w:tcW w:w="0" w:type="auto"/>
            <w:vAlign w:val="center"/>
            <w:hideMark/>
          </w:tcPr>
          <w:p w14:paraId="19B271AB" w14:textId="77777777" w:rsidR="00A46752" w:rsidRDefault="00A46752" w:rsidP="00C30AC0">
            <w:pPr>
              <w:rPr>
                <w:rFonts w:eastAsia="Times New Roman"/>
                <w:sz w:val="20"/>
                <w:szCs w:val="20"/>
              </w:rPr>
            </w:pPr>
          </w:p>
        </w:tc>
      </w:tr>
      <w:tr w:rsidR="00A46752" w14:paraId="768A96A8" w14:textId="77777777" w:rsidTr="00C30AC0">
        <w:trPr>
          <w:tblCellSpacing w:w="0" w:type="dxa"/>
        </w:trPr>
        <w:tc>
          <w:tcPr>
            <w:tcW w:w="0" w:type="auto"/>
            <w:gridSpan w:val="2"/>
            <w:tcMar>
              <w:top w:w="0" w:type="dxa"/>
              <w:left w:w="75" w:type="dxa"/>
              <w:bottom w:w="0" w:type="dxa"/>
              <w:right w:w="0" w:type="dxa"/>
            </w:tcMar>
            <w:vAlign w:val="center"/>
            <w:hideMark/>
          </w:tcPr>
          <w:p w14:paraId="652859E0" w14:textId="77777777" w:rsidR="00A46752" w:rsidRDefault="00A46752" w:rsidP="00C30AC0">
            <w:pPr>
              <w:rPr>
                <w:rFonts w:eastAsia="Times New Roman"/>
                <w:b/>
                <w:bCs/>
                <w:sz w:val="18"/>
                <w:szCs w:val="18"/>
              </w:rPr>
            </w:pPr>
            <w:r>
              <w:rPr>
                <w:rFonts w:eastAsia="Times New Roman"/>
                <w:b/>
                <w:bCs/>
                <w:sz w:val="18"/>
                <w:szCs w:val="18"/>
              </w:rPr>
              <w:t>Total net assets less liabilities</w:t>
            </w:r>
          </w:p>
        </w:tc>
        <w:tc>
          <w:tcPr>
            <w:tcW w:w="0" w:type="auto"/>
            <w:tcMar>
              <w:top w:w="0" w:type="dxa"/>
              <w:left w:w="75" w:type="dxa"/>
              <w:bottom w:w="0" w:type="dxa"/>
              <w:right w:w="0" w:type="dxa"/>
            </w:tcMar>
            <w:vAlign w:val="center"/>
            <w:hideMark/>
          </w:tcPr>
          <w:p w14:paraId="580CE47A" w14:textId="77777777" w:rsidR="00A46752" w:rsidRDefault="00A46752" w:rsidP="00C30AC0">
            <w:pPr>
              <w:rPr>
                <w:rFonts w:eastAsia="Times New Roman"/>
                <w:b/>
                <w:bCs/>
                <w:sz w:val="18"/>
                <w:szCs w:val="18"/>
              </w:rPr>
            </w:pPr>
          </w:p>
        </w:tc>
        <w:tc>
          <w:tcPr>
            <w:tcW w:w="0" w:type="auto"/>
            <w:tcBorders>
              <w:top w:val="single" w:sz="6" w:space="0" w:color="000000"/>
            </w:tcBorders>
            <w:tcMar>
              <w:top w:w="0" w:type="dxa"/>
              <w:left w:w="75" w:type="dxa"/>
              <w:bottom w:w="0" w:type="dxa"/>
              <w:right w:w="0" w:type="dxa"/>
            </w:tcMar>
            <w:vAlign w:val="center"/>
            <w:hideMark/>
          </w:tcPr>
          <w:p w14:paraId="01A61110" w14:textId="77777777" w:rsidR="00A46752" w:rsidRDefault="00A46752" w:rsidP="00C30AC0">
            <w:pPr>
              <w:jc w:val="right"/>
              <w:rPr>
                <w:rFonts w:eastAsia="Times New Roman"/>
                <w:b/>
                <w:bCs/>
                <w:sz w:val="18"/>
                <w:szCs w:val="18"/>
              </w:rPr>
            </w:pPr>
            <w:r>
              <w:rPr>
                <w:rFonts w:eastAsia="Times New Roman"/>
                <w:b/>
                <w:bCs/>
                <w:sz w:val="18"/>
                <w:szCs w:val="18"/>
              </w:rPr>
              <w:t>2,650,366</w:t>
            </w:r>
          </w:p>
        </w:tc>
        <w:tc>
          <w:tcPr>
            <w:tcW w:w="0" w:type="auto"/>
            <w:tcBorders>
              <w:top w:val="single" w:sz="6" w:space="0" w:color="000000"/>
            </w:tcBorders>
            <w:tcMar>
              <w:top w:w="0" w:type="dxa"/>
              <w:left w:w="75" w:type="dxa"/>
              <w:bottom w:w="0" w:type="dxa"/>
              <w:right w:w="0" w:type="dxa"/>
            </w:tcMar>
            <w:vAlign w:val="center"/>
            <w:hideMark/>
          </w:tcPr>
          <w:p w14:paraId="5AE94623" w14:textId="77777777" w:rsidR="00A46752" w:rsidRDefault="00A46752" w:rsidP="00C30AC0">
            <w:pPr>
              <w:jc w:val="right"/>
              <w:rPr>
                <w:rFonts w:eastAsia="Times New Roman"/>
                <w:b/>
                <w:bCs/>
                <w:sz w:val="18"/>
                <w:szCs w:val="18"/>
              </w:rPr>
            </w:pPr>
            <w:r>
              <w:rPr>
                <w:rFonts w:eastAsia="Times New Roman"/>
                <w:b/>
                <w:bCs/>
                <w:sz w:val="18"/>
                <w:szCs w:val="18"/>
              </w:rPr>
              <w:t>2,684,962</w:t>
            </w:r>
          </w:p>
        </w:tc>
        <w:tc>
          <w:tcPr>
            <w:tcW w:w="0" w:type="auto"/>
            <w:vAlign w:val="center"/>
            <w:hideMark/>
          </w:tcPr>
          <w:p w14:paraId="423496D1" w14:textId="77777777" w:rsidR="00A46752" w:rsidRDefault="00A46752" w:rsidP="00C30AC0">
            <w:pPr>
              <w:rPr>
                <w:rFonts w:eastAsia="Times New Roman"/>
                <w:sz w:val="20"/>
                <w:szCs w:val="20"/>
              </w:rPr>
            </w:pPr>
          </w:p>
        </w:tc>
      </w:tr>
      <w:tr w:rsidR="00A46752" w14:paraId="277CA850" w14:textId="77777777" w:rsidTr="00C30AC0">
        <w:trPr>
          <w:tblCellSpacing w:w="0" w:type="dxa"/>
        </w:trPr>
        <w:tc>
          <w:tcPr>
            <w:tcW w:w="0" w:type="auto"/>
            <w:tcMar>
              <w:top w:w="0" w:type="dxa"/>
              <w:left w:w="75" w:type="dxa"/>
              <w:bottom w:w="0" w:type="dxa"/>
              <w:right w:w="0" w:type="dxa"/>
            </w:tcMar>
            <w:vAlign w:val="center"/>
            <w:hideMark/>
          </w:tcPr>
          <w:p w14:paraId="3DC296DB" w14:textId="77777777" w:rsidR="00A46752" w:rsidRDefault="00A46752" w:rsidP="00C30AC0">
            <w:pPr>
              <w:spacing w:line="30" w:lineRule="atLeast"/>
              <w:rPr>
                <w:rFonts w:eastAsia="Times New Roman"/>
                <w:sz w:val="18"/>
                <w:szCs w:val="18"/>
              </w:rPr>
            </w:pPr>
            <w:r>
              <w:rPr>
                <w:rFonts w:eastAsia="Times New Roman"/>
                <w:sz w:val="18"/>
                <w:szCs w:val="18"/>
              </w:rPr>
              <w:t> </w:t>
            </w:r>
          </w:p>
        </w:tc>
        <w:tc>
          <w:tcPr>
            <w:tcW w:w="0" w:type="auto"/>
            <w:vAlign w:val="center"/>
            <w:hideMark/>
          </w:tcPr>
          <w:p w14:paraId="6D2211B8" w14:textId="77777777" w:rsidR="00A46752" w:rsidRDefault="00A46752" w:rsidP="00C30AC0">
            <w:pPr>
              <w:rPr>
                <w:rFonts w:eastAsia="Times New Roman"/>
                <w:sz w:val="20"/>
                <w:szCs w:val="20"/>
              </w:rPr>
            </w:pPr>
          </w:p>
        </w:tc>
        <w:tc>
          <w:tcPr>
            <w:tcW w:w="0" w:type="auto"/>
            <w:vAlign w:val="center"/>
            <w:hideMark/>
          </w:tcPr>
          <w:p w14:paraId="4F0EA898" w14:textId="77777777" w:rsidR="00A46752" w:rsidRDefault="00A46752" w:rsidP="00C30AC0">
            <w:pPr>
              <w:rPr>
                <w:rFonts w:eastAsia="Times New Roman"/>
                <w:sz w:val="20"/>
                <w:szCs w:val="20"/>
              </w:rPr>
            </w:pPr>
          </w:p>
        </w:tc>
        <w:tc>
          <w:tcPr>
            <w:tcW w:w="0" w:type="auto"/>
            <w:vAlign w:val="center"/>
            <w:hideMark/>
          </w:tcPr>
          <w:p w14:paraId="0066A684" w14:textId="77777777" w:rsidR="00A46752" w:rsidRDefault="00A46752" w:rsidP="00C30AC0">
            <w:pPr>
              <w:rPr>
                <w:rFonts w:eastAsia="Times New Roman"/>
                <w:sz w:val="20"/>
                <w:szCs w:val="20"/>
              </w:rPr>
            </w:pPr>
          </w:p>
        </w:tc>
        <w:tc>
          <w:tcPr>
            <w:tcW w:w="0" w:type="auto"/>
            <w:vAlign w:val="center"/>
            <w:hideMark/>
          </w:tcPr>
          <w:p w14:paraId="7D0EBA84" w14:textId="77777777" w:rsidR="00A46752" w:rsidRDefault="00A46752" w:rsidP="00C30AC0">
            <w:pPr>
              <w:rPr>
                <w:rFonts w:eastAsia="Times New Roman"/>
                <w:sz w:val="20"/>
                <w:szCs w:val="20"/>
              </w:rPr>
            </w:pPr>
          </w:p>
        </w:tc>
        <w:tc>
          <w:tcPr>
            <w:tcW w:w="0" w:type="auto"/>
            <w:vAlign w:val="center"/>
            <w:hideMark/>
          </w:tcPr>
          <w:p w14:paraId="39164C5F" w14:textId="77777777" w:rsidR="00A46752" w:rsidRDefault="00A46752" w:rsidP="00C30AC0">
            <w:pPr>
              <w:rPr>
                <w:rFonts w:eastAsia="Times New Roman"/>
                <w:sz w:val="20"/>
                <w:szCs w:val="20"/>
              </w:rPr>
            </w:pPr>
          </w:p>
        </w:tc>
      </w:tr>
      <w:tr w:rsidR="00A46752" w14:paraId="50D48AA7" w14:textId="77777777" w:rsidTr="00C30AC0">
        <w:trPr>
          <w:tblCellSpacing w:w="0" w:type="dxa"/>
        </w:trPr>
        <w:tc>
          <w:tcPr>
            <w:tcW w:w="0" w:type="auto"/>
            <w:gridSpan w:val="2"/>
            <w:tcMar>
              <w:top w:w="0" w:type="dxa"/>
              <w:left w:w="75" w:type="dxa"/>
              <w:bottom w:w="0" w:type="dxa"/>
              <w:right w:w="0" w:type="dxa"/>
            </w:tcMar>
            <w:vAlign w:val="center"/>
            <w:hideMark/>
          </w:tcPr>
          <w:p w14:paraId="7451C9B2" w14:textId="77777777" w:rsidR="00A46752" w:rsidRDefault="00A46752" w:rsidP="00C30AC0">
            <w:pPr>
              <w:rPr>
                <w:rFonts w:eastAsia="Times New Roman"/>
                <w:sz w:val="18"/>
                <w:szCs w:val="18"/>
              </w:rPr>
            </w:pPr>
            <w:r>
              <w:rPr>
                <w:rStyle w:val="Strong"/>
                <w:rFonts w:eastAsia="Times New Roman"/>
                <w:sz w:val="18"/>
                <w:szCs w:val="18"/>
              </w:rPr>
              <w:t>Represented by</w:t>
            </w:r>
          </w:p>
        </w:tc>
        <w:tc>
          <w:tcPr>
            <w:tcW w:w="0" w:type="auto"/>
            <w:tcMar>
              <w:top w:w="0" w:type="dxa"/>
              <w:left w:w="75" w:type="dxa"/>
              <w:bottom w:w="0" w:type="dxa"/>
              <w:right w:w="0" w:type="dxa"/>
            </w:tcMar>
            <w:vAlign w:val="center"/>
            <w:hideMark/>
          </w:tcPr>
          <w:p w14:paraId="00B39A31"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052F0C44"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78F64499" w14:textId="77777777" w:rsidR="00A46752" w:rsidRDefault="00A46752" w:rsidP="00C30AC0">
            <w:pPr>
              <w:rPr>
                <w:rFonts w:eastAsia="Times New Roman"/>
                <w:sz w:val="20"/>
                <w:szCs w:val="20"/>
              </w:rPr>
            </w:pPr>
          </w:p>
        </w:tc>
        <w:tc>
          <w:tcPr>
            <w:tcW w:w="0" w:type="auto"/>
            <w:vAlign w:val="center"/>
            <w:hideMark/>
          </w:tcPr>
          <w:p w14:paraId="1AB29A42" w14:textId="77777777" w:rsidR="00A46752" w:rsidRDefault="00A46752" w:rsidP="00C30AC0">
            <w:pPr>
              <w:rPr>
                <w:rFonts w:eastAsia="Times New Roman"/>
                <w:sz w:val="20"/>
                <w:szCs w:val="20"/>
              </w:rPr>
            </w:pPr>
          </w:p>
        </w:tc>
      </w:tr>
      <w:tr w:rsidR="00A46752" w14:paraId="4AD2B70B" w14:textId="77777777" w:rsidTr="00C30AC0">
        <w:trPr>
          <w:tblCellSpacing w:w="0" w:type="dxa"/>
        </w:trPr>
        <w:tc>
          <w:tcPr>
            <w:tcW w:w="0" w:type="auto"/>
            <w:gridSpan w:val="2"/>
            <w:tcMar>
              <w:top w:w="0" w:type="dxa"/>
              <w:left w:w="75" w:type="dxa"/>
              <w:bottom w:w="0" w:type="dxa"/>
              <w:right w:w="0" w:type="dxa"/>
            </w:tcMar>
            <w:vAlign w:val="center"/>
            <w:hideMark/>
          </w:tcPr>
          <w:p w14:paraId="04D7F6BF" w14:textId="77777777" w:rsidR="00A46752" w:rsidRDefault="00A46752" w:rsidP="00C30AC0">
            <w:pPr>
              <w:spacing w:before="240"/>
              <w:rPr>
                <w:rFonts w:eastAsia="Times New Roman"/>
                <w:sz w:val="18"/>
                <w:szCs w:val="18"/>
              </w:rPr>
            </w:pPr>
            <w:r>
              <w:rPr>
                <w:rStyle w:val="Strong"/>
                <w:rFonts w:eastAsia="Times New Roman"/>
                <w:sz w:val="18"/>
                <w:szCs w:val="18"/>
              </w:rPr>
              <w:t>Unrestricted</w:t>
            </w:r>
          </w:p>
        </w:tc>
        <w:tc>
          <w:tcPr>
            <w:tcW w:w="0" w:type="auto"/>
            <w:tcMar>
              <w:top w:w="0" w:type="dxa"/>
              <w:left w:w="75" w:type="dxa"/>
              <w:bottom w:w="0" w:type="dxa"/>
              <w:right w:w="0" w:type="dxa"/>
            </w:tcMar>
            <w:vAlign w:val="center"/>
            <w:hideMark/>
          </w:tcPr>
          <w:p w14:paraId="6C21BB33"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5178E1C"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53B3A84E" w14:textId="77777777" w:rsidR="00A46752" w:rsidRDefault="00A46752" w:rsidP="00C30AC0">
            <w:pPr>
              <w:rPr>
                <w:rFonts w:eastAsia="Times New Roman"/>
                <w:sz w:val="20"/>
                <w:szCs w:val="20"/>
              </w:rPr>
            </w:pPr>
          </w:p>
        </w:tc>
        <w:tc>
          <w:tcPr>
            <w:tcW w:w="0" w:type="auto"/>
            <w:vAlign w:val="center"/>
            <w:hideMark/>
          </w:tcPr>
          <w:p w14:paraId="2E4C93E6" w14:textId="77777777" w:rsidR="00A46752" w:rsidRDefault="00A46752" w:rsidP="00C30AC0">
            <w:pPr>
              <w:rPr>
                <w:rFonts w:eastAsia="Times New Roman"/>
                <w:sz w:val="20"/>
                <w:szCs w:val="20"/>
              </w:rPr>
            </w:pPr>
          </w:p>
        </w:tc>
      </w:tr>
      <w:tr w:rsidR="00A46752" w14:paraId="1C865014" w14:textId="77777777" w:rsidTr="00C30AC0">
        <w:trPr>
          <w:tblCellSpacing w:w="0" w:type="dxa"/>
        </w:trPr>
        <w:tc>
          <w:tcPr>
            <w:tcW w:w="0" w:type="auto"/>
            <w:tcMar>
              <w:top w:w="0" w:type="dxa"/>
              <w:left w:w="75" w:type="dxa"/>
              <w:bottom w:w="0" w:type="dxa"/>
              <w:right w:w="0" w:type="dxa"/>
            </w:tcMar>
            <w:vAlign w:val="center"/>
            <w:hideMark/>
          </w:tcPr>
          <w:p w14:paraId="10C50EB2"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38B0F50E" w14:textId="77777777" w:rsidR="003E72F8" w:rsidRDefault="003E72F8" w:rsidP="00C30AC0">
            <w:pPr>
              <w:rPr>
                <w:rFonts w:eastAsia="Times New Roman"/>
                <w:sz w:val="18"/>
                <w:szCs w:val="18"/>
              </w:rPr>
            </w:pPr>
          </w:p>
          <w:p w14:paraId="72D17324" w14:textId="0EADB2CC" w:rsidR="00A46752" w:rsidRDefault="00A46752" w:rsidP="00C30AC0">
            <w:pPr>
              <w:rPr>
                <w:rFonts w:eastAsia="Times New Roman"/>
                <w:sz w:val="18"/>
                <w:szCs w:val="18"/>
              </w:rPr>
            </w:pPr>
            <w:r>
              <w:rPr>
                <w:rFonts w:eastAsia="Times New Roman"/>
                <w:sz w:val="18"/>
                <w:szCs w:val="18"/>
              </w:rPr>
              <w:t>Unrestricted - General Funds</w:t>
            </w:r>
          </w:p>
        </w:tc>
        <w:tc>
          <w:tcPr>
            <w:tcW w:w="0" w:type="auto"/>
            <w:tcMar>
              <w:top w:w="0" w:type="dxa"/>
              <w:left w:w="75" w:type="dxa"/>
              <w:bottom w:w="0" w:type="dxa"/>
              <w:right w:w="0" w:type="dxa"/>
            </w:tcMar>
            <w:vAlign w:val="center"/>
            <w:hideMark/>
          </w:tcPr>
          <w:p w14:paraId="683B19EC"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3E5E5783" w14:textId="77777777" w:rsidR="00A46752" w:rsidRDefault="00A46752" w:rsidP="00C30AC0">
            <w:pPr>
              <w:jc w:val="right"/>
              <w:rPr>
                <w:rFonts w:eastAsia="Times New Roman"/>
                <w:sz w:val="18"/>
                <w:szCs w:val="18"/>
              </w:rPr>
            </w:pPr>
            <w:r>
              <w:rPr>
                <w:rFonts w:eastAsia="Times New Roman"/>
                <w:sz w:val="18"/>
                <w:szCs w:val="18"/>
              </w:rPr>
              <w:t>112,056</w:t>
            </w:r>
          </w:p>
        </w:tc>
        <w:tc>
          <w:tcPr>
            <w:tcW w:w="0" w:type="auto"/>
            <w:tcMar>
              <w:top w:w="0" w:type="dxa"/>
              <w:left w:w="75" w:type="dxa"/>
              <w:bottom w:w="0" w:type="dxa"/>
              <w:right w:w="0" w:type="dxa"/>
            </w:tcMar>
            <w:vAlign w:val="center"/>
            <w:hideMark/>
          </w:tcPr>
          <w:p w14:paraId="44502231" w14:textId="77777777" w:rsidR="00A46752" w:rsidRDefault="00A46752" w:rsidP="00C30AC0">
            <w:pPr>
              <w:jc w:val="right"/>
              <w:rPr>
                <w:rFonts w:eastAsia="Times New Roman"/>
                <w:sz w:val="18"/>
                <w:szCs w:val="18"/>
              </w:rPr>
            </w:pPr>
            <w:r>
              <w:rPr>
                <w:rFonts w:eastAsia="Times New Roman"/>
                <w:sz w:val="18"/>
                <w:szCs w:val="18"/>
              </w:rPr>
              <w:t>1,910,664</w:t>
            </w:r>
          </w:p>
        </w:tc>
        <w:tc>
          <w:tcPr>
            <w:tcW w:w="0" w:type="auto"/>
            <w:vAlign w:val="center"/>
            <w:hideMark/>
          </w:tcPr>
          <w:p w14:paraId="513C9754" w14:textId="77777777" w:rsidR="00A46752" w:rsidRDefault="00A46752" w:rsidP="00C30AC0">
            <w:pPr>
              <w:rPr>
                <w:rFonts w:eastAsia="Times New Roman"/>
                <w:sz w:val="20"/>
                <w:szCs w:val="20"/>
              </w:rPr>
            </w:pPr>
          </w:p>
        </w:tc>
      </w:tr>
      <w:tr w:rsidR="00A46752" w14:paraId="068C9DDE" w14:textId="77777777" w:rsidTr="00C30AC0">
        <w:trPr>
          <w:tblCellSpacing w:w="0" w:type="dxa"/>
        </w:trPr>
        <w:tc>
          <w:tcPr>
            <w:tcW w:w="0" w:type="auto"/>
            <w:gridSpan w:val="2"/>
            <w:tcMar>
              <w:top w:w="0" w:type="dxa"/>
              <w:left w:w="75" w:type="dxa"/>
              <w:bottom w:w="0" w:type="dxa"/>
              <w:right w:w="0" w:type="dxa"/>
            </w:tcMar>
            <w:vAlign w:val="center"/>
            <w:hideMark/>
          </w:tcPr>
          <w:p w14:paraId="67BACB95" w14:textId="77777777" w:rsidR="00A46752" w:rsidRDefault="00A46752" w:rsidP="00C30AC0">
            <w:pPr>
              <w:spacing w:before="240"/>
              <w:rPr>
                <w:rFonts w:eastAsia="Times New Roman"/>
                <w:sz w:val="18"/>
                <w:szCs w:val="18"/>
              </w:rPr>
            </w:pPr>
            <w:r>
              <w:rPr>
                <w:rStyle w:val="Strong"/>
                <w:rFonts w:eastAsia="Times New Roman"/>
                <w:sz w:val="18"/>
                <w:szCs w:val="18"/>
              </w:rPr>
              <w:t>Designated</w:t>
            </w:r>
          </w:p>
        </w:tc>
        <w:tc>
          <w:tcPr>
            <w:tcW w:w="0" w:type="auto"/>
            <w:tcMar>
              <w:top w:w="0" w:type="dxa"/>
              <w:left w:w="75" w:type="dxa"/>
              <w:bottom w:w="0" w:type="dxa"/>
              <w:right w:w="0" w:type="dxa"/>
            </w:tcMar>
            <w:vAlign w:val="center"/>
            <w:hideMark/>
          </w:tcPr>
          <w:p w14:paraId="0420F570"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7F748926"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34BE713D" w14:textId="77777777" w:rsidR="00A46752" w:rsidRDefault="00A46752" w:rsidP="00C30AC0">
            <w:pPr>
              <w:rPr>
                <w:rFonts w:eastAsia="Times New Roman"/>
                <w:sz w:val="20"/>
                <w:szCs w:val="20"/>
              </w:rPr>
            </w:pPr>
          </w:p>
        </w:tc>
        <w:tc>
          <w:tcPr>
            <w:tcW w:w="0" w:type="auto"/>
            <w:vAlign w:val="center"/>
            <w:hideMark/>
          </w:tcPr>
          <w:p w14:paraId="090B035C" w14:textId="77777777" w:rsidR="00A46752" w:rsidRDefault="00A46752" w:rsidP="00C30AC0">
            <w:pPr>
              <w:rPr>
                <w:rFonts w:eastAsia="Times New Roman"/>
                <w:sz w:val="20"/>
                <w:szCs w:val="20"/>
              </w:rPr>
            </w:pPr>
          </w:p>
        </w:tc>
      </w:tr>
      <w:tr w:rsidR="00A46752" w14:paraId="0D43FFEB" w14:textId="77777777" w:rsidTr="00C30AC0">
        <w:trPr>
          <w:tblCellSpacing w:w="0" w:type="dxa"/>
        </w:trPr>
        <w:tc>
          <w:tcPr>
            <w:tcW w:w="0" w:type="auto"/>
            <w:tcMar>
              <w:top w:w="0" w:type="dxa"/>
              <w:left w:w="75" w:type="dxa"/>
              <w:bottom w:w="0" w:type="dxa"/>
              <w:right w:w="0" w:type="dxa"/>
            </w:tcMar>
            <w:vAlign w:val="center"/>
            <w:hideMark/>
          </w:tcPr>
          <w:p w14:paraId="5B90FF06"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6A72EE0C" w14:textId="77777777" w:rsidR="003E72F8" w:rsidRDefault="003E72F8" w:rsidP="00C30AC0">
            <w:pPr>
              <w:rPr>
                <w:rFonts w:eastAsia="Times New Roman"/>
                <w:sz w:val="18"/>
                <w:szCs w:val="18"/>
              </w:rPr>
            </w:pPr>
          </w:p>
          <w:p w14:paraId="64947DEB" w14:textId="56233513" w:rsidR="00A46752" w:rsidRDefault="00A46752" w:rsidP="00C30AC0">
            <w:pPr>
              <w:rPr>
                <w:rFonts w:eastAsia="Times New Roman"/>
                <w:sz w:val="18"/>
                <w:szCs w:val="18"/>
              </w:rPr>
            </w:pPr>
            <w:r>
              <w:rPr>
                <w:rFonts w:eastAsia="Times New Roman"/>
                <w:sz w:val="18"/>
                <w:szCs w:val="18"/>
              </w:rPr>
              <w:t>Designated - All Saints Des</w:t>
            </w:r>
          </w:p>
        </w:tc>
        <w:tc>
          <w:tcPr>
            <w:tcW w:w="0" w:type="auto"/>
            <w:tcMar>
              <w:top w:w="0" w:type="dxa"/>
              <w:left w:w="75" w:type="dxa"/>
              <w:bottom w:w="0" w:type="dxa"/>
              <w:right w:w="0" w:type="dxa"/>
            </w:tcMar>
            <w:vAlign w:val="center"/>
            <w:hideMark/>
          </w:tcPr>
          <w:p w14:paraId="2FAF7A10"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79EA7B8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3928B7E" w14:textId="77777777" w:rsidR="00A46752" w:rsidRDefault="00A46752" w:rsidP="00C30AC0">
            <w:pPr>
              <w:jc w:val="right"/>
              <w:rPr>
                <w:rFonts w:eastAsia="Times New Roman"/>
                <w:sz w:val="18"/>
                <w:szCs w:val="18"/>
              </w:rPr>
            </w:pPr>
            <w:r>
              <w:rPr>
                <w:rFonts w:eastAsia="Times New Roman"/>
                <w:sz w:val="18"/>
                <w:szCs w:val="18"/>
              </w:rPr>
              <w:t>1</w:t>
            </w:r>
          </w:p>
        </w:tc>
        <w:tc>
          <w:tcPr>
            <w:tcW w:w="0" w:type="auto"/>
            <w:vAlign w:val="center"/>
            <w:hideMark/>
          </w:tcPr>
          <w:p w14:paraId="17FE2E54" w14:textId="77777777" w:rsidR="00A46752" w:rsidRDefault="00A46752" w:rsidP="00C30AC0">
            <w:pPr>
              <w:rPr>
                <w:rFonts w:eastAsia="Times New Roman"/>
                <w:sz w:val="20"/>
                <w:szCs w:val="20"/>
              </w:rPr>
            </w:pPr>
          </w:p>
        </w:tc>
      </w:tr>
      <w:tr w:rsidR="00A46752" w14:paraId="51C03285" w14:textId="77777777" w:rsidTr="00C30AC0">
        <w:trPr>
          <w:tblCellSpacing w:w="0" w:type="dxa"/>
        </w:trPr>
        <w:tc>
          <w:tcPr>
            <w:tcW w:w="0" w:type="auto"/>
            <w:tcMar>
              <w:top w:w="0" w:type="dxa"/>
              <w:left w:w="75" w:type="dxa"/>
              <w:bottom w:w="0" w:type="dxa"/>
              <w:right w:w="0" w:type="dxa"/>
            </w:tcMar>
            <w:vAlign w:val="center"/>
            <w:hideMark/>
          </w:tcPr>
          <w:p w14:paraId="04BDA51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7A72A769" w14:textId="77777777" w:rsidR="00A46752" w:rsidRDefault="00A46752" w:rsidP="00C30AC0">
            <w:pPr>
              <w:rPr>
                <w:rFonts w:eastAsia="Times New Roman"/>
                <w:sz w:val="18"/>
                <w:szCs w:val="18"/>
              </w:rPr>
            </w:pPr>
            <w:r>
              <w:rPr>
                <w:rFonts w:eastAsia="Times New Roman"/>
                <w:sz w:val="18"/>
                <w:szCs w:val="18"/>
              </w:rPr>
              <w:t>Designated - Church Building Fund Designated</w:t>
            </w:r>
          </w:p>
        </w:tc>
        <w:tc>
          <w:tcPr>
            <w:tcW w:w="0" w:type="auto"/>
            <w:tcMar>
              <w:top w:w="0" w:type="dxa"/>
              <w:left w:w="75" w:type="dxa"/>
              <w:bottom w:w="0" w:type="dxa"/>
              <w:right w:w="0" w:type="dxa"/>
            </w:tcMar>
            <w:vAlign w:val="center"/>
            <w:hideMark/>
          </w:tcPr>
          <w:p w14:paraId="1B8D5B5C"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18F6A7C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8F181E" w14:textId="77777777" w:rsidR="00A46752" w:rsidRDefault="00A46752" w:rsidP="00C30AC0">
            <w:pPr>
              <w:jc w:val="right"/>
              <w:rPr>
                <w:rFonts w:eastAsia="Times New Roman"/>
                <w:sz w:val="18"/>
                <w:szCs w:val="18"/>
              </w:rPr>
            </w:pPr>
            <w:r>
              <w:rPr>
                <w:rFonts w:eastAsia="Times New Roman"/>
                <w:sz w:val="18"/>
                <w:szCs w:val="18"/>
              </w:rPr>
              <w:t>61,774</w:t>
            </w:r>
          </w:p>
        </w:tc>
        <w:tc>
          <w:tcPr>
            <w:tcW w:w="0" w:type="auto"/>
            <w:vAlign w:val="center"/>
            <w:hideMark/>
          </w:tcPr>
          <w:p w14:paraId="119D11CA" w14:textId="77777777" w:rsidR="00A46752" w:rsidRDefault="00A46752" w:rsidP="00C30AC0">
            <w:pPr>
              <w:rPr>
                <w:rFonts w:eastAsia="Times New Roman"/>
                <w:sz w:val="20"/>
                <w:szCs w:val="20"/>
              </w:rPr>
            </w:pPr>
          </w:p>
        </w:tc>
      </w:tr>
      <w:tr w:rsidR="00A46752" w14:paraId="11BB5476" w14:textId="77777777" w:rsidTr="00C30AC0">
        <w:trPr>
          <w:tblCellSpacing w:w="0" w:type="dxa"/>
        </w:trPr>
        <w:tc>
          <w:tcPr>
            <w:tcW w:w="0" w:type="auto"/>
            <w:tcMar>
              <w:top w:w="0" w:type="dxa"/>
              <w:left w:w="75" w:type="dxa"/>
              <w:bottom w:w="0" w:type="dxa"/>
              <w:right w:w="0" w:type="dxa"/>
            </w:tcMar>
            <w:vAlign w:val="center"/>
            <w:hideMark/>
          </w:tcPr>
          <w:p w14:paraId="555F04B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39459A22" w14:textId="77777777" w:rsidR="00A46752" w:rsidRDefault="00A46752" w:rsidP="00C30AC0">
            <w:pPr>
              <w:rPr>
                <w:rFonts w:eastAsia="Times New Roman"/>
                <w:sz w:val="18"/>
                <w:szCs w:val="18"/>
              </w:rPr>
            </w:pPr>
            <w:r>
              <w:rPr>
                <w:rFonts w:eastAsia="Times New Roman"/>
                <w:sz w:val="18"/>
                <w:szCs w:val="18"/>
              </w:rPr>
              <w:t>Designated - Fixed Asset Fund</w:t>
            </w:r>
          </w:p>
        </w:tc>
        <w:tc>
          <w:tcPr>
            <w:tcW w:w="0" w:type="auto"/>
            <w:tcMar>
              <w:top w:w="0" w:type="dxa"/>
              <w:left w:w="75" w:type="dxa"/>
              <w:bottom w:w="0" w:type="dxa"/>
              <w:right w:w="0" w:type="dxa"/>
            </w:tcMar>
            <w:vAlign w:val="center"/>
            <w:hideMark/>
          </w:tcPr>
          <w:p w14:paraId="3E36CB2A"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71CE8AB" w14:textId="77777777" w:rsidR="00A46752" w:rsidRDefault="00A46752" w:rsidP="00C30AC0">
            <w:pPr>
              <w:jc w:val="right"/>
              <w:rPr>
                <w:rFonts w:eastAsia="Times New Roman"/>
                <w:sz w:val="18"/>
                <w:szCs w:val="18"/>
              </w:rPr>
            </w:pPr>
            <w:r>
              <w:rPr>
                <w:rFonts w:eastAsia="Times New Roman"/>
                <w:sz w:val="18"/>
                <w:szCs w:val="18"/>
              </w:rPr>
              <w:t>2,295,893</w:t>
            </w:r>
          </w:p>
        </w:tc>
        <w:tc>
          <w:tcPr>
            <w:tcW w:w="0" w:type="auto"/>
            <w:tcMar>
              <w:top w:w="0" w:type="dxa"/>
              <w:left w:w="75" w:type="dxa"/>
              <w:bottom w:w="0" w:type="dxa"/>
              <w:right w:w="0" w:type="dxa"/>
            </w:tcMar>
            <w:vAlign w:val="center"/>
            <w:hideMark/>
          </w:tcPr>
          <w:p w14:paraId="0B16BCDE" w14:textId="77777777" w:rsidR="00A46752" w:rsidRDefault="00A46752" w:rsidP="00C30AC0">
            <w:pPr>
              <w:jc w:val="right"/>
              <w:rPr>
                <w:rFonts w:eastAsia="Times New Roman"/>
                <w:sz w:val="18"/>
                <w:szCs w:val="18"/>
              </w:rPr>
            </w:pPr>
            <w:r>
              <w:rPr>
                <w:rFonts w:eastAsia="Times New Roman"/>
                <w:sz w:val="18"/>
                <w:szCs w:val="18"/>
              </w:rPr>
              <w:t>-</w:t>
            </w:r>
          </w:p>
        </w:tc>
        <w:tc>
          <w:tcPr>
            <w:tcW w:w="0" w:type="auto"/>
            <w:vAlign w:val="center"/>
            <w:hideMark/>
          </w:tcPr>
          <w:p w14:paraId="025854D6" w14:textId="77777777" w:rsidR="00A46752" w:rsidRDefault="00A46752" w:rsidP="00C30AC0">
            <w:pPr>
              <w:rPr>
                <w:rFonts w:eastAsia="Times New Roman"/>
                <w:sz w:val="20"/>
                <w:szCs w:val="20"/>
              </w:rPr>
            </w:pPr>
          </w:p>
        </w:tc>
      </w:tr>
      <w:tr w:rsidR="00A46752" w14:paraId="7BB705BD" w14:textId="77777777" w:rsidTr="00C30AC0">
        <w:trPr>
          <w:tblCellSpacing w:w="0" w:type="dxa"/>
        </w:trPr>
        <w:tc>
          <w:tcPr>
            <w:tcW w:w="0" w:type="auto"/>
            <w:tcMar>
              <w:top w:w="0" w:type="dxa"/>
              <w:left w:w="75" w:type="dxa"/>
              <w:bottom w:w="0" w:type="dxa"/>
              <w:right w:w="0" w:type="dxa"/>
            </w:tcMar>
            <w:vAlign w:val="center"/>
            <w:hideMark/>
          </w:tcPr>
          <w:p w14:paraId="5AA3E79E"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CF98472" w14:textId="77777777" w:rsidR="00A46752" w:rsidRDefault="00A46752" w:rsidP="00C30AC0">
            <w:pPr>
              <w:rPr>
                <w:rFonts w:eastAsia="Times New Roman"/>
                <w:sz w:val="18"/>
                <w:szCs w:val="18"/>
              </w:rPr>
            </w:pPr>
            <w:r>
              <w:rPr>
                <w:rFonts w:eastAsia="Times New Roman"/>
                <w:sz w:val="18"/>
                <w:szCs w:val="18"/>
              </w:rPr>
              <w:t>Designated - Legacy Fund</w:t>
            </w:r>
          </w:p>
        </w:tc>
        <w:tc>
          <w:tcPr>
            <w:tcW w:w="0" w:type="auto"/>
            <w:tcMar>
              <w:top w:w="0" w:type="dxa"/>
              <w:left w:w="75" w:type="dxa"/>
              <w:bottom w:w="0" w:type="dxa"/>
              <w:right w:w="0" w:type="dxa"/>
            </w:tcMar>
            <w:vAlign w:val="center"/>
            <w:hideMark/>
          </w:tcPr>
          <w:p w14:paraId="6B5AE067"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185FCB34" w14:textId="77777777" w:rsidR="00A46752" w:rsidRDefault="00A46752" w:rsidP="00C30AC0">
            <w:pPr>
              <w:jc w:val="right"/>
              <w:rPr>
                <w:rFonts w:eastAsia="Times New Roman"/>
                <w:sz w:val="18"/>
                <w:szCs w:val="18"/>
              </w:rPr>
            </w:pPr>
            <w:r>
              <w:rPr>
                <w:rFonts w:eastAsia="Times New Roman"/>
                <w:sz w:val="18"/>
                <w:szCs w:val="18"/>
              </w:rPr>
              <w:t>233,190</w:t>
            </w:r>
          </w:p>
        </w:tc>
        <w:tc>
          <w:tcPr>
            <w:tcW w:w="0" w:type="auto"/>
            <w:tcMar>
              <w:top w:w="0" w:type="dxa"/>
              <w:left w:w="75" w:type="dxa"/>
              <w:bottom w:w="0" w:type="dxa"/>
              <w:right w:w="0" w:type="dxa"/>
            </w:tcMar>
            <w:vAlign w:val="center"/>
            <w:hideMark/>
          </w:tcPr>
          <w:p w14:paraId="2E034011" w14:textId="77777777" w:rsidR="00A46752" w:rsidRDefault="00A46752" w:rsidP="00C30AC0">
            <w:pPr>
              <w:jc w:val="right"/>
              <w:rPr>
                <w:rFonts w:eastAsia="Times New Roman"/>
                <w:sz w:val="18"/>
                <w:szCs w:val="18"/>
              </w:rPr>
            </w:pPr>
            <w:r>
              <w:rPr>
                <w:rFonts w:eastAsia="Times New Roman"/>
                <w:sz w:val="18"/>
                <w:szCs w:val="18"/>
              </w:rPr>
              <w:t>242,547</w:t>
            </w:r>
          </w:p>
        </w:tc>
        <w:tc>
          <w:tcPr>
            <w:tcW w:w="0" w:type="auto"/>
            <w:vAlign w:val="center"/>
            <w:hideMark/>
          </w:tcPr>
          <w:p w14:paraId="4DBD8C2A" w14:textId="77777777" w:rsidR="00A46752" w:rsidRDefault="00A46752" w:rsidP="00C30AC0">
            <w:pPr>
              <w:rPr>
                <w:rFonts w:eastAsia="Times New Roman"/>
                <w:sz w:val="20"/>
                <w:szCs w:val="20"/>
              </w:rPr>
            </w:pPr>
          </w:p>
        </w:tc>
      </w:tr>
      <w:tr w:rsidR="00A46752" w14:paraId="3495DCC4" w14:textId="77777777" w:rsidTr="00C30AC0">
        <w:trPr>
          <w:tblCellSpacing w:w="0" w:type="dxa"/>
        </w:trPr>
        <w:tc>
          <w:tcPr>
            <w:tcW w:w="0" w:type="auto"/>
            <w:tcMar>
              <w:top w:w="0" w:type="dxa"/>
              <w:left w:w="75" w:type="dxa"/>
              <w:bottom w:w="0" w:type="dxa"/>
              <w:right w:w="0" w:type="dxa"/>
            </w:tcMar>
            <w:vAlign w:val="center"/>
            <w:hideMark/>
          </w:tcPr>
          <w:p w14:paraId="376425B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80883BA" w14:textId="77777777" w:rsidR="00A46752" w:rsidRDefault="00A46752" w:rsidP="00C30AC0">
            <w:pPr>
              <w:rPr>
                <w:rFonts w:eastAsia="Times New Roman"/>
                <w:sz w:val="18"/>
                <w:szCs w:val="18"/>
              </w:rPr>
            </w:pPr>
            <w:r>
              <w:rPr>
                <w:rFonts w:eastAsia="Times New Roman"/>
                <w:sz w:val="18"/>
                <w:szCs w:val="18"/>
              </w:rPr>
              <w:t xml:space="preserve">Designated - St </w:t>
            </w:r>
            <w:proofErr w:type="spellStart"/>
            <w:r>
              <w:rPr>
                <w:rFonts w:eastAsia="Times New Roman"/>
                <w:sz w:val="18"/>
                <w:szCs w:val="18"/>
              </w:rPr>
              <w:t>Dunstans</w:t>
            </w:r>
            <w:proofErr w:type="spellEnd"/>
          </w:p>
        </w:tc>
        <w:tc>
          <w:tcPr>
            <w:tcW w:w="0" w:type="auto"/>
            <w:tcMar>
              <w:top w:w="0" w:type="dxa"/>
              <w:left w:w="75" w:type="dxa"/>
              <w:bottom w:w="0" w:type="dxa"/>
              <w:right w:w="0" w:type="dxa"/>
            </w:tcMar>
            <w:vAlign w:val="center"/>
            <w:hideMark/>
          </w:tcPr>
          <w:p w14:paraId="19B235AA"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4C16BFC"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6B588959" w14:textId="77777777" w:rsidR="00A46752" w:rsidRDefault="00A46752" w:rsidP="00C30AC0">
            <w:pPr>
              <w:jc w:val="right"/>
              <w:rPr>
                <w:rFonts w:eastAsia="Times New Roman"/>
                <w:sz w:val="18"/>
                <w:szCs w:val="18"/>
              </w:rPr>
            </w:pPr>
            <w:r>
              <w:rPr>
                <w:rFonts w:eastAsia="Times New Roman"/>
                <w:sz w:val="18"/>
                <w:szCs w:val="18"/>
              </w:rPr>
              <w:t>-</w:t>
            </w:r>
          </w:p>
        </w:tc>
        <w:tc>
          <w:tcPr>
            <w:tcW w:w="0" w:type="auto"/>
            <w:vAlign w:val="center"/>
            <w:hideMark/>
          </w:tcPr>
          <w:p w14:paraId="3E99FD44" w14:textId="77777777" w:rsidR="00A46752" w:rsidRDefault="00A46752" w:rsidP="00C30AC0">
            <w:pPr>
              <w:rPr>
                <w:rFonts w:eastAsia="Times New Roman"/>
                <w:sz w:val="20"/>
                <w:szCs w:val="20"/>
              </w:rPr>
            </w:pPr>
          </w:p>
        </w:tc>
      </w:tr>
      <w:tr w:rsidR="00A46752" w14:paraId="4A37E211" w14:textId="77777777" w:rsidTr="00C30AC0">
        <w:trPr>
          <w:tblCellSpacing w:w="0" w:type="dxa"/>
        </w:trPr>
        <w:tc>
          <w:tcPr>
            <w:tcW w:w="0" w:type="auto"/>
            <w:gridSpan w:val="2"/>
            <w:tcMar>
              <w:top w:w="0" w:type="dxa"/>
              <w:left w:w="75" w:type="dxa"/>
              <w:bottom w:w="0" w:type="dxa"/>
              <w:right w:w="0" w:type="dxa"/>
            </w:tcMar>
            <w:vAlign w:val="center"/>
            <w:hideMark/>
          </w:tcPr>
          <w:p w14:paraId="7443147B" w14:textId="77777777" w:rsidR="00A46752" w:rsidRDefault="00A46752" w:rsidP="00C30AC0">
            <w:pPr>
              <w:spacing w:before="240"/>
              <w:rPr>
                <w:rFonts w:eastAsia="Times New Roman"/>
                <w:sz w:val="18"/>
                <w:szCs w:val="18"/>
              </w:rPr>
            </w:pPr>
            <w:r>
              <w:rPr>
                <w:rStyle w:val="Strong"/>
                <w:rFonts w:eastAsia="Times New Roman"/>
                <w:sz w:val="18"/>
                <w:szCs w:val="18"/>
              </w:rPr>
              <w:t>Restricted</w:t>
            </w:r>
          </w:p>
        </w:tc>
        <w:tc>
          <w:tcPr>
            <w:tcW w:w="0" w:type="auto"/>
            <w:tcMar>
              <w:top w:w="0" w:type="dxa"/>
              <w:left w:w="75" w:type="dxa"/>
              <w:bottom w:w="0" w:type="dxa"/>
              <w:right w:w="0" w:type="dxa"/>
            </w:tcMar>
            <w:vAlign w:val="center"/>
            <w:hideMark/>
          </w:tcPr>
          <w:p w14:paraId="4C75A540"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85157BF"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43A02FE0" w14:textId="77777777" w:rsidR="00A46752" w:rsidRDefault="00A46752" w:rsidP="00C30AC0">
            <w:pPr>
              <w:rPr>
                <w:rFonts w:eastAsia="Times New Roman"/>
                <w:sz w:val="20"/>
                <w:szCs w:val="20"/>
              </w:rPr>
            </w:pPr>
          </w:p>
        </w:tc>
        <w:tc>
          <w:tcPr>
            <w:tcW w:w="0" w:type="auto"/>
            <w:vAlign w:val="center"/>
            <w:hideMark/>
          </w:tcPr>
          <w:p w14:paraId="73597705" w14:textId="77777777" w:rsidR="00A46752" w:rsidRDefault="00A46752" w:rsidP="00C30AC0">
            <w:pPr>
              <w:rPr>
                <w:rFonts w:eastAsia="Times New Roman"/>
                <w:sz w:val="20"/>
                <w:szCs w:val="20"/>
              </w:rPr>
            </w:pPr>
          </w:p>
        </w:tc>
      </w:tr>
      <w:tr w:rsidR="00A46752" w14:paraId="631D404B" w14:textId="77777777" w:rsidTr="00C30AC0">
        <w:trPr>
          <w:tblCellSpacing w:w="0" w:type="dxa"/>
        </w:trPr>
        <w:tc>
          <w:tcPr>
            <w:tcW w:w="0" w:type="auto"/>
            <w:tcMar>
              <w:top w:w="0" w:type="dxa"/>
              <w:left w:w="75" w:type="dxa"/>
              <w:bottom w:w="0" w:type="dxa"/>
              <w:right w:w="0" w:type="dxa"/>
            </w:tcMar>
            <w:vAlign w:val="center"/>
            <w:hideMark/>
          </w:tcPr>
          <w:p w14:paraId="5CE88B8D"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719859E2" w14:textId="77777777" w:rsidR="003E72F8" w:rsidRDefault="003E72F8" w:rsidP="00C30AC0">
            <w:pPr>
              <w:rPr>
                <w:rFonts w:eastAsia="Times New Roman"/>
                <w:sz w:val="18"/>
                <w:szCs w:val="18"/>
              </w:rPr>
            </w:pPr>
          </w:p>
          <w:p w14:paraId="603E9735" w14:textId="34065284" w:rsidR="00A46752" w:rsidRDefault="00A46752" w:rsidP="00C30AC0">
            <w:pPr>
              <w:rPr>
                <w:rFonts w:eastAsia="Times New Roman"/>
                <w:sz w:val="18"/>
                <w:szCs w:val="18"/>
              </w:rPr>
            </w:pPr>
            <w:r>
              <w:rPr>
                <w:rFonts w:eastAsia="Times New Roman"/>
                <w:sz w:val="18"/>
                <w:szCs w:val="18"/>
              </w:rPr>
              <w:t>Restricted - Agency collection</w:t>
            </w:r>
          </w:p>
        </w:tc>
        <w:tc>
          <w:tcPr>
            <w:tcW w:w="0" w:type="auto"/>
            <w:tcMar>
              <w:top w:w="0" w:type="dxa"/>
              <w:left w:w="75" w:type="dxa"/>
              <w:bottom w:w="0" w:type="dxa"/>
              <w:right w:w="0" w:type="dxa"/>
            </w:tcMar>
            <w:vAlign w:val="center"/>
            <w:hideMark/>
          </w:tcPr>
          <w:p w14:paraId="5C3BB72D"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79EF1AE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E7FCC9" w14:textId="77777777" w:rsidR="00A46752" w:rsidRDefault="00A46752" w:rsidP="00C30AC0">
            <w:pPr>
              <w:jc w:val="right"/>
              <w:rPr>
                <w:rFonts w:eastAsia="Times New Roman"/>
                <w:sz w:val="18"/>
                <w:szCs w:val="18"/>
              </w:rPr>
            </w:pPr>
            <w:r>
              <w:rPr>
                <w:rFonts w:eastAsia="Times New Roman"/>
                <w:sz w:val="18"/>
                <w:szCs w:val="18"/>
              </w:rPr>
              <w:t>526</w:t>
            </w:r>
          </w:p>
        </w:tc>
        <w:tc>
          <w:tcPr>
            <w:tcW w:w="0" w:type="auto"/>
            <w:vAlign w:val="center"/>
            <w:hideMark/>
          </w:tcPr>
          <w:p w14:paraId="32D9A860" w14:textId="77777777" w:rsidR="00A46752" w:rsidRDefault="00A46752" w:rsidP="00C30AC0">
            <w:pPr>
              <w:rPr>
                <w:rFonts w:eastAsia="Times New Roman"/>
                <w:sz w:val="20"/>
                <w:szCs w:val="20"/>
              </w:rPr>
            </w:pPr>
          </w:p>
        </w:tc>
      </w:tr>
      <w:tr w:rsidR="00A46752" w14:paraId="616E6EF4" w14:textId="77777777" w:rsidTr="00C30AC0">
        <w:trPr>
          <w:tblCellSpacing w:w="0" w:type="dxa"/>
        </w:trPr>
        <w:tc>
          <w:tcPr>
            <w:tcW w:w="0" w:type="auto"/>
            <w:tcMar>
              <w:top w:w="0" w:type="dxa"/>
              <w:left w:w="75" w:type="dxa"/>
              <w:bottom w:w="0" w:type="dxa"/>
              <w:right w:w="0" w:type="dxa"/>
            </w:tcMar>
            <w:vAlign w:val="center"/>
            <w:hideMark/>
          </w:tcPr>
          <w:p w14:paraId="743859C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30D93402" w14:textId="77777777" w:rsidR="00A46752" w:rsidRDefault="00A46752" w:rsidP="00C30AC0">
            <w:pPr>
              <w:rPr>
                <w:rFonts w:eastAsia="Times New Roman"/>
                <w:sz w:val="18"/>
                <w:szCs w:val="18"/>
              </w:rPr>
            </w:pPr>
            <w:r>
              <w:rPr>
                <w:rFonts w:eastAsia="Times New Roman"/>
                <w:sz w:val="18"/>
                <w:szCs w:val="18"/>
              </w:rPr>
              <w:t>Restricted - Bell Fund</w:t>
            </w:r>
          </w:p>
        </w:tc>
        <w:tc>
          <w:tcPr>
            <w:tcW w:w="0" w:type="auto"/>
            <w:tcMar>
              <w:top w:w="0" w:type="dxa"/>
              <w:left w:w="75" w:type="dxa"/>
              <w:bottom w:w="0" w:type="dxa"/>
              <w:right w:w="0" w:type="dxa"/>
            </w:tcMar>
            <w:vAlign w:val="center"/>
            <w:hideMark/>
          </w:tcPr>
          <w:p w14:paraId="17AD0F37"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52D665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BB8AF2" w14:textId="77777777" w:rsidR="00A46752" w:rsidRDefault="00A46752" w:rsidP="00C30AC0">
            <w:pPr>
              <w:jc w:val="right"/>
              <w:rPr>
                <w:rFonts w:eastAsia="Times New Roman"/>
                <w:sz w:val="18"/>
                <w:szCs w:val="18"/>
              </w:rPr>
            </w:pPr>
            <w:r>
              <w:rPr>
                <w:rFonts w:eastAsia="Times New Roman"/>
                <w:sz w:val="18"/>
                <w:szCs w:val="18"/>
              </w:rPr>
              <w:t>0</w:t>
            </w:r>
          </w:p>
        </w:tc>
        <w:tc>
          <w:tcPr>
            <w:tcW w:w="0" w:type="auto"/>
            <w:vAlign w:val="center"/>
            <w:hideMark/>
          </w:tcPr>
          <w:p w14:paraId="4ACE2501" w14:textId="77777777" w:rsidR="00A46752" w:rsidRDefault="00A46752" w:rsidP="00C30AC0">
            <w:pPr>
              <w:rPr>
                <w:rFonts w:eastAsia="Times New Roman"/>
                <w:sz w:val="20"/>
                <w:szCs w:val="20"/>
              </w:rPr>
            </w:pPr>
          </w:p>
        </w:tc>
      </w:tr>
      <w:tr w:rsidR="00A46752" w14:paraId="0F183EFB" w14:textId="77777777" w:rsidTr="00C30AC0">
        <w:trPr>
          <w:tblCellSpacing w:w="0" w:type="dxa"/>
        </w:trPr>
        <w:tc>
          <w:tcPr>
            <w:tcW w:w="0" w:type="auto"/>
            <w:tcMar>
              <w:top w:w="0" w:type="dxa"/>
              <w:left w:w="75" w:type="dxa"/>
              <w:bottom w:w="0" w:type="dxa"/>
              <w:right w:w="0" w:type="dxa"/>
            </w:tcMar>
            <w:vAlign w:val="center"/>
            <w:hideMark/>
          </w:tcPr>
          <w:p w14:paraId="64A36D71"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CAA69FB" w14:textId="77777777" w:rsidR="00A46752" w:rsidRDefault="00A46752" w:rsidP="00C30AC0">
            <w:pPr>
              <w:rPr>
                <w:rFonts w:eastAsia="Times New Roman"/>
                <w:sz w:val="18"/>
                <w:szCs w:val="18"/>
              </w:rPr>
            </w:pPr>
            <w:r>
              <w:rPr>
                <w:rFonts w:eastAsia="Times New Roman"/>
                <w:sz w:val="18"/>
                <w:szCs w:val="18"/>
              </w:rPr>
              <w:t>Restricted - Books</w:t>
            </w:r>
          </w:p>
        </w:tc>
        <w:tc>
          <w:tcPr>
            <w:tcW w:w="0" w:type="auto"/>
            <w:tcMar>
              <w:top w:w="0" w:type="dxa"/>
              <w:left w:w="75" w:type="dxa"/>
              <w:bottom w:w="0" w:type="dxa"/>
              <w:right w:w="0" w:type="dxa"/>
            </w:tcMar>
            <w:vAlign w:val="center"/>
            <w:hideMark/>
          </w:tcPr>
          <w:p w14:paraId="60B0AB88"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74B1691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191AF3" w14:textId="77777777" w:rsidR="00A46752" w:rsidRDefault="00A46752" w:rsidP="00C30AC0">
            <w:pPr>
              <w:jc w:val="right"/>
              <w:rPr>
                <w:rFonts w:eastAsia="Times New Roman"/>
                <w:sz w:val="18"/>
                <w:szCs w:val="18"/>
              </w:rPr>
            </w:pPr>
            <w:r>
              <w:rPr>
                <w:rFonts w:eastAsia="Times New Roman"/>
                <w:sz w:val="18"/>
                <w:szCs w:val="18"/>
              </w:rPr>
              <w:t>0</w:t>
            </w:r>
          </w:p>
        </w:tc>
        <w:tc>
          <w:tcPr>
            <w:tcW w:w="0" w:type="auto"/>
            <w:vAlign w:val="center"/>
            <w:hideMark/>
          </w:tcPr>
          <w:p w14:paraId="3F2BD1B1" w14:textId="77777777" w:rsidR="00A46752" w:rsidRDefault="00A46752" w:rsidP="00C30AC0">
            <w:pPr>
              <w:rPr>
                <w:rFonts w:eastAsia="Times New Roman"/>
                <w:sz w:val="20"/>
                <w:szCs w:val="20"/>
              </w:rPr>
            </w:pPr>
          </w:p>
        </w:tc>
      </w:tr>
      <w:tr w:rsidR="00A46752" w14:paraId="73BF8CDB" w14:textId="77777777" w:rsidTr="00C30AC0">
        <w:trPr>
          <w:tblCellSpacing w:w="0" w:type="dxa"/>
        </w:trPr>
        <w:tc>
          <w:tcPr>
            <w:tcW w:w="0" w:type="auto"/>
            <w:tcMar>
              <w:top w:w="0" w:type="dxa"/>
              <w:left w:w="75" w:type="dxa"/>
              <w:bottom w:w="0" w:type="dxa"/>
              <w:right w:w="0" w:type="dxa"/>
            </w:tcMar>
            <w:vAlign w:val="center"/>
            <w:hideMark/>
          </w:tcPr>
          <w:p w14:paraId="3034E83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78BC84CD" w14:textId="77777777" w:rsidR="00A46752" w:rsidRDefault="00A46752" w:rsidP="00C30AC0">
            <w:pPr>
              <w:rPr>
                <w:rFonts w:eastAsia="Times New Roman"/>
                <w:sz w:val="18"/>
                <w:szCs w:val="18"/>
              </w:rPr>
            </w:pPr>
            <w:r>
              <w:rPr>
                <w:rFonts w:eastAsia="Times New Roman"/>
                <w:sz w:val="18"/>
                <w:szCs w:val="18"/>
              </w:rPr>
              <w:t>Restricted - Church Building Fund</w:t>
            </w:r>
          </w:p>
        </w:tc>
        <w:tc>
          <w:tcPr>
            <w:tcW w:w="0" w:type="auto"/>
            <w:tcMar>
              <w:top w:w="0" w:type="dxa"/>
              <w:left w:w="75" w:type="dxa"/>
              <w:bottom w:w="0" w:type="dxa"/>
              <w:right w:w="0" w:type="dxa"/>
            </w:tcMar>
            <w:vAlign w:val="center"/>
            <w:hideMark/>
          </w:tcPr>
          <w:p w14:paraId="733FA6FA"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BF5C46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E7D49F6" w14:textId="77777777" w:rsidR="00A46752" w:rsidRDefault="00A46752" w:rsidP="00C30AC0">
            <w:pPr>
              <w:jc w:val="right"/>
              <w:rPr>
                <w:rFonts w:eastAsia="Times New Roman"/>
                <w:sz w:val="18"/>
                <w:szCs w:val="18"/>
              </w:rPr>
            </w:pPr>
            <w:r>
              <w:rPr>
                <w:rFonts w:eastAsia="Times New Roman"/>
                <w:sz w:val="18"/>
                <w:szCs w:val="18"/>
              </w:rPr>
              <w:t>12,001</w:t>
            </w:r>
          </w:p>
        </w:tc>
        <w:tc>
          <w:tcPr>
            <w:tcW w:w="0" w:type="auto"/>
            <w:vAlign w:val="center"/>
            <w:hideMark/>
          </w:tcPr>
          <w:p w14:paraId="378B3D68" w14:textId="77777777" w:rsidR="00A46752" w:rsidRDefault="00A46752" w:rsidP="00C30AC0">
            <w:pPr>
              <w:rPr>
                <w:rFonts w:eastAsia="Times New Roman"/>
                <w:sz w:val="20"/>
                <w:szCs w:val="20"/>
              </w:rPr>
            </w:pPr>
          </w:p>
        </w:tc>
      </w:tr>
      <w:tr w:rsidR="00A46752" w14:paraId="00C1C5A5" w14:textId="77777777" w:rsidTr="00C30AC0">
        <w:trPr>
          <w:tblCellSpacing w:w="0" w:type="dxa"/>
        </w:trPr>
        <w:tc>
          <w:tcPr>
            <w:tcW w:w="0" w:type="auto"/>
            <w:tcMar>
              <w:top w:w="0" w:type="dxa"/>
              <w:left w:w="75" w:type="dxa"/>
              <w:bottom w:w="0" w:type="dxa"/>
              <w:right w:w="0" w:type="dxa"/>
            </w:tcMar>
            <w:vAlign w:val="center"/>
            <w:hideMark/>
          </w:tcPr>
          <w:p w14:paraId="168B91BE"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362D3F5" w14:textId="77777777" w:rsidR="00A46752" w:rsidRDefault="00A46752" w:rsidP="00C30AC0">
            <w:pPr>
              <w:rPr>
                <w:rFonts w:eastAsia="Times New Roman"/>
                <w:sz w:val="18"/>
                <w:szCs w:val="18"/>
              </w:rPr>
            </w:pPr>
            <w:r>
              <w:rPr>
                <w:rFonts w:eastAsia="Times New Roman"/>
                <w:sz w:val="18"/>
                <w:szCs w:val="18"/>
              </w:rPr>
              <w:t>Restricted - Gound &amp; Notice Board Funds</w:t>
            </w:r>
          </w:p>
        </w:tc>
        <w:tc>
          <w:tcPr>
            <w:tcW w:w="0" w:type="auto"/>
            <w:tcMar>
              <w:top w:w="0" w:type="dxa"/>
              <w:left w:w="75" w:type="dxa"/>
              <w:bottom w:w="0" w:type="dxa"/>
              <w:right w:w="0" w:type="dxa"/>
            </w:tcMar>
            <w:vAlign w:val="center"/>
            <w:hideMark/>
          </w:tcPr>
          <w:p w14:paraId="016A1EBF"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F2A367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784C18" w14:textId="77777777" w:rsidR="00A46752" w:rsidRDefault="00A46752" w:rsidP="00C30AC0">
            <w:pPr>
              <w:jc w:val="right"/>
              <w:rPr>
                <w:rFonts w:eastAsia="Times New Roman"/>
                <w:sz w:val="18"/>
                <w:szCs w:val="18"/>
              </w:rPr>
            </w:pPr>
            <w:r>
              <w:rPr>
                <w:rFonts w:eastAsia="Times New Roman"/>
                <w:sz w:val="18"/>
                <w:szCs w:val="18"/>
              </w:rPr>
              <w:t>7,200</w:t>
            </w:r>
          </w:p>
        </w:tc>
        <w:tc>
          <w:tcPr>
            <w:tcW w:w="0" w:type="auto"/>
            <w:vAlign w:val="center"/>
            <w:hideMark/>
          </w:tcPr>
          <w:p w14:paraId="2F0C2A5C" w14:textId="77777777" w:rsidR="00A46752" w:rsidRDefault="00A46752" w:rsidP="00C30AC0">
            <w:pPr>
              <w:rPr>
                <w:rFonts w:eastAsia="Times New Roman"/>
                <w:sz w:val="20"/>
                <w:szCs w:val="20"/>
              </w:rPr>
            </w:pPr>
          </w:p>
        </w:tc>
      </w:tr>
      <w:tr w:rsidR="00A46752" w14:paraId="228E898D" w14:textId="77777777" w:rsidTr="00C30AC0">
        <w:trPr>
          <w:tblCellSpacing w:w="0" w:type="dxa"/>
        </w:trPr>
        <w:tc>
          <w:tcPr>
            <w:tcW w:w="0" w:type="auto"/>
            <w:tcMar>
              <w:top w:w="0" w:type="dxa"/>
              <w:left w:w="75" w:type="dxa"/>
              <w:bottom w:w="0" w:type="dxa"/>
              <w:right w:w="0" w:type="dxa"/>
            </w:tcMar>
            <w:vAlign w:val="center"/>
            <w:hideMark/>
          </w:tcPr>
          <w:p w14:paraId="24C80397"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83E779F" w14:textId="77777777" w:rsidR="00A46752" w:rsidRDefault="00A46752" w:rsidP="00C30AC0">
            <w:pPr>
              <w:rPr>
                <w:rFonts w:eastAsia="Times New Roman"/>
                <w:sz w:val="18"/>
                <w:szCs w:val="18"/>
              </w:rPr>
            </w:pPr>
            <w:r>
              <w:rPr>
                <w:rFonts w:eastAsia="Times New Roman"/>
                <w:sz w:val="18"/>
                <w:szCs w:val="18"/>
              </w:rPr>
              <w:t>Restricted - Improve Security (Goldsmith)</w:t>
            </w:r>
          </w:p>
        </w:tc>
        <w:tc>
          <w:tcPr>
            <w:tcW w:w="0" w:type="auto"/>
            <w:tcMar>
              <w:top w:w="0" w:type="dxa"/>
              <w:left w:w="75" w:type="dxa"/>
              <w:bottom w:w="0" w:type="dxa"/>
              <w:right w:w="0" w:type="dxa"/>
            </w:tcMar>
            <w:vAlign w:val="center"/>
            <w:hideMark/>
          </w:tcPr>
          <w:p w14:paraId="7F7FE3D7"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854A5D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26A9BB2" w14:textId="77777777" w:rsidR="00A46752" w:rsidRDefault="00A46752" w:rsidP="00C30AC0">
            <w:pPr>
              <w:jc w:val="right"/>
              <w:rPr>
                <w:rFonts w:eastAsia="Times New Roman"/>
                <w:sz w:val="18"/>
                <w:szCs w:val="18"/>
              </w:rPr>
            </w:pPr>
            <w:r>
              <w:rPr>
                <w:rFonts w:eastAsia="Times New Roman"/>
                <w:sz w:val="18"/>
                <w:szCs w:val="18"/>
              </w:rPr>
              <w:t>1</w:t>
            </w:r>
          </w:p>
        </w:tc>
        <w:tc>
          <w:tcPr>
            <w:tcW w:w="0" w:type="auto"/>
            <w:vAlign w:val="center"/>
            <w:hideMark/>
          </w:tcPr>
          <w:p w14:paraId="1EE3C1CD" w14:textId="77777777" w:rsidR="00A46752" w:rsidRDefault="00A46752" w:rsidP="00C30AC0">
            <w:pPr>
              <w:rPr>
                <w:rFonts w:eastAsia="Times New Roman"/>
                <w:sz w:val="20"/>
                <w:szCs w:val="20"/>
              </w:rPr>
            </w:pPr>
          </w:p>
        </w:tc>
      </w:tr>
      <w:tr w:rsidR="00A46752" w14:paraId="68E1CDB9" w14:textId="77777777" w:rsidTr="00C30AC0">
        <w:trPr>
          <w:tblCellSpacing w:w="0" w:type="dxa"/>
        </w:trPr>
        <w:tc>
          <w:tcPr>
            <w:tcW w:w="0" w:type="auto"/>
            <w:tcMar>
              <w:top w:w="0" w:type="dxa"/>
              <w:left w:w="75" w:type="dxa"/>
              <w:bottom w:w="0" w:type="dxa"/>
              <w:right w:w="0" w:type="dxa"/>
            </w:tcMar>
            <w:vAlign w:val="center"/>
            <w:hideMark/>
          </w:tcPr>
          <w:p w14:paraId="513FA2EA"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159C9CC" w14:textId="77777777" w:rsidR="00A46752" w:rsidRDefault="00A46752" w:rsidP="00C30AC0">
            <w:pPr>
              <w:rPr>
                <w:rFonts w:eastAsia="Times New Roman"/>
                <w:sz w:val="18"/>
                <w:szCs w:val="18"/>
              </w:rPr>
            </w:pPr>
            <w:r>
              <w:rPr>
                <w:rFonts w:eastAsia="Times New Roman"/>
                <w:sz w:val="18"/>
                <w:szCs w:val="18"/>
              </w:rPr>
              <w:t>Restricted - Interest on deposit for Office and Derwentwater</w:t>
            </w:r>
          </w:p>
        </w:tc>
        <w:tc>
          <w:tcPr>
            <w:tcW w:w="0" w:type="auto"/>
            <w:tcMar>
              <w:top w:w="0" w:type="dxa"/>
              <w:left w:w="75" w:type="dxa"/>
              <w:bottom w:w="0" w:type="dxa"/>
              <w:right w:w="0" w:type="dxa"/>
            </w:tcMar>
            <w:vAlign w:val="center"/>
            <w:hideMark/>
          </w:tcPr>
          <w:p w14:paraId="3C9F41F8"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44B29D09" w14:textId="77777777" w:rsidR="00A46752" w:rsidRDefault="00A46752" w:rsidP="00C30AC0">
            <w:pPr>
              <w:jc w:val="right"/>
              <w:rPr>
                <w:rFonts w:eastAsia="Times New Roman"/>
                <w:sz w:val="18"/>
                <w:szCs w:val="18"/>
              </w:rPr>
            </w:pPr>
            <w:r>
              <w:rPr>
                <w:rFonts w:eastAsia="Times New Roman"/>
                <w:sz w:val="18"/>
                <w:szCs w:val="18"/>
              </w:rPr>
              <w:t>(15)</w:t>
            </w:r>
          </w:p>
        </w:tc>
        <w:tc>
          <w:tcPr>
            <w:tcW w:w="0" w:type="auto"/>
            <w:tcMar>
              <w:top w:w="0" w:type="dxa"/>
              <w:left w:w="75" w:type="dxa"/>
              <w:bottom w:w="0" w:type="dxa"/>
              <w:right w:w="0" w:type="dxa"/>
            </w:tcMar>
            <w:vAlign w:val="center"/>
            <w:hideMark/>
          </w:tcPr>
          <w:p w14:paraId="133F4939" w14:textId="77777777" w:rsidR="00A46752" w:rsidRDefault="00A46752" w:rsidP="00C30AC0">
            <w:pPr>
              <w:jc w:val="right"/>
              <w:rPr>
                <w:rFonts w:eastAsia="Times New Roman"/>
                <w:sz w:val="18"/>
                <w:szCs w:val="18"/>
              </w:rPr>
            </w:pPr>
            <w:r>
              <w:rPr>
                <w:rFonts w:eastAsia="Times New Roman"/>
                <w:sz w:val="18"/>
                <w:szCs w:val="18"/>
              </w:rPr>
              <w:t>95</w:t>
            </w:r>
          </w:p>
        </w:tc>
        <w:tc>
          <w:tcPr>
            <w:tcW w:w="0" w:type="auto"/>
            <w:vAlign w:val="center"/>
            <w:hideMark/>
          </w:tcPr>
          <w:p w14:paraId="7DE8D935" w14:textId="77777777" w:rsidR="00A46752" w:rsidRDefault="00A46752" w:rsidP="00C30AC0">
            <w:pPr>
              <w:rPr>
                <w:rFonts w:eastAsia="Times New Roman"/>
                <w:sz w:val="20"/>
                <w:szCs w:val="20"/>
              </w:rPr>
            </w:pPr>
          </w:p>
        </w:tc>
      </w:tr>
      <w:tr w:rsidR="00A46752" w14:paraId="285C93CD" w14:textId="77777777" w:rsidTr="00C30AC0">
        <w:trPr>
          <w:tblCellSpacing w:w="0" w:type="dxa"/>
        </w:trPr>
        <w:tc>
          <w:tcPr>
            <w:tcW w:w="0" w:type="auto"/>
            <w:tcMar>
              <w:top w:w="0" w:type="dxa"/>
              <w:left w:w="75" w:type="dxa"/>
              <w:bottom w:w="0" w:type="dxa"/>
              <w:right w:w="0" w:type="dxa"/>
            </w:tcMar>
            <w:vAlign w:val="center"/>
            <w:hideMark/>
          </w:tcPr>
          <w:p w14:paraId="399E1BA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196DF23" w14:textId="77777777" w:rsidR="00A46752" w:rsidRDefault="00A46752" w:rsidP="00C30AC0">
            <w:pPr>
              <w:rPr>
                <w:rFonts w:eastAsia="Times New Roman"/>
                <w:sz w:val="18"/>
                <w:szCs w:val="18"/>
              </w:rPr>
            </w:pPr>
            <w:r>
              <w:rPr>
                <w:rFonts w:eastAsia="Times New Roman"/>
                <w:sz w:val="18"/>
                <w:szCs w:val="18"/>
              </w:rPr>
              <w:t>Restricted - Music Fund</w:t>
            </w:r>
          </w:p>
        </w:tc>
        <w:tc>
          <w:tcPr>
            <w:tcW w:w="0" w:type="auto"/>
            <w:tcMar>
              <w:top w:w="0" w:type="dxa"/>
              <w:left w:w="75" w:type="dxa"/>
              <w:bottom w:w="0" w:type="dxa"/>
              <w:right w:w="0" w:type="dxa"/>
            </w:tcMar>
            <w:vAlign w:val="center"/>
            <w:hideMark/>
          </w:tcPr>
          <w:p w14:paraId="13FAE78F"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1B920203" w14:textId="77777777" w:rsidR="00A46752" w:rsidRDefault="00A46752" w:rsidP="00C30AC0">
            <w:pPr>
              <w:jc w:val="right"/>
              <w:rPr>
                <w:rFonts w:eastAsia="Times New Roman"/>
                <w:sz w:val="18"/>
                <w:szCs w:val="18"/>
              </w:rPr>
            </w:pPr>
            <w:r>
              <w:rPr>
                <w:rFonts w:eastAsia="Times New Roman"/>
                <w:sz w:val="18"/>
                <w:szCs w:val="18"/>
              </w:rPr>
              <w:t>1,155</w:t>
            </w:r>
          </w:p>
        </w:tc>
        <w:tc>
          <w:tcPr>
            <w:tcW w:w="0" w:type="auto"/>
            <w:tcMar>
              <w:top w:w="0" w:type="dxa"/>
              <w:left w:w="75" w:type="dxa"/>
              <w:bottom w:w="0" w:type="dxa"/>
              <w:right w:w="0" w:type="dxa"/>
            </w:tcMar>
            <w:vAlign w:val="center"/>
            <w:hideMark/>
          </w:tcPr>
          <w:p w14:paraId="4B6400BF" w14:textId="77777777" w:rsidR="00A46752" w:rsidRDefault="00A46752" w:rsidP="00C30AC0">
            <w:pPr>
              <w:jc w:val="right"/>
              <w:rPr>
                <w:rFonts w:eastAsia="Times New Roman"/>
                <w:sz w:val="18"/>
                <w:szCs w:val="18"/>
              </w:rPr>
            </w:pPr>
            <w:r>
              <w:rPr>
                <w:rFonts w:eastAsia="Times New Roman"/>
                <w:sz w:val="18"/>
                <w:szCs w:val="18"/>
              </w:rPr>
              <w:t>-</w:t>
            </w:r>
          </w:p>
        </w:tc>
        <w:tc>
          <w:tcPr>
            <w:tcW w:w="0" w:type="auto"/>
            <w:vAlign w:val="center"/>
            <w:hideMark/>
          </w:tcPr>
          <w:p w14:paraId="567D84CD" w14:textId="77777777" w:rsidR="00A46752" w:rsidRDefault="00A46752" w:rsidP="00C30AC0">
            <w:pPr>
              <w:rPr>
                <w:rFonts w:eastAsia="Times New Roman"/>
                <w:sz w:val="20"/>
                <w:szCs w:val="20"/>
              </w:rPr>
            </w:pPr>
          </w:p>
        </w:tc>
      </w:tr>
      <w:tr w:rsidR="00A46752" w14:paraId="6A83A660" w14:textId="77777777" w:rsidTr="00C30AC0">
        <w:trPr>
          <w:tblCellSpacing w:w="0" w:type="dxa"/>
        </w:trPr>
        <w:tc>
          <w:tcPr>
            <w:tcW w:w="0" w:type="auto"/>
            <w:tcMar>
              <w:top w:w="0" w:type="dxa"/>
              <w:left w:w="75" w:type="dxa"/>
              <w:bottom w:w="0" w:type="dxa"/>
              <w:right w:w="0" w:type="dxa"/>
            </w:tcMar>
            <w:vAlign w:val="center"/>
            <w:hideMark/>
          </w:tcPr>
          <w:p w14:paraId="029EE576"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4D58602" w14:textId="77777777" w:rsidR="00A46752" w:rsidRDefault="00A46752" w:rsidP="00C30AC0">
            <w:pPr>
              <w:rPr>
                <w:rFonts w:eastAsia="Times New Roman"/>
                <w:sz w:val="18"/>
                <w:szCs w:val="18"/>
              </w:rPr>
            </w:pPr>
            <w:r>
              <w:rPr>
                <w:rFonts w:eastAsia="Times New Roman"/>
                <w:sz w:val="18"/>
                <w:szCs w:val="18"/>
              </w:rPr>
              <w:t>Restricted - New Projects</w:t>
            </w:r>
          </w:p>
        </w:tc>
        <w:tc>
          <w:tcPr>
            <w:tcW w:w="0" w:type="auto"/>
            <w:tcMar>
              <w:top w:w="0" w:type="dxa"/>
              <w:left w:w="75" w:type="dxa"/>
              <w:bottom w:w="0" w:type="dxa"/>
              <w:right w:w="0" w:type="dxa"/>
            </w:tcMar>
            <w:vAlign w:val="center"/>
            <w:hideMark/>
          </w:tcPr>
          <w:p w14:paraId="2E82BFAA"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8FFAB6E"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tcMar>
              <w:top w:w="0" w:type="dxa"/>
              <w:left w:w="75" w:type="dxa"/>
              <w:bottom w:w="0" w:type="dxa"/>
              <w:right w:w="0" w:type="dxa"/>
            </w:tcMar>
            <w:vAlign w:val="center"/>
            <w:hideMark/>
          </w:tcPr>
          <w:p w14:paraId="33609086"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vAlign w:val="center"/>
            <w:hideMark/>
          </w:tcPr>
          <w:p w14:paraId="1A953E4C" w14:textId="77777777" w:rsidR="00A46752" w:rsidRDefault="00A46752" w:rsidP="00C30AC0">
            <w:pPr>
              <w:rPr>
                <w:rFonts w:eastAsia="Times New Roman"/>
                <w:sz w:val="20"/>
                <w:szCs w:val="20"/>
              </w:rPr>
            </w:pPr>
          </w:p>
        </w:tc>
      </w:tr>
      <w:tr w:rsidR="00A46752" w14:paraId="20CD9CAD" w14:textId="77777777" w:rsidTr="00C30AC0">
        <w:trPr>
          <w:tblCellSpacing w:w="0" w:type="dxa"/>
        </w:trPr>
        <w:tc>
          <w:tcPr>
            <w:tcW w:w="0" w:type="auto"/>
            <w:tcMar>
              <w:top w:w="0" w:type="dxa"/>
              <w:left w:w="75" w:type="dxa"/>
              <w:bottom w:w="0" w:type="dxa"/>
              <w:right w:w="0" w:type="dxa"/>
            </w:tcMar>
            <w:vAlign w:val="center"/>
            <w:hideMark/>
          </w:tcPr>
          <w:p w14:paraId="579296A0"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DA96B97" w14:textId="77777777" w:rsidR="00A46752" w:rsidRDefault="00A46752" w:rsidP="00C30AC0">
            <w:pPr>
              <w:rPr>
                <w:rFonts w:eastAsia="Times New Roman"/>
                <w:sz w:val="18"/>
                <w:szCs w:val="18"/>
              </w:rPr>
            </w:pPr>
            <w:r>
              <w:rPr>
                <w:rFonts w:eastAsia="Times New Roman"/>
                <w:sz w:val="18"/>
                <w:szCs w:val="18"/>
              </w:rPr>
              <w:t>Restricted - Night Shelter</w:t>
            </w:r>
          </w:p>
        </w:tc>
        <w:tc>
          <w:tcPr>
            <w:tcW w:w="0" w:type="auto"/>
            <w:tcMar>
              <w:top w:w="0" w:type="dxa"/>
              <w:left w:w="75" w:type="dxa"/>
              <w:bottom w:w="0" w:type="dxa"/>
              <w:right w:w="0" w:type="dxa"/>
            </w:tcMar>
            <w:vAlign w:val="center"/>
            <w:hideMark/>
          </w:tcPr>
          <w:p w14:paraId="5791562C"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7DA3B96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0CF2C6" w14:textId="77777777" w:rsidR="00A46752" w:rsidRDefault="00A46752" w:rsidP="00C30AC0">
            <w:pPr>
              <w:jc w:val="right"/>
              <w:rPr>
                <w:rFonts w:eastAsia="Times New Roman"/>
                <w:sz w:val="18"/>
                <w:szCs w:val="18"/>
              </w:rPr>
            </w:pPr>
            <w:r>
              <w:rPr>
                <w:rFonts w:eastAsia="Times New Roman"/>
                <w:sz w:val="18"/>
                <w:szCs w:val="18"/>
              </w:rPr>
              <w:t>(1)</w:t>
            </w:r>
          </w:p>
        </w:tc>
        <w:tc>
          <w:tcPr>
            <w:tcW w:w="0" w:type="auto"/>
            <w:vAlign w:val="center"/>
            <w:hideMark/>
          </w:tcPr>
          <w:p w14:paraId="44CA528C" w14:textId="77777777" w:rsidR="00A46752" w:rsidRDefault="00A46752" w:rsidP="00C30AC0">
            <w:pPr>
              <w:rPr>
                <w:rFonts w:eastAsia="Times New Roman"/>
                <w:sz w:val="20"/>
                <w:szCs w:val="20"/>
              </w:rPr>
            </w:pPr>
          </w:p>
        </w:tc>
      </w:tr>
      <w:tr w:rsidR="00A46752" w14:paraId="18A0322B" w14:textId="77777777" w:rsidTr="00C30AC0">
        <w:trPr>
          <w:tblCellSpacing w:w="0" w:type="dxa"/>
        </w:trPr>
        <w:tc>
          <w:tcPr>
            <w:tcW w:w="0" w:type="auto"/>
            <w:tcMar>
              <w:top w:w="0" w:type="dxa"/>
              <w:left w:w="75" w:type="dxa"/>
              <w:bottom w:w="0" w:type="dxa"/>
              <w:right w:w="0" w:type="dxa"/>
            </w:tcMar>
            <w:vAlign w:val="center"/>
            <w:hideMark/>
          </w:tcPr>
          <w:p w14:paraId="0B006E3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A90235F" w14:textId="77777777" w:rsidR="00A46752" w:rsidRDefault="00A46752" w:rsidP="00C30AC0">
            <w:pPr>
              <w:rPr>
                <w:rFonts w:eastAsia="Times New Roman"/>
                <w:sz w:val="18"/>
                <w:szCs w:val="18"/>
              </w:rPr>
            </w:pPr>
            <w:r>
              <w:rPr>
                <w:rFonts w:eastAsia="Times New Roman"/>
                <w:sz w:val="18"/>
                <w:szCs w:val="18"/>
              </w:rPr>
              <w:t>Restricted - Refurbish Boilers</w:t>
            </w:r>
          </w:p>
        </w:tc>
        <w:tc>
          <w:tcPr>
            <w:tcW w:w="0" w:type="auto"/>
            <w:tcMar>
              <w:top w:w="0" w:type="dxa"/>
              <w:left w:w="75" w:type="dxa"/>
              <w:bottom w:w="0" w:type="dxa"/>
              <w:right w:w="0" w:type="dxa"/>
            </w:tcMar>
            <w:vAlign w:val="center"/>
            <w:hideMark/>
          </w:tcPr>
          <w:p w14:paraId="76A9B79E"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7F62CD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24463E" w14:textId="77777777" w:rsidR="00A46752" w:rsidRDefault="00A46752" w:rsidP="00C30AC0">
            <w:pPr>
              <w:jc w:val="right"/>
              <w:rPr>
                <w:rFonts w:eastAsia="Times New Roman"/>
                <w:sz w:val="18"/>
                <w:szCs w:val="18"/>
              </w:rPr>
            </w:pPr>
            <w:r>
              <w:rPr>
                <w:rFonts w:eastAsia="Times New Roman"/>
                <w:sz w:val="18"/>
                <w:szCs w:val="18"/>
              </w:rPr>
              <w:t>(1)</w:t>
            </w:r>
          </w:p>
        </w:tc>
        <w:tc>
          <w:tcPr>
            <w:tcW w:w="0" w:type="auto"/>
            <w:vAlign w:val="center"/>
            <w:hideMark/>
          </w:tcPr>
          <w:p w14:paraId="0CA7B38F" w14:textId="77777777" w:rsidR="00A46752" w:rsidRDefault="00A46752" w:rsidP="00C30AC0">
            <w:pPr>
              <w:rPr>
                <w:rFonts w:eastAsia="Times New Roman"/>
                <w:sz w:val="20"/>
                <w:szCs w:val="20"/>
              </w:rPr>
            </w:pPr>
          </w:p>
        </w:tc>
      </w:tr>
      <w:tr w:rsidR="00A46752" w14:paraId="1502F15B" w14:textId="77777777" w:rsidTr="00C30AC0">
        <w:trPr>
          <w:tblCellSpacing w:w="0" w:type="dxa"/>
        </w:trPr>
        <w:tc>
          <w:tcPr>
            <w:tcW w:w="0" w:type="auto"/>
            <w:tcMar>
              <w:top w:w="0" w:type="dxa"/>
              <w:left w:w="75" w:type="dxa"/>
              <w:bottom w:w="0" w:type="dxa"/>
              <w:right w:w="0" w:type="dxa"/>
            </w:tcMar>
            <w:vAlign w:val="center"/>
            <w:hideMark/>
          </w:tcPr>
          <w:p w14:paraId="54B15E75"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3381893E" w14:textId="77777777" w:rsidR="00A46752" w:rsidRDefault="00A46752" w:rsidP="00C30AC0">
            <w:pPr>
              <w:rPr>
                <w:rFonts w:eastAsia="Times New Roman"/>
                <w:sz w:val="18"/>
                <w:szCs w:val="18"/>
              </w:rPr>
            </w:pPr>
            <w:r>
              <w:rPr>
                <w:rFonts w:eastAsia="Times New Roman"/>
                <w:sz w:val="18"/>
                <w:szCs w:val="18"/>
              </w:rPr>
              <w:t>Restricted - Revaluation reserves</w:t>
            </w:r>
          </w:p>
        </w:tc>
        <w:tc>
          <w:tcPr>
            <w:tcW w:w="0" w:type="auto"/>
            <w:tcMar>
              <w:top w:w="0" w:type="dxa"/>
              <w:left w:w="75" w:type="dxa"/>
              <w:bottom w:w="0" w:type="dxa"/>
              <w:right w:w="0" w:type="dxa"/>
            </w:tcMar>
            <w:vAlign w:val="center"/>
            <w:hideMark/>
          </w:tcPr>
          <w:p w14:paraId="0B7AE818"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052688A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5567C1" w14:textId="77777777" w:rsidR="00A46752" w:rsidRDefault="00A46752" w:rsidP="00C30AC0">
            <w:pPr>
              <w:jc w:val="right"/>
              <w:rPr>
                <w:rFonts w:eastAsia="Times New Roman"/>
                <w:sz w:val="18"/>
                <w:szCs w:val="18"/>
              </w:rPr>
            </w:pPr>
            <w:r>
              <w:rPr>
                <w:rFonts w:eastAsia="Times New Roman"/>
                <w:sz w:val="18"/>
                <w:szCs w:val="18"/>
              </w:rPr>
              <w:t>434,969</w:t>
            </w:r>
          </w:p>
        </w:tc>
        <w:tc>
          <w:tcPr>
            <w:tcW w:w="0" w:type="auto"/>
            <w:vAlign w:val="center"/>
            <w:hideMark/>
          </w:tcPr>
          <w:p w14:paraId="117A1EF9" w14:textId="77777777" w:rsidR="00A46752" w:rsidRDefault="00A46752" w:rsidP="00C30AC0">
            <w:pPr>
              <w:rPr>
                <w:rFonts w:eastAsia="Times New Roman"/>
                <w:sz w:val="20"/>
                <w:szCs w:val="20"/>
              </w:rPr>
            </w:pPr>
          </w:p>
        </w:tc>
      </w:tr>
      <w:tr w:rsidR="00A46752" w14:paraId="3EEDFE66" w14:textId="77777777" w:rsidTr="00C30AC0">
        <w:trPr>
          <w:tblCellSpacing w:w="0" w:type="dxa"/>
        </w:trPr>
        <w:tc>
          <w:tcPr>
            <w:tcW w:w="0" w:type="auto"/>
            <w:tcMar>
              <w:top w:w="0" w:type="dxa"/>
              <w:left w:w="75" w:type="dxa"/>
              <w:bottom w:w="0" w:type="dxa"/>
              <w:right w:w="0" w:type="dxa"/>
            </w:tcMar>
            <w:vAlign w:val="center"/>
            <w:hideMark/>
          </w:tcPr>
          <w:p w14:paraId="2CF1DAB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55F9FB3" w14:textId="77777777" w:rsidR="00A46752" w:rsidRDefault="00A46752" w:rsidP="00C30AC0">
            <w:pPr>
              <w:rPr>
                <w:rFonts w:eastAsia="Times New Roman"/>
                <w:sz w:val="18"/>
                <w:szCs w:val="18"/>
              </w:rPr>
            </w:pPr>
            <w:r>
              <w:rPr>
                <w:rFonts w:eastAsia="Times New Roman"/>
                <w:sz w:val="18"/>
                <w:szCs w:val="18"/>
              </w:rPr>
              <w:t>Restricted - School Fund</w:t>
            </w:r>
          </w:p>
        </w:tc>
        <w:tc>
          <w:tcPr>
            <w:tcW w:w="0" w:type="auto"/>
            <w:tcMar>
              <w:top w:w="0" w:type="dxa"/>
              <w:left w:w="75" w:type="dxa"/>
              <w:bottom w:w="0" w:type="dxa"/>
              <w:right w:w="0" w:type="dxa"/>
            </w:tcMar>
            <w:vAlign w:val="center"/>
            <w:hideMark/>
          </w:tcPr>
          <w:p w14:paraId="507E8957"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2167BD5A"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tcMar>
              <w:top w:w="0" w:type="dxa"/>
              <w:left w:w="75" w:type="dxa"/>
              <w:bottom w:w="0" w:type="dxa"/>
              <w:right w:w="0" w:type="dxa"/>
            </w:tcMar>
            <w:vAlign w:val="center"/>
            <w:hideMark/>
          </w:tcPr>
          <w:p w14:paraId="23D7EB02"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vAlign w:val="center"/>
            <w:hideMark/>
          </w:tcPr>
          <w:p w14:paraId="2D5F5FE1" w14:textId="77777777" w:rsidR="00A46752" w:rsidRDefault="00A46752" w:rsidP="00C30AC0">
            <w:pPr>
              <w:rPr>
                <w:rFonts w:eastAsia="Times New Roman"/>
                <w:sz w:val="20"/>
                <w:szCs w:val="20"/>
              </w:rPr>
            </w:pPr>
          </w:p>
        </w:tc>
      </w:tr>
      <w:tr w:rsidR="00A46752" w14:paraId="2FB1984F" w14:textId="77777777" w:rsidTr="00C30AC0">
        <w:trPr>
          <w:tblCellSpacing w:w="0" w:type="dxa"/>
        </w:trPr>
        <w:tc>
          <w:tcPr>
            <w:tcW w:w="0" w:type="auto"/>
            <w:tcMar>
              <w:top w:w="0" w:type="dxa"/>
              <w:left w:w="75" w:type="dxa"/>
              <w:bottom w:w="0" w:type="dxa"/>
              <w:right w:w="0" w:type="dxa"/>
            </w:tcMar>
            <w:vAlign w:val="center"/>
            <w:hideMark/>
          </w:tcPr>
          <w:p w14:paraId="4B4569B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40F58971" w14:textId="77777777" w:rsidR="00A46752" w:rsidRDefault="00A46752" w:rsidP="00C30AC0">
            <w:pPr>
              <w:rPr>
                <w:rFonts w:eastAsia="Times New Roman"/>
                <w:sz w:val="18"/>
                <w:szCs w:val="18"/>
              </w:rPr>
            </w:pPr>
            <w:r>
              <w:rPr>
                <w:rFonts w:eastAsia="Times New Roman"/>
                <w:sz w:val="18"/>
                <w:szCs w:val="18"/>
              </w:rPr>
              <w:t xml:space="preserve">Restricted - St </w:t>
            </w:r>
            <w:proofErr w:type="spellStart"/>
            <w:r>
              <w:rPr>
                <w:rFonts w:eastAsia="Times New Roman"/>
                <w:sz w:val="18"/>
                <w:szCs w:val="18"/>
              </w:rPr>
              <w:t>Dunstans</w:t>
            </w:r>
            <w:proofErr w:type="spellEnd"/>
          </w:p>
        </w:tc>
        <w:tc>
          <w:tcPr>
            <w:tcW w:w="0" w:type="auto"/>
            <w:tcMar>
              <w:top w:w="0" w:type="dxa"/>
              <w:left w:w="75" w:type="dxa"/>
              <w:bottom w:w="0" w:type="dxa"/>
              <w:right w:w="0" w:type="dxa"/>
            </w:tcMar>
            <w:vAlign w:val="center"/>
            <w:hideMark/>
          </w:tcPr>
          <w:p w14:paraId="26A68679"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D81A24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3C55B7" w14:textId="77777777" w:rsidR="00A46752" w:rsidRDefault="00A46752" w:rsidP="00C30AC0">
            <w:pPr>
              <w:jc w:val="right"/>
              <w:rPr>
                <w:rFonts w:eastAsia="Times New Roman"/>
                <w:sz w:val="18"/>
                <w:szCs w:val="18"/>
              </w:rPr>
            </w:pPr>
            <w:r>
              <w:rPr>
                <w:rFonts w:eastAsia="Times New Roman"/>
                <w:sz w:val="18"/>
                <w:szCs w:val="18"/>
              </w:rPr>
              <w:t>2,496</w:t>
            </w:r>
          </w:p>
        </w:tc>
        <w:tc>
          <w:tcPr>
            <w:tcW w:w="0" w:type="auto"/>
            <w:vAlign w:val="center"/>
            <w:hideMark/>
          </w:tcPr>
          <w:p w14:paraId="12B11CFC" w14:textId="77777777" w:rsidR="00A46752" w:rsidRDefault="00A46752" w:rsidP="00C30AC0">
            <w:pPr>
              <w:rPr>
                <w:rFonts w:eastAsia="Times New Roman"/>
                <w:sz w:val="20"/>
                <w:szCs w:val="20"/>
              </w:rPr>
            </w:pPr>
          </w:p>
        </w:tc>
      </w:tr>
      <w:tr w:rsidR="00A46752" w14:paraId="200FCEE6" w14:textId="77777777" w:rsidTr="00C30AC0">
        <w:trPr>
          <w:tblCellSpacing w:w="0" w:type="dxa"/>
        </w:trPr>
        <w:tc>
          <w:tcPr>
            <w:tcW w:w="0" w:type="auto"/>
            <w:tcMar>
              <w:top w:w="0" w:type="dxa"/>
              <w:left w:w="75" w:type="dxa"/>
              <w:bottom w:w="0" w:type="dxa"/>
              <w:right w:w="0" w:type="dxa"/>
            </w:tcMar>
            <w:vAlign w:val="center"/>
            <w:hideMark/>
          </w:tcPr>
          <w:p w14:paraId="4B2CE15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3CDD439" w14:textId="77777777" w:rsidR="00A46752" w:rsidRDefault="00A46752" w:rsidP="00C30AC0">
            <w:pPr>
              <w:rPr>
                <w:rFonts w:eastAsia="Times New Roman"/>
                <w:sz w:val="18"/>
                <w:szCs w:val="18"/>
              </w:rPr>
            </w:pPr>
            <w:r>
              <w:rPr>
                <w:rFonts w:eastAsia="Times New Roman"/>
                <w:sz w:val="18"/>
                <w:szCs w:val="18"/>
              </w:rPr>
              <w:t>Restricted - Standing Tall Fund</w:t>
            </w:r>
          </w:p>
        </w:tc>
        <w:tc>
          <w:tcPr>
            <w:tcW w:w="0" w:type="auto"/>
            <w:tcMar>
              <w:top w:w="0" w:type="dxa"/>
              <w:left w:w="75" w:type="dxa"/>
              <w:bottom w:w="0" w:type="dxa"/>
              <w:right w:w="0" w:type="dxa"/>
            </w:tcMar>
            <w:vAlign w:val="center"/>
            <w:hideMark/>
          </w:tcPr>
          <w:p w14:paraId="5A534DB8"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48D982D4"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tcMar>
              <w:top w:w="0" w:type="dxa"/>
              <w:left w:w="75" w:type="dxa"/>
              <w:bottom w:w="0" w:type="dxa"/>
              <w:right w:w="0" w:type="dxa"/>
            </w:tcMar>
            <w:vAlign w:val="center"/>
            <w:hideMark/>
          </w:tcPr>
          <w:p w14:paraId="5B7CE9F0"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vAlign w:val="center"/>
            <w:hideMark/>
          </w:tcPr>
          <w:p w14:paraId="62277DBE" w14:textId="77777777" w:rsidR="00A46752" w:rsidRDefault="00A46752" w:rsidP="00C30AC0">
            <w:pPr>
              <w:rPr>
                <w:rFonts w:eastAsia="Times New Roman"/>
                <w:sz w:val="20"/>
                <w:szCs w:val="20"/>
              </w:rPr>
            </w:pPr>
          </w:p>
        </w:tc>
      </w:tr>
      <w:tr w:rsidR="00A46752" w14:paraId="23415C01" w14:textId="77777777" w:rsidTr="00C30AC0">
        <w:trPr>
          <w:tblCellSpacing w:w="0" w:type="dxa"/>
        </w:trPr>
        <w:tc>
          <w:tcPr>
            <w:tcW w:w="0" w:type="auto"/>
            <w:tcMar>
              <w:top w:w="0" w:type="dxa"/>
              <w:left w:w="75" w:type="dxa"/>
              <w:bottom w:w="0" w:type="dxa"/>
              <w:right w:w="0" w:type="dxa"/>
            </w:tcMar>
            <w:vAlign w:val="center"/>
            <w:hideMark/>
          </w:tcPr>
          <w:p w14:paraId="1980FE1C"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4A146A0" w14:textId="77777777" w:rsidR="00A46752" w:rsidRDefault="00A46752" w:rsidP="00C30AC0">
            <w:pPr>
              <w:rPr>
                <w:rFonts w:eastAsia="Times New Roman"/>
                <w:sz w:val="18"/>
                <w:szCs w:val="18"/>
              </w:rPr>
            </w:pPr>
            <w:r>
              <w:rPr>
                <w:rFonts w:eastAsia="Times New Roman"/>
                <w:sz w:val="18"/>
                <w:szCs w:val="18"/>
              </w:rPr>
              <w:t>Restricted - Youth Work Fund</w:t>
            </w:r>
          </w:p>
        </w:tc>
        <w:tc>
          <w:tcPr>
            <w:tcW w:w="0" w:type="auto"/>
            <w:tcMar>
              <w:top w:w="0" w:type="dxa"/>
              <w:left w:w="75" w:type="dxa"/>
              <w:bottom w:w="0" w:type="dxa"/>
              <w:right w:w="0" w:type="dxa"/>
            </w:tcMar>
            <w:vAlign w:val="center"/>
            <w:hideMark/>
          </w:tcPr>
          <w:p w14:paraId="3A1F226B"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77848D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C8F8ED7" w14:textId="77777777" w:rsidR="00A46752" w:rsidRDefault="00A46752" w:rsidP="00C30AC0">
            <w:pPr>
              <w:jc w:val="right"/>
              <w:rPr>
                <w:rFonts w:eastAsia="Times New Roman"/>
                <w:sz w:val="18"/>
                <w:szCs w:val="18"/>
              </w:rPr>
            </w:pPr>
            <w:r>
              <w:rPr>
                <w:rFonts w:eastAsia="Times New Roman"/>
                <w:sz w:val="18"/>
                <w:szCs w:val="18"/>
              </w:rPr>
              <w:t>5,366</w:t>
            </w:r>
          </w:p>
        </w:tc>
        <w:tc>
          <w:tcPr>
            <w:tcW w:w="0" w:type="auto"/>
            <w:vAlign w:val="center"/>
            <w:hideMark/>
          </w:tcPr>
          <w:p w14:paraId="6A67980F" w14:textId="77777777" w:rsidR="00A46752" w:rsidRDefault="00A46752" w:rsidP="00C30AC0">
            <w:pPr>
              <w:rPr>
                <w:rFonts w:eastAsia="Times New Roman"/>
                <w:sz w:val="20"/>
                <w:szCs w:val="20"/>
              </w:rPr>
            </w:pPr>
          </w:p>
        </w:tc>
      </w:tr>
      <w:tr w:rsidR="00A46752" w14:paraId="118FD874" w14:textId="77777777" w:rsidTr="00C30AC0">
        <w:trPr>
          <w:tblCellSpacing w:w="0" w:type="dxa"/>
        </w:trPr>
        <w:tc>
          <w:tcPr>
            <w:tcW w:w="0" w:type="auto"/>
            <w:gridSpan w:val="2"/>
            <w:tcMar>
              <w:top w:w="0" w:type="dxa"/>
              <w:left w:w="75" w:type="dxa"/>
              <w:bottom w:w="0" w:type="dxa"/>
              <w:right w:w="0" w:type="dxa"/>
            </w:tcMar>
            <w:vAlign w:val="center"/>
            <w:hideMark/>
          </w:tcPr>
          <w:p w14:paraId="1D736310" w14:textId="77777777" w:rsidR="00A46752" w:rsidRDefault="00A46752" w:rsidP="00C30AC0">
            <w:pPr>
              <w:spacing w:before="240"/>
              <w:rPr>
                <w:rFonts w:eastAsia="Times New Roman"/>
                <w:sz w:val="18"/>
                <w:szCs w:val="18"/>
              </w:rPr>
            </w:pPr>
            <w:r>
              <w:rPr>
                <w:rStyle w:val="Strong"/>
                <w:rFonts w:eastAsia="Times New Roman"/>
                <w:sz w:val="18"/>
                <w:szCs w:val="18"/>
              </w:rPr>
              <w:t xml:space="preserve">Endowment </w:t>
            </w:r>
          </w:p>
        </w:tc>
        <w:tc>
          <w:tcPr>
            <w:tcW w:w="0" w:type="auto"/>
            <w:tcMar>
              <w:top w:w="0" w:type="dxa"/>
              <w:left w:w="75" w:type="dxa"/>
              <w:bottom w:w="0" w:type="dxa"/>
              <w:right w:w="0" w:type="dxa"/>
            </w:tcMar>
            <w:vAlign w:val="center"/>
            <w:hideMark/>
          </w:tcPr>
          <w:p w14:paraId="6EAC2856"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5D946F0A" w14:textId="77777777" w:rsidR="00A46752" w:rsidRDefault="00A46752" w:rsidP="00C30AC0">
            <w:pPr>
              <w:rPr>
                <w:rFonts w:eastAsia="Times New Roman"/>
                <w:sz w:val="20"/>
                <w:szCs w:val="20"/>
              </w:rPr>
            </w:pPr>
          </w:p>
        </w:tc>
        <w:tc>
          <w:tcPr>
            <w:tcW w:w="0" w:type="auto"/>
            <w:tcMar>
              <w:top w:w="0" w:type="dxa"/>
              <w:left w:w="75" w:type="dxa"/>
              <w:bottom w:w="0" w:type="dxa"/>
              <w:right w:w="0" w:type="dxa"/>
            </w:tcMar>
            <w:vAlign w:val="center"/>
            <w:hideMark/>
          </w:tcPr>
          <w:p w14:paraId="2274BFF5" w14:textId="77777777" w:rsidR="00A46752" w:rsidRDefault="00A46752" w:rsidP="00C30AC0">
            <w:pPr>
              <w:rPr>
                <w:rFonts w:eastAsia="Times New Roman"/>
                <w:sz w:val="20"/>
                <w:szCs w:val="20"/>
              </w:rPr>
            </w:pPr>
          </w:p>
        </w:tc>
        <w:tc>
          <w:tcPr>
            <w:tcW w:w="0" w:type="auto"/>
            <w:vAlign w:val="center"/>
            <w:hideMark/>
          </w:tcPr>
          <w:p w14:paraId="73F4CE00" w14:textId="77777777" w:rsidR="00A46752" w:rsidRDefault="00A46752" w:rsidP="00C30AC0">
            <w:pPr>
              <w:rPr>
                <w:rFonts w:eastAsia="Times New Roman"/>
                <w:sz w:val="20"/>
                <w:szCs w:val="20"/>
              </w:rPr>
            </w:pPr>
          </w:p>
        </w:tc>
      </w:tr>
      <w:tr w:rsidR="00A46752" w14:paraId="2EC1FADD" w14:textId="77777777" w:rsidTr="00C30AC0">
        <w:trPr>
          <w:tblCellSpacing w:w="0" w:type="dxa"/>
        </w:trPr>
        <w:tc>
          <w:tcPr>
            <w:tcW w:w="0" w:type="auto"/>
            <w:gridSpan w:val="2"/>
            <w:tcMar>
              <w:top w:w="0" w:type="dxa"/>
              <w:left w:w="75" w:type="dxa"/>
              <w:bottom w:w="0" w:type="dxa"/>
              <w:right w:w="0" w:type="dxa"/>
            </w:tcMar>
            <w:vAlign w:val="center"/>
            <w:hideMark/>
          </w:tcPr>
          <w:p w14:paraId="566F96C2" w14:textId="77777777" w:rsidR="00A46752" w:rsidRDefault="00A46752" w:rsidP="00C30AC0">
            <w:pPr>
              <w:jc w:val="right"/>
              <w:rPr>
                <w:rFonts w:eastAsia="Times New Roman"/>
                <w:b/>
                <w:bCs/>
                <w:sz w:val="18"/>
                <w:szCs w:val="18"/>
              </w:rPr>
            </w:pPr>
            <w:r>
              <w:rPr>
                <w:rFonts w:eastAsia="Times New Roman"/>
                <w:b/>
                <w:bCs/>
                <w:sz w:val="18"/>
                <w:szCs w:val="18"/>
              </w:rPr>
              <w:t>Fund Totals</w:t>
            </w:r>
          </w:p>
        </w:tc>
        <w:tc>
          <w:tcPr>
            <w:tcW w:w="0" w:type="auto"/>
            <w:tcMar>
              <w:top w:w="0" w:type="dxa"/>
              <w:left w:w="75" w:type="dxa"/>
              <w:bottom w:w="0" w:type="dxa"/>
              <w:right w:w="0" w:type="dxa"/>
            </w:tcMar>
            <w:vAlign w:val="center"/>
            <w:hideMark/>
          </w:tcPr>
          <w:p w14:paraId="11F7684C" w14:textId="77777777" w:rsidR="00A46752" w:rsidRDefault="00A46752" w:rsidP="00C30AC0">
            <w:pPr>
              <w:jc w:val="right"/>
              <w:rPr>
                <w:rFonts w:eastAsia="Times New Roman"/>
                <w:b/>
                <w:bCs/>
                <w:sz w:val="18"/>
                <w:szCs w:val="18"/>
              </w:rPr>
            </w:pPr>
          </w:p>
        </w:tc>
        <w:tc>
          <w:tcPr>
            <w:tcW w:w="0" w:type="auto"/>
            <w:tcBorders>
              <w:top w:val="single" w:sz="6" w:space="0" w:color="000000"/>
            </w:tcBorders>
            <w:tcMar>
              <w:top w:w="0" w:type="dxa"/>
              <w:left w:w="75" w:type="dxa"/>
              <w:bottom w:w="0" w:type="dxa"/>
              <w:right w:w="0" w:type="dxa"/>
            </w:tcMar>
            <w:vAlign w:val="center"/>
            <w:hideMark/>
          </w:tcPr>
          <w:p w14:paraId="5B68DA97" w14:textId="77777777" w:rsidR="00A46752" w:rsidRDefault="00A46752" w:rsidP="00C30AC0">
            <w:pPr>
              <w:jc w:val="right"/>
              <w:rPr>
                <w:rFonts w:eastAsia="Times New Roman"/>
                <w:b/>
                <w:bCs/>
                <w:sz w:val="18"/>
                <w:szCs w:val="18"/>
              </w:rPr>
            </w:pPr>
            <w:r>
              <w:rPr>
                <w:rFonts w:eastAsia="Times New Roman"/>
                <w:b/>
                <w:bCs/>
                <w:sz w:val="18"/>
                <w:szCs w:val="18"/>
              </w:rPr>
              <w:t>2,650,366</w:t>
            </w:r>
          </w:p>
        </w:tc>
        <w:tc>
          <w:tcPr>
            <w:tcW w:w="0" w:type="auto"/>
            <w:tcBorders>
              <w:top w:val="single" w:sz="6" w:space="0" w:color="000000"/>
            </w:tcBorders>
            <w:tcMar>
              <w:top w:w="0" w:type="dxa"/>
              <w:left w:w="75" w:type="dxa"/>
              <w:bottom w:w="0" w:type="dxa"/>
              <w:right w:w="0" w:type="dxa"/>
            </w:tcMar>
            <w:vAlign w:val="center"/>
            <w:hideMark/>
          </w:tcPr>
          <w:p w14:paraId="6096A86C" w14:textId="77777777" w:rsidR="00A46752" w:rsidRDefault="00A46752" w:rsidP="00C30AC0">
            <w:pPr>
              <w:jc w:val="right"/>
              <w:rPr>
                <w:rFonts w:eastAsia="Times New Roman"/>
                <w:b/>
                <w:bCs/>
                <w:sz w:val="18"/>
                <w:szCs w:val="18"/>
              </w:rPr>
            </w:pPr>
            <w:r>
              <w:rPr>
                <w:rFonts w:eastAsia="Times New Roman"/>
                <w:b/>
                <w:bCs/>
                <w:sz w:val="18"/>
                <w:szCs w:val="18"/>
              </w:rPr>
              <w:t>2,684,962</w:t>
            </w:r>
          </w:p>
        </w:tc>
        <w:tc>
          <w:tcPr>
            <w:tcW w:w="0" w:type="auto"/>
            <w:vAlign w:val="center"/>
            <w:hideMark/>
          </w:tcPr>
          <w:p w14:paraId="0EC821B6" w14:textId="77777777" w:rsidR="00A46752" w:rsidRDefault="00A46752" w:rsidP="00C30AC0">
            <w:pPr>
              <w:rPr>
                <w:rFonts w:eastAsia="Times New Roman"/>
                <w:sz w:val="20"/>
                <w:szCs w:val="20"/>
              </w:rPr>
            </w:pPr>
          </w:p>
        </w:tc>
      </w:tr>
    </w:tbl>
    <w:p w14:paraId="24CE4946" w14:textId="77777777" w:rsidR="00A133C8" w:rsidRDefault="00A133C8" w:rsidP="00A46752">
      <w:pPr>
        <w:rPr>
          <w:rFonts w:eastAsia="Times New Roman"/>
          <w:b/>
          <w:bCs/>
        </w:rPr>
      </w:pPr>
    </w:p>
    <w:p w14:paraId="11669F9B" w14:textId="77777777" w:rsidR="00A133C8" w:rsidRDefault="00A133C8" w:rsidP="00A46752">
      <w:pPr>
        <w:rPr>
          <w:rFonts w:eastAsia="Times New Roman"/>
          <w:b/>
          <w:bCs/>
        </w:rPr>
      </w:pPr>
    </w:p>
    <w:p w14:paraId="5A6D1FEA" w14:textId="77777777" w:rsidR="00A133C8" w:rsidRDefault="00A133C8" w:rsidP="00A46752">
      <w:pPr>
        <w:rPr>
          <w:rFonts w:eastAsia="Times New Roman"/>
          <w:b/>
          <w:bCs/>
        </w:rPr>
      </w:pPr>
    </w:p>
    <w:p w14:paraId="4ADB98BE" w14:textId="77777777" w:rsidR="00A133C8" w:rsidRDefault="00A133C8" w:rsidP="00A46752">
      <w:pPr>
        <w:rPr>
          <w:rFonts w:eastAsia="Times New Roman"/>
          <w:b/>
          <w:bCs/>
        </w:rPr>
      </w:pPr>
    </w:p>
    <w:p w14:paraId="6977CC86" w14:textId="77777777" w:rsidR="00A133C8" w:rsidRDefault="00A133C8" w:rsidP="00A46752">
      <w:pPr>
        <w:rPr>
          <w:rFonts w:eastAsia="Times New Roman"/>
          <w:b/>
          <w:bCs/>
        </w:rPr>
      </w:pPr>
    </w:p>
    <w:p w14:paraId="50D3C26F" w14:textId="77777777" w:rsidR="00A133C8" w:rsidRDefault="00A133C8" w:rsidP="00A46752">
      <w:pPr>
        <w:rPr>
          <w:rFonts w:eastAsia="Times New Roman"/>
          <w:b/>
          <w:bCs/>
        </w:rPr>
      </w:pPr>
    </w:p>
    <w:p w14:paraId="5E66C9AC" w14:textId="77777777" w:rsidR="00A133C8" w:rsidRDefault="00A133C8" w:rsidP="00A46752">
      <w:pPr>
        <w:rPr>
          <w:rFonts w:eastAsia="Times New Roman"/>
          <w:b/>
          <w:bCs/>
        </w:rPr>
      </w:pPr>
    </w:p>
    <w:p w14:paraId="2D53234E" w14:textId="77777777" w:rsidR="00A133C8" w:rsidRDefault="00A133C8" w:rsidP="00A46752">
      <w:pPr>
        <w:rPr>
          <w:rFonts w:eastAsia="Times New Roman"/>
          <w:b/>
          <w:bCs/>
        </w:rPr>
      </w:pPr>
    </w:p>
    <w:p w14:paraId="2C26E68E" w14:textId="77777777" w:rsidR="00A133C8" w:rsidRDefault="00A133C8" w:rsidP="00A46752">
      <w:pPr>
        <w:rPr>
          <w:rFonts w:eastAsia="Times New Roman"/>
          <w:b/>
          <w:bCs/>
        </w:rPr>
      </w:pPr>
    </w:p>
    <w:p w14:paraId="018E539F" w14:textId="77777777" w:rsidR="00A133C8" w:rsidRDefault="00A133C8" w:rsidP="00A46752">
      <w:pPr>
        <w:rPr>
          <w:rFonts w:eastAsia="Times New Roman"/>
          <w:b/>
          <w:bCs/>
        </w:rPr>
      </w:pPr>
    </w:p>
    <w:p w14:paraId="1CAA68FE" w14:textId="77777777" w:rsidR="00A133C8" w:rsidRDefault="00A133C8" w:rsidP="00A46752">
      <w:pPr>
        <w:rPr>
          <w:rFonts w:eastAsia="Times New Roman"/>
          <w:b/>
          <w:bCs/>
        </w:rPr>
      </w:pPr>
    </w:p>
    <w:p w14:paraId="6DAFFB77" w14:textId="77777777" w:rsidR="00A133C8" w:rsidRDefault="00A133C8" w:rsidP="00A46752">
      <w:pPr>
        <w:rPr>
          <w:rFonts w:eastAsia="Times New Roman"/>
          <w:b/>
          <w:bCs/>
        </w:rPr>
      </w:pPr>
    </w:p>
    <w:p w14:paraId="54AFBE71" w14:textId="77777777" w:rsidR="00A133C8" w:rsidRDefault="00A133C8" w:rsidP="00A46752">
      <w:pPr>
        <w:rPr>
          <w:rFonts w:eastAsia="Times New Roman"/>
          <w:b/>
          <w:bCs/>
        </w:rPr>
      </w:pPr>
    </w:p>
    <w:p w14:paraId="62C1CF84" w14:textId="134EE4E4" w:rsidR="00A46752" w:rsidRDefault="00A46752" w:rsidP="00A46752">
      <w:pPr>
        <w:rPr>
          <w:rFonts w:eastAsia="Times New Roman"/>
        </w:rPr>
      </w:pPr>
      <w:r>
        <w:rPr>
          <w:rFonts w:eastAsia="Times New Roman"/>
          <w:b/>
          <w:bCs/>
        </w:rPr>
        <w:t>Statement of Assets and Liabilities (by code)</w:t>
      </w:r>
      <w:r>
        <w:rPr>
          <w:rFonts w:eastAsia="Times New Roman"/>
        </w:rPr>
        <w:t xml:space="preserve"> </w:t>
      </w:r>
    </w:p>
    <w:p w14:paraId="612C2467" w14:textId="77777777" w:rsidR="00A133C8" w:rsidRDefault="00A133C8" w:rsidP="00A4675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130"/>
        <w:gridCol w:w="4129"/>
        <w:gridCol w:w="841"/>
        <w:gridCol w:w="1183"/>
        <w:gridCol w:w="1081"/>
        <w:gridCol w:w="1240"/>
        <w:gridCol w:w="898"/>
        <w:gridCol w:w="978"/>
      </w:tblGrid>
      <w:tr w:rsidR="00A46752" w14:paraId="0BB963DE" w14:textId="77777777" w:rsidTr="00C30AC0">
        <w:trPr>
          <w:tblCellSpacing w:w="0" w:type="dxa"/>
        </w:trPr>
        <w:tc>
          <w:tcPr>
            <w:tcW w:w="0" w:type="auto"/>
            <w:gridSpan w:val="2"/>
            <w:tcBorders>
              <w:top w:val="nil"/>
              <w:left w:val="nil"/>
              <w:bottom w:val="single" w:sz="6" w:space="0" w:color="000000"/>
              <w:right w:val="nil"/>
            </w:tcBorders>
            <w:tcMar>
              <w:top w:w="0" w:type="dxa"/>
              <w:left w:w="75" w:type="dxa"/>
              <w:bottom w:w="0" w:type="dxa"/>
              <w:right w:w="0" w:type="dxa"/>
            </w:tcMar>
            <w:vAlign w:val="center"/>
            <w:hideMark/>
          </w:tcPr>
          <w:p w14:paraId="4042F5FC" w14:textId="77777777" w:rsidR="00A46752" w:rsidRDefault="00A46752" w:rsidP="00C30AC0">
            <w:pPr>
              <w:jc w:val="right"/>
              <w:rPr>
                <w:rFonts w:eastAsia="Times New Roman"/>
                <w:b/>
                <w:bCs/>
                <w:sz w:val="20"/>
                <w:szCs w:val="20"/>
              </w:rPr>
            </w:pPr>
            <w:r>
              <w:rPr>
                <w:rFonts w:eastAsia="Times New Roman"/>
                <w:b/>
                <w:bCs/>
                <w:sz w:val="20"/>
                <w:szCs w:val="20"/>
              </w:rPr>
              <w:t>Class and nominal code</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63E3A820" w14:textId="77777777" w:rsidR="00A46752" w:rsidRDefault="00A46752" w:rsidP="00C30AC0">
            <w:pPr>
              <w:jc w:val="right"/>
              <w:rPr>
                <w:rFonts w:eastAsia="Times New Roman"/>
                <w:b/>
                <w:bCs/>
                <w:sz w:val="20"/>
                <w:szCs w:val="20"/>
              </w:rPr>
            </w:pPr>
            <w:r>
              <w:rPr>
                <w:rFonts w:eastAsia="Times New Roman"/>
                <w:b/>
                <w:bCs/>
                <w:sz w:val="20"/>
                <w:szCs w:val="20"/>
              </w:rPr>
              <w:t>General</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2FB5BCD3" w14:textId="77777777" w:rsidR="00A46752" w:rsidRDefault="00A46752" w:rsidP="00C30AC0">
            <w:pPr>
              <w:jc w:val="right"/>
              <w:rPr>
                <w:rFonts w:eastAsia="Times New Roman"/>
                <w:b/>
                <w:bCs/>
                <w:sz w:val="20"/>
                <w:szCs w:val="20"/>
              </w:rPr>
            </w:pPr>
            <w:r>
              <w:rPr>
                <w:rFonts w:eastAsia="Times New Roman"/>
                <w:b/>
                <w:bCs/>
                <w:sz w:val="20"/>
                <w:szCs w:val="20"/>
              </w:rPr>
              <w:t>Designated</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6A19C563" w14:textId="77777777" w:rsidR="00A46752" w:rsidRDefault="00A46752" w:rsidP="00C30AC0">
            <w:pPr>
              <w:jc w:val="right"/>
              <w:rPr>
                <w:rFonts w:eastAsia="Times New Roman"/>
                <w:b/>
                <w:bCs/>
                <w:sz w:val="20"/>
                <w:szCs w:val="20"/>
              </w:rPr>
            </w:pPr>
            <w:r>
              <w:rPr>
                <w:rFonts w:eastAsia="Times New Roman"/>
                <w:b/>
                <w:bCs/>
                <w:sz w:val="20"/>
                <w:szCs w:val="20"/>
              </w:rPr>
              <w:t>Restricted</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79B665E4" w14:textId="77777777" w:rsidR="00A46752" w:rsidRDefault="00A46752" w:rsidP="00C30AC0">
            <w:pPr>
              <w:jc w:val="right"/>
              <w:rPr>
                <w:rFonts w:eastAsia="Times New Roman"/>
                <w:b/>
                <w:bCs/>
                <w:sz w:val="20"/>
                <w:szCs w:val="20"/>
              </w:rPr>
            </w:pPr>
            <w:r>
              <w:rPr>
                <w:rFonts w:eastAsia="Times New Roman"/>
                <w:b/>
                <w:bCs/>
                <w:sz w:val="20"/>
                <w:szCs w:val="20"/>
              </w:rPr>
              <w:t>Endowment</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656FD07D" w14:textId="77777777" w:rsidR="00A46752" w:rsidRDefault="00A46752" w:rsidP="00C30AC0">
            <w:pPr>
              <w:jc w:val="right"/>
              <w:rPr>
                <w:rFonts w:eastAsia="Times New Roman"/>
                <w:b/>
                <w:bCs/>
                <w:sz w:val="20"/>
                <w:szCs w:val="20"/>
              </w:rPr>
            </w:pPr>
            <w:r>
              <w:rPr>
                <w:rFonts w:eastAsia="Times New Roman"/>
                <w:b/>
                <w:bCs/>
                <w:sz w:val="20"/>
                <w:szCs w:val="20"/>
              </w:rPr>
              <w:t>Total</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0D9E4493" w14:textId="77777777" w:rsidR="00A46752" w:rsidRDefault="00A46752" w:rsidP="00C30AC0">
            <w:pPr>
              <w:jc w:val="right"/>
              <w:rPr>
                <w:rFonts w:eastAsia="Times New Roman"/>
                <w:b/>
                <w:bCs/>
                <w:sz w:val="20"/>
                <w:szCs w:val="20"/>
              </w:rPr>
            </w:pPr>
            <w:r>
              <w:rPr>
                <w:rFonts w:eastAsia="Times New Roman"/>
                <w:b/>
                <w:bCs/>
                <w:sz w:val="20"/>
                <w:szCs w:val="20"/>
              </w:rPr>
              <w:t>Last year</w:t>
            </w:r>
          </w:p>
        </w:tc>
      </w:tr>
      <w:tr w:rsidR="00A46752" w14:paraId="35005584" w14:textId="77777777" w:rsidTr="00C30AC0">
        <w:trPr>
          <w:tblCellSpacing w:w="0" w:type="dxa"/>
        </w:trPr>
        <w:tc>
          <w:tcPr>
            <w:tcW w:w="0" w:type="auto"/>
            <w:gridSpan w:val="4"/>
            <w:tcMar>
              <w:top w:w="0" w:type="dxa"/>
              <w:left w:w="75" w:type="dxa"/>
              <w:bottom w:w="0" w:type="dxa"/>
              <w:right w:w="0" w:type="dxa"/>
            </w:tcMar>
            <w:vAlign w:val="center"/>
            <w:hideMark/>
          </w:tcPr>
          <w:p w14:paraId="6238F26B"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DB8EA9B" w14:textId="77777777" w:rsidR="00A46752" w:rsidRDefault="00A46752" w:rsidP="00C30AC0">
            <w:pPr>
              <w:rPr>
                <w:rFonts w:eastAsia="Times New Roman"/>
                <w:sz w:val="20"/>
                <w:szCs w:val="20"/>
              </w:rPr>
            </w:pPr>
          </w:p>
        </w:tc>
        <w:tc>
          <w:tcPr>
            <w:tcW w:w="0" w:type="auto"/>
            <w:vAlign w:val="center"/>
            <w:hideMark/>
          </w:tcPr>
          <w:p w14:paraId="7A0D202F" w14:textId="77777777" w:rsidR="00A46752" w:rsidRDefault="00A46752" w:rsidP="00C30AC0">
            <w:pPr>
              <w:rPr>
                <w:rFonts w:eastAsia="Times New Roman"/>
                <w:sz w:val="20"/>
                <w:szCs w:val="20"/>
              </w:rPr>
            </w:pPr>
          </w:p>
        </w:tc>
        <w:tc>
          <w:tcPr>
            <w:tcW w:w="0" w:type="auto"/>
            <w:vAlign w:val="center"/>
            <w:hideMark/>
          </w:tcPr>
          <w:p w14:paraId="6498B025" w14:textId="77777777" w:rsidR="00A46752" w:rsidRDefault="00A46752" w:rsidP="00C30AC0">
            <w:pPr>
              <w:rPr>
                <w:rFonts w:eastAsia="Times New Roman"/>
                <w:sz w:val="20"/>
                <w:szCs w:val="20"/>
              </w:rPr>
            </w:pPr>
          </w:p>
        </w:tc>
        <w:tc>
          <w:tcPr>
            <w:tcW w:w="0" w:type="auto"/>
            <w:vAlign w:val="center"/>
            <w:hideMark/>
          </w:tcPr>
          <w:p w14:paraId="50AA6C0F" w14:textId="77777777" w:rsidR="00A46752" w:rsidRDefault="00A46752" w:rsidP="00C30AC0">
            <w:pPr>
              <w:rPr>
                <w:rFonts w:eastAsia="Times New Roman"/>
                <w:sz w:val="20"/>
                <w:szCs w:val="20"/>
              </w:rPr>
            </w:pPr>
          </w:p>
        </w:tc>
      </w:tr>
      <w:tr w:rsidR="00A46752" w14:paraId="111863A7" w14:textId="77777777" w:rsidTr="00C30AC0">
        <w:trPr>
          <w:tblCellSpacing w:w="0" w:type="dxa"/>
        </w:trPr>
        <w:tc>
          <w:tcPr>
            <w:tcW w:w="0" w:type="auto"/>
            <w:gridSpan w:val="8"/>
            <w:tcMar>
              <w:top w:w="0" w:type="dxa"/>
              <w:left w:w="75" w:type="dxa"/>
              <w:bottom w:w="0" w:type="dxa"/>
              <w:right w:w="0" w:type="dxa"/>
            </w:tcMar>
            <w:vAlign w:val="center"/>
            <w:hideMark/>
          </w:tcPr>
          <w:p w14:paraId="68DD692A" w14:textId="77777777" w:rsidR="00A46752" w:rsidRDefault="00A46752" w:rsidP="00C30AC0">
            <w:pPr>
              <w:rPr>
                <w:rFonts w:eastAsia="Times New Roman"/>
                <w:sz w:val="18"/>
                <w:szCs w:val="18"/>
              </w:rPr>
            </w:pPr>
            <w:r>
              <w:rPr>
                <w:rStyle w:val="Strong"/>
                <w:rFonts w:eastAsia="Times New Roman"/>
                <w:sz w:val="18"/>
                <w:szCs w:val="18"/>
              </w:rPr>
              <w:t>Fixed Asset - Social investments (programme related)</w:t>
            </w:r>
          </w:p>
        </w:tc>
      </w:tr>
      <w:tr w:rsidR="00A46752" w14:paraId="099698DF" w14:textId="77777777" w:rsidTr="00C30AC0">
        <w:trPr>
          <w:tblCellSpacing w:w="0" w:type="dxa"/>
        </w:trPr>
        <w:tc>
          <w:tcPr>
            <w:tcW w:w="0" w:type="auto"/>
            <w:tcMar>
              <w:top w:w="0" w:type="dxa"/>
              <w:left w:w="75" w:type="dxa"/>
              <w:bottom w:w="0" w:type="dxa"/>
              <w:right w:w="0" w:type="dxa"/>
            </w:tcMar>
            <w:vAlign w:val="center"/>
            <w:hideMark/>
          </w:tcPr>
          <w:p w14:paraId="6FB3A6A7"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0FAE7D37" w14:textId="77777777" w:rsidR="003E72F8" w:rsidRDefault="003E72F8" w:rsidP="00C30AC0">
            <w:pPr>
              <w:rPr>
                <w:rFonts w:eastAsia="Times New Roman"/>
                <w:sz w:val="18"/>
                <w:szCs w:val="18"/>
              </w:rPr>
            </w:pPr>
          </w:p>
          <w:p w14:paraId="5A0D3C38" w14:textId="75B72FB7" w:rsidR="00A46752" w:rsidRDefault="00A46752" w:rsidP="00C30AC0">
            <w:pPr>
              <w:rPr>
                <w:rFonts w:eastAsia="Times New Roman"/>
                <w:sz w:val="18"/>
                <w:szCs w:val="18"/>
              </w:rPr>
            </w:pPr>
            <w:r>
              <w:rPr>
                <w:rFonts w:eastAsia="Times New Roman"/>
                <w:sz w:val="18"/>
                <w:szCs w:val="18"/>
              </w:rPr>
              <w:t>STM201: Office Block</w:t>
            </w:r>
          </w:p>
        </w:tc>
        <w:tc>
          <w:tcPr>
            <w:tcW w:w="0" w:type="auto"/>
            <w:tcMar>
              <w:top w:w="0" w:type="dxa"/>
              <w:left w:w="75" w:type="dxa"/>
              <w:bottom w:w="0" w:type="dxa"/>
              <w:right w:w="0" w:type="dxa"/>
            </w:tcMar>
            <w:vAlign w:val="center"/>
            <w:hideMark/>
          </w:tcPr>
          <w:p w14:paraId="48CC0B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D7BCEF" w14:textId="77777777" w:rsidR="00A46752" w:rsidRDefault="00A46752" w:rsidP="00C30AC0">
            <w:pPr>
              <w:jc w:val="right"/>
              <w:rPr>
                <w:rFonts w:eastAsia="Times New Roman"/>
                <w:sz w:val="18"/>
                <w:szCs w:val="18"/>
              </w:rPr>
            </w:pPr>
            <w:r>
              <w:rPr>
                <w:rFonts w:eastAsia="Times New Roman"/>
                <w:sz w:val="18"/>
                <w:szCs w:val="18"/>
              </w:rPr>
              <w:t>823,372</w:t>
            </w:r>
          </w:p>
        </w:tc>
        <w:tc>
          <w:tcPr>
            <w:tcW w:w="0" w:type="auto"/>
            <w:tcMar>
              <w:top w:w="0" w:type="dxa"/>
              <w:left w:w="75" w:type="dxa"/>
              <w:bottom w:w="0" w:type="dxa"/>
              <w:right w:w="0" w:type="dxa"/>
            </w:tcMar>
            <w:vAlign w:val="center"/>
            <w:hideMark/>
          </w:tcPr>
          <w:p w14:paraId="2D7809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07895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2D4F3C" w14:textId="77777777" w:rsidR="00A46752" w:rsidRDefault="00A46752" w:rsidP="00C30AC0">
            <w:pPr>
              <w:jc w:val="right"/>
              <w:rPr>
                <w:rFonts w:eastAsia="Times New Roman"/>
                <w:sz w:val="18"/>
                <w:szCs w:val="18"/>
              </w:rPr>
            </w:pPr>
            <w:r>
              <w:rPr>
                <w:rFonts w:eastAsia="Times New Roman"/>
                <w:sz w:val="18"/>
                <w:szCs w:val="18"/>
              </w:rPr>
              <w:t>823,372</w:t>
            </w:r>
          </w:p>
        </w:tc>
        <w:tc>
          <w:tcPr>
            <w:tcW w:w="0" w:type="auto"/>
            <w:tcMar>
              <w:top w:w="0" w:type="dxa"/>
              <w:left w:w="75" w:type="dxa"/>
              <w:bottom w:w="0" w:type="dxa"/>
              <w:right w:w="0" w:type="dxa"/>
            </w:tcMar>
            <w:vAlign w:val="center"/>
            <w:hideMark/>
          </w:tcPr>
          <w:p w14:paraId="6A458F47" w14:textId="77777777" w:rsidR="00A46752" w:rsidRDefault="00A46752" w:rsidP="00C30AC0">
            <w:pPr>
              <w:jc w:val="right"/>
              <w:rPr>
                <w:rFonts w:eastAsia="Times New Roman"/>
                <w:sz w:val="18"/>
                <w:szCs w:val="18"/>
              </w:rPr>
            </w:pPr>
            <w:r>
              <w:rPr>
                <w:rFonts w:eastAsia="Times New Roman"/>
                <w:sz w:val="18"/>
                <w:szCs w:val="18"/>
              </w:rPr>
              <w:t>823,372</w:t>
            </w:r>
          </w:p>
        </w:tc>
      </w:tr>
      <w:tr w:rsidR="00A46752" w14:paraId="4C812B1C" w14:textId="77777777" w:rsidTr="00C30AC0">
        <w:trPr>
          <w:tblCellSpacing w:w="0" w:type="dxa"/>
        </w:trPr>
        <w:tc>
          <w:tcPr>
            <w:tcW w:w="0" w:type="auto"/>
            <w:gridSpan w:val="2"/>
            <w:tcMar>
              <w:top w:w="0" w:type="dxa"/>
              <w:left w:w="75" w:type="dxa"/>
              <w:bottom w:w="0" w:type="dxa"/>
              <w:right w:w="0" w:type="dxa"/>
            </w:tcMar>
            <w:vAlign w:val="center"/>
            <w:hideMark/>
          </w:tcPr>
          <w:p w14:paraId="71736313" w14:textId="77777777" w:rsidR="00A46752" w:rsidRDefault="00A46752" w:rsidP="00C30AC0">
            <w:pPr>
              <w:jc w:val="right"/>
              <w:rPr>
                <w:rFonts w:eastAsia="Times New Roman"/>
                <w:b/>
                <w:bCs/>
                <w:sz w:val="18"/>
                <w:szCs w:val="18"/>
              </w:rPr>
            </w:pPr>
            <w:r>
              <w:rPr>
                <w:rFonts w:eastAsia="Times New Roman"/>
                <w:b/>
                <w:bCs/>
                <w:sz w:val="18"/>
                <w:szCs w:val="18"/>
              </w:rPr>
              <w:t xml:space="preserve">Total   </w:t>
            </w:r>
          </w:p>
        </w:tc>
        <w:tc>
          <w:tcPr>
            <w:tcW w:w="0" w:type="auto"/>
            <w:tcBorders>
              <w:top w:val="single" w:sz="6" w:space="0" w:color="000000"/>
            </w:tcBorders>
            <w:tcMar>
              <w:top w:w="0" w:type="dxa"/>
              <w:left w:w="75" w:type="dxa"/>
              <w:bottom w:w="0" w:type="dxa"/>
              <w:right w:w="0" w:type="dxa"/>
            </w:tcMar>
            <w:vAlign w:val="center"/>
            <w:hideMark/>
          </w:tcPr>
          <w:p w14:paraId="72ACB55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6B63BA6" w14:textId="77777777" w:rsidR="00A46752" w:rsidRDefault="00A46752" w:rsidP="00C30AC0">
            <w:pPr>
              <w:jc w:val="right"/>
              <w:rPr>
                <w:rFonts w:eastAsia="Times New Roman"/>
                <w:b/>
                <w:bCs/>
                <w:sz w:val="18"/>
                <w:szCs w:val="18"/>
              </w:rPr>
            </w:pPr>
            <w:r>
              <w:rPr>
                <w:rFonts w:eastAsia="Times New Roman"/>
                <w:b/>
                <w:bCs/>
                <w:sz w:val="18"/>
                <w:szCs w:val="18"/>
              </w:rPr>
              <w:t>823,372</w:t>
            </w:r>
          </w:p>
        </w:tc>
        <w:tc>
          <w:tcPr>
            <w:tcW w:w="0" w:type="auto"/>
            <w:tcBorders>
              <w:top w:val="single" w:sz="6" w:space="0" w:color="000000"/>
            </w:tcBorders>
            <w:tcMar>
              <w:top w:w="0" w:type="dxa"/>
              <w:left w:w="75" w:type="dxa"/>
              <w:bottom w:w="0" w:type="dxa"/>
              <w:right w:w="0" w:type="dxa"/>
            </w:tcMar>
            <w:vAlign w:val="center"/>
            <w:hideMark/>
          </w:tcPr>
          <w:p w14:paraId="781B362E"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6FA6B9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FFF24E7" w14:textId="77777777" w:rsidR="00A46752" w:rsidRDefault="00A46752" w:rsidP="00C30AC0">
            <w:pPr>
              <w:jc w:val="right"/>
              <w:rPr>
                <w:rFonts w:eastAsia="Times New Roman"/>
                <w:b/>
                <w:bCs/>
                <w:sz w:val="18"/>
                <w:szCs w:val="18"/>
              </w:rPr>
            </w:pPr>
            <w:r>
              <w:rPr>
                <w:rFonts w:eastAsia="Times New Roman"/>
                <w:b/>
                <w:bCs/>
                <w:sz w:val="18"/>
                <w:szCs w:val="18"/>
              </w:rPr>
              <w:t>823,372</w:t>
            </w:r>
          </w:p>
        </w:tc>
        <w:tc>
          <w:tcPr>
            <w:tcW w:w="0" w:type="auto"/>
            <w:tcBorders>
              <w:top w:val="single" w:sz="6" w:space="0" w:color="000000"/>
            </w:tcBorders>
            <w:tcMar>
              <w:top w:w="0" w:type="dxa"/>
              <w:left w:w="75" w:type="dxa"/>
              <w:bottom w:w="0" w:type="dxa"/>
              <w:right w:w="0" w:type="dxa"/>
            </w:tcMar>
            <w:vAlign w:val="center"/>
            <w:hideMark/>
          </w:tcPr>
          <w:p w14:paraId="4A37749B" w14:textId="77777777" w:rsidR="00A46752" w:rsidRDefault="00A46752" w:rsidP="00C30AC0">
            <w:pPr>
              <w:jc w:val="right"/>
              <w:rPr>
                <w:rFonts w:eastAsia="Times New Roman"/>
                <w:b/>
                <w:bCs/>
                <w:sz w:val="18"/>
                <w:szCs w:val="18"/>
              </w:rPr>
            </w:pPr>
            <w:r>
              <w:rPr>
                <w:rFonts w:eastAsia="Times New Roman"/>
                <w:b/>
                <w:bCs/>
                <w:sz w:val="18"/>
                <w:szCs w:val="18"/>
              </w:rPr>
              <w:t>823,372</w:t>
            </w:r>
          </w:p>
        </w:tc>
      </w:tr>
      <w:tr w:rsidR="00A46752" w14:paraId="7C3BB7BB" w14:textId="77777777" w:rsidTr="00C30AC0">
        <w:trPr>
          <w:tblCellSpacing w:w="0" w:type="dxa"/>
        </w:trPr>
        <w:tc>
          <w:tcPr>
            <w:tcW w:w="0" w:type="auto"/>
            <w:gridSpan w:val="8"/>
            <w:tcMar>
              <w:top w:w="0" w:type="dxa"/>
              <w:left w:w="75" w:type="dxa"/>
              <w:bottom w:w="0" w:type="dxa"/>
              <w:right w:w="0" w:type="dxa"/>
            </w:tcMar>
            <w:vAlign w:val="center"/>
            <w:hideMark/>
          </w:tcPr>
          <w:p w14:paraId="125FB1FB" w14:textId="77777777" w:rsidR="00A46752" w:rsidRDefault="00A46752" w:rsidP="00C30AC0">
            <w:pPr>
              <w:jc w:val="right"/>
              <w:rPr>
                <w:rFonts w:eastAsia="Times New Roman"/>
                <w:b/>
                <w:bCs/>
                <w:sz w:val="18"/>
                <w:szCs w:val="18"/>
              </w:rPr>
            </w:pPr>
          </w:p>
        </w:tc>
      </w:tr>
      <w:tr w:rsidR="00A46752" w14:paraId="39D80D84" w14:textId="77777777" w:rsidTr="00C30AC0">
        <w:trPr>
          <w:tblCellSpacing w:w="0" w:type="dxa"/>
        </w:trPr>
        <w:tc>
          <w:tcPr>
            <w:tcW w:w="0" w:type="auto"/>
            <w:gridSpan w:val="8"/>
            <w:tcMar>
              <w:top w:w="0" w:type="dxa"/>
              <w:left w:w="75" w:type="dxa"/>
              <w:bottom w:w="0" w:type="dxa"/>
              <w:right w:w="0" w:type="dxa"/>
            </w:tcMar>
            <w:vAlign w:val="center"/>
            <w:hideMark/>
          </w:tcPr>
          <w:p w14:paraId="1A048110" w14:textId="77777777" w:rsidR="00A46752" w:rsidRDefault="00A46752" w:rsidP="00C30AC0">
            <w:pPr>
              <w:rPr>
                <w:rFonts w:eastAsia="Times New Roman"/>
                <w:sz w:val="18"/>
                <w:szCs w:val="18"/>
              </w:rPr>
            </w:pPr>
            <w:r>
              <w:rPr>
                <w:rStyle w:val="Strong"/>
                <w:rFonts w:eastAsia="Times New Roman"/>
                <w:sz w:val="18"/>
                <w:szCs w:val="18"/>
              </w:rPr>
              <w:t>Fixed Asset - Tangible Assets</w:t>
            </w:r>
          </w:p>
        </w:tc>
      </w:tr>
      <w:tr w:rsidR="00A46752" w14:paraId="59A5222F" w14:textId="77777777" w:rsidTr="00C30AC0">
        <w:trPr>
          <w:tblCellSpacing w:w="0" w:type="dxa"/>
        </w:trPr>
        <w:tc>
          <w:tcPr>
            <w:tcW w:w="0" w:type="auto"/>
            <w:tcMar>
              <w:top w:w="0" w:type="dxa"/>
              <w:left w:w="75" w:type="dxa"/>
              <w:bottom w:w="0" w:type="dxa"/>
              <w:right w:w="0" w:type="dxa"/>
            </w:tcMar>
            <w:vAlign w:val="center"/>
            <w:hideMark/>
          </w:tcPr>
          <w:p w14:paraId="308B5E77"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2F5BF448" w14:textId="77777777" w:rsidR="003E72F8" w:rsidRDefault="003E72F8" w:rsidP="00C30AC0">
            <w:pPr>
              <w:rPr>
                <w:rFonts w:eastAsia="Times New Roman"/>
                <w:sz w:val="18"/>
                <w:szCs w:val="18"/>
              </w:rPr>
            </w:pPr>
          </w:p>
          <w:p w14:paraId="6DB3C914" w14:textId="119F8271" w:rsidR="00A46752" w:rsidRDefault="00A46752" w:rsidP="00C30AC0">
            <w:pPr>
              <w:rPr>
                <w:rFonts w:eastAsia="Times New Roman"/>
                <w:sz w:val="18"/>
                <w:szCs w:val="18"/>
              </w:rPr>
            </w:pPr>
            <w:r>
              <w:rPr>
                <w:rFonts w:eastAsia="Times New Roman"/>
                <w:sz w:val="18"/>
                <w:szCs w:val="18"/>
              </w:rPr>
              <w:t>STM200A: 1 A St Dunstan's Avenue</w:t>
            </w:r>
          </w:p>
        </w:tc>
        <w:tc>
          <w:tcPr>
            <w:tcW w:w="0" w:type="auto"/>
            <w:tcMar>
              <w:top w:w="0" w:type="dxa"/>
              <w:left w:w="75" w:type="dxa"/>
              <w:bottom w:w="0" w:type="dxa"/>
              <w:right w:w="0" w:type="dxa"/>
            </w:tcMar>
            <w:vAlign w:val="center"/>
            <w:hideMark/>
          </w:tcPr>
          <w:p w14:paraId="2535F9E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C0F381" w14:textId="77777777" w:rsidR="00A46752" w:rsidRDefault="00A46752" w:rsidP="00C30AC0">
            <w:pPr>
              <w:jc w:val="right"/>
              <w:rPr>
                <w:rFonts w:eastAsia="Times New Roman"/>
                <w:sz w:val="18"/>
                <w:szCs w:val="18"/>
              </w:rPr>
            </w:pPr>
            <w:r>
              <w:rPr>
                <w:rFonts w:eastAsia="Times New Roman"/>
                <w:sz w:val="18"/>
                <w:szCs w:val="18"/>
              </w:rPr>
              <w:t>937,552</w:t>
            </w:r>
          </w:p>
        </w:tc>
        <w:tc>
          <w:tcPr>
            <w:tcW w:w="0" w:type="auto"/>
            <w:tcMar>
              <w:top w:w="0" w:type="dxa"/>
              <w:left w:w="75" w:type="dxa"/>
              <w:bottom w:w="0" w:type="dxa"/>
              <w:right w:w="0" w:type="dxa"/>
            </w:tcMar>
            <w:vAlign w:val="center"/>
            <w:hideMark/>
          </w:tcPr>
          <w:p w14:paraId="5F4A548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198E55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1A39DA4" w14:textId="77777777" w:rsidR="00A46752" w:rsidRDefault="00A46752" w:rsidP="00C30AC0">
            <w:pPr>
              <w:jc w:val="right"/>
              <w:rPr>
                <w:rFonts w:eastAsia="Times New Roman"/>
                <w:sz w:val="18"/>
                <w:szCs w:val="18"/>
              </w:rPr>
            </w:pPr>
            <w:r>
              <w:rPr>
                <w:rFonts w:eastAsia="Times New Roman"/>
                <w:sz w:val="18"/>
                <w:szCs w:val="18"/>
              </w:rPr>
              <w:t>937,552</w:t>
            </w:r>
          </w:p>
        </w:tc>
        <w:tc>
          <w:tcPr>
            <w:tcW w:w="0" w:type="auto"/>
            <w:tcMar>
              <w:top w:w="0" w:type="dxa"/>
              <w:left w:w="75" w:type="dxa"/>
              <w:bottom w:w="0" w:type="dxa"/>
              <w:right w:w="0" w:type="dxa"/>
            </w:tcMar>
            <w:vAlign w:val="center"/>
            <w:hideMark/>
          </w:tcPr>
          <w:p w14:paraId="1CE35E4B" w14:textId="77777777" w:rsidR="00A46752" w:rsidRDefault="00A46752" w:rsidP="00C30AC0">
            <w:pPr>
              <w:jc w:val="right"/>
              <w:rPr>
                <w:rFonts w:eastAsia="Times New Roman"/>
                <w:sz w:val="18"/>
                <w:szCs w:val="18"/>
              </w:rPr>
            </w:pPr>
            <w:r>
              <w:rPr>
                <w:rFonts w:eastAsia="Times New Roman"/>
                <w:sz w:val="18"/>
                <w:szCs w:val="18"/>
              </w:rPr>
              <w:t>937,552</w:t>
            </w:r>
          </w:p>
        </w:tc>
      </w:tr>
      <w:tr w:rsidR="00A46752" w14:paraId="1D4879C0" w14:textId="77777777" w:rsidTr="00C30AC0">
        <w:trPr>
          <w:tblCellSpacing w:w="0" w:type="dxa"/>
        </w:trPr>
        <w:tc>
          <w:tcPr>
            <w:tcW w:w="0" w:type="auto"/>
            <w:tcMar>
              <w:top w:w="0" w:type="dxa"/>
              <w:left w:w="75" w:type="dxa"/>
              <w:bottom w:w="0" w:type="dxa"/>
              <w:right w:w="0" w:type="dxa"/>
            </w:tcMar>
            <w:vAlign w:val="center"/>
            <w:hideMark/>
          </w:tcPr>
          <w:p w14:paraId="2F1D551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13564267" w14:textId="77777777" w:rsidR="00A46752" w:rsidRDefault="00A46752" w:rsidP="00C30AC0">
            <w:pPr>
              <w:rPr>
                <w:rFonts w:eastAsia="Times New Roman"/>
                <w:sz w:val="18"/>
                <w:szCs w:val="18"/>
              </w:rPr>
            </w:pPr>
            <w:r>
              <w:rPr>
                <w:rFonts w:eastAsia="Times New Roman"/>
                <w:sz w:val="18"/>
                <w:szCs w:val="18"/>
              </w:rPr>
              <w:t>STM201A: Hall</w:t>
            </w:r>
          </w:p>
        </w:tc>
        <w:tc>
          <w:tcPr>
            <w:tcW w:w="0" w:type="auto"/>
            <w:tcMar>
              <w:top w:w="0" w:type="dxa"/>
              <w:left w:w="75" w:type="dxa"/>
              <w:bottom w:w="0" w:type="dxa"/>
              <w:right w:w="0" w:type="dxa"/>
            </w:tcMar>
            <w:vAlign w:val="center"/>
            <w:hideMark/>
          </w:tcPr>
          <w:p w14:paraId="6F3E243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010231" w14:textId="77777777" w:rsidR="00A46752" w:rsidRDefault="00A46752" w:rsidP="00C30AC0">
            <w:pPr>
              <w:jc w:val="right"/>
              <w:rPr>
                <w:rFonts w:eastAsia="Times New Roman"/>
                <w:sz w:val="18"/>
                <w:szCs w:val="18"/>
              </w:rPr>
            </w:pPr>
            <w:r>
              <w:rPr>
                <w:rFonts w:eastAsia="Times New Roman"/>
                <w:sz w:val="18"/>
                <w:szCs w:val="18"/>
              </w:rPr>
              <w:t>100,000</w:t>
            </w:r>
          </w:p>
        </w:tc>
        <w:tc>
          <w:tcPr>
            <w:tcW w:w="0" w:type="auto"/>
            <w:tcMar>
              <w:top w:w="0" w:type="dxa"/>
              <w:left w:w="75" w:type="dxa"/>
              <w:bottom w:w="0" w:type="dxa"/>
              <w:right w:w="0" w:type="dxa"/>
            </w:tcMar>
            <w:vAlign w:val="center"/>
            <w:hideMark/>
          </w:tcPr>
          <w:p w14:paraId="47BDD6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EC67F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05C7AD2" w14:textId="77777777" w:rsidR="00A46752" w:rsidRDefault="00A46752" w:rsidP="00C30AC0">
            <w:pPr>
              <w:jc w:val="right"/>
              <w:rPr>
                <w:rFonts w:eastAsia="Times New Roman"/>
                <w:sz w:val="18"/>
                <w:szCs w:val="18"/>
              </w:rPr>
            </w:pPr>
            <w:r>
              <w:rPr>
                <w:rFonts w:eastAsia="Times New Roman"/>
                <w:sz w:val="18"/>
                <w:szCs w:val="18"/>
              </w:rPr>
              <w:t>100,000</w:t>
            </w:r>
          </w:p>
        </w:tc>
        <w:tc>
          <w:tcPr>
            <w:tcW w:w="0" w:type="auto"/>
            <w:tcMar>
              <w:top w:w="0" w:type="dxa"/>
              <w:left w:w="75" w:type="dxa"/>
              <w:bottom w:w="0" w:type="dxa"/>
              <w:right w:w="0" w:type="dxa"/>
            </w:tcMar>
            <w:vAlign w:val="center"/>
            <w:hideMark/>
          </w:tcPr>
          <w:p w14:paraId="76E07DD6" w14:textId="77777777" w:rsidR="00A46752" w:rsidRDefault="00A46752" w:rsidP="00C30AC0">
            <w:pPr>
              <w:jc w:val="right"/>
              <w:rPr>
                <w:rFonts w:eastAsia="Times New Roman"/>
                <w:sz w:val="18"/>
                <w:szCs w:val="18"/>
              </w:rPr>
            </w:pPr>
            <w:r>
              <w:rPr>
                <w:rFonts w:eastAsia="Times New Roman"/>
                <w:sz w:val="18"/>
                <w:szCs w:val="18"/>
              </w:rPr>
              <w:t>100,000</w:t>
            </w:r>
          </w:p>
        </w:tc>
      </w:tr>
      <w:tr w:rsidR="00A46752" w14:paraId="1818B562" w14:textId="77777777" w:rsidTr="00C30AC0">
        <w:trPr>
          <w:tblCellSpacing w:w="0" w:type="dxa"/>
        </w:trPr>
        <w:tc>
          <w:tcPr>
            <w:tcW w:w="0" w:type="auto"/>
            <w:tcMar>
              <w:top w:w="0" w:type="dxa"/>
              <w:left w:w="75" w:type="dxa"/>
              <w:bottom w:w="0" w:type="dxa"/>
              <w:right w:w="0" w:type="dxa"/>
            </w:tcMar>
            <w:vAlign w:val="center"/>
            <w:hideMark/>
          </w:tcPr>
          <w:p w14:paraId="007377F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8CE27ED" w14:textId="77777777" w:rsidR="00A46752" w:rsidRDefault="00A46752" w:rsidP="00C30AC0">
            <w:pPr>
              <w:rPr>
                <w:rFonts w:eastAsia="Times New Roman"/>
                <w:sz w:val="18"/>
                <w:szCs w:val="18"/>
              </w:rPr>
            </w:pPr>
            <w:r>
              <w:rPr>
                <w:rFonts w:eastAsia="Times New Roman"/>
                <w:sz w:val="18"/>
                <w:szCs w:val="18"/>
              </w:rPr>
              <w:t>STM201AS: All Saints Church Centre</w:t>
            </w:r>
          </w:p>
        </w:tc>
        <w:tc>
          <w:tcPr>
            <w:tcW w:w="0" w:type="auto"/>
            <w:tcMar>
              <w:top w:w="0" w:type="dxa"/>
              <w:left w:w="75" w:type="dxa"/>
              <w:bottom w:w="0" w:type="dxa"/>
              <w:right w:w="0" w:type="dxa"/>
            </w:tcMar>
            <w:vAlign w:val="center"/>
            <w:hideMark/>
          </w:tcPr>
          <w:p w14:paraId="47DEB03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1A788E" w14:textId="77777777" w:rsidR="00A46752" w:rsidRDefault="00A46752" w:rsidP="00C30AC0">
            <w:pPr>
              <w:jc w:val="right"/>
              <w:rPr>
                <w:rFonts w:eastAsia="Times New Roman"/>
                <w:sz w:val="18"/>
                <w:szCs w:val="18"/>
              </w:rPr>
            </w:pPr>
            <w:r>
              <w:rPr>
                <w:rFonts w:eastAsia="Times New Roman"/>
                <w:sz w:val="18"/>
                <w:szCs w:val="18"/>
              </w:rPr>
              <w:t>434,969</w:t>
            </w:r>
          </w:p>
        </w:tc>
        <w:tc>
          <w:tcPr>
            <w:tcW w:w="0" w:type="auto"/>
            <w:tcMar>
              <w:top w:w="0" w:type="dxa"/>
              <w:left w:w="75" w:type="dxa"/>
              <w:bottom w:w="0" w:type="dxa"/>
              <w:right w:w="0" w:type="dxa"/>
            </w:tcMar>
            <w:vAlign w:val="center"/>
            <w:hideMark/>
          </w:tcPr>
          <w:p w14:paraId="238FCC3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E9ADBC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EF6F02" w14:textId="77777777" w:rsidR="00A46752" w:rsidRDefault="00A46752" w:rsidP="00C30AC0">
            <w:pPr>
              <w:jc w:val="right"/>
              <w:rPr>
                <w:rFonts w:eastAsia="Times New Roman"/>
                <w:sz w:val="18"/>
                <w:szCs w:val="18"/>
              </w:rPr>
            </w:pPr>
            <w:r>
              <w:rPr>
                <w:rFonts w:eastAsia="Times New Roman"/>
                <w:sz w:val="18"/>
                <w:szCs w:val="18"/>
              </w:rPr>
              <w:t>434,969</w:t>
            </w:r>
          </w:p>
        </w:tc>
        <w:tc>
          <w:tcPr>
            <w:tcW w:w="0" w:type="auto"/>
            <w:tcMar>
              <w:top w:w="0" w:type="dxa"/>
              <w:left w:w="75" w:type="dxa"/>
              <w:bottom w:w="0" w:type="dxa"/>
              <w:right w:w="0" w:type="dxa"/>
            </w:tcMar>
            <w:vAlign w:val="center"/>
            <w:hideMark/>
          </w:tcPr>
          <w:p w14:paraId="7D82A59F" w14:textId="77777777" w:rsidR="00A46752" w:rsidRDefault="00A46752" w:rsidP="00C30AC0">
            <w:pPr>
              <w:jc w:val="right"/>
              <w:rPr>
                <w:rFonts w:eastAsia="Times New Roman"/>
                <w:sz w:val="18"/>
                <w:szCs w:val="18"/>
              </w:rPr>
            </w:pPr>
            <w:r>
              <w:rPr>
                <w:rFonts w:eastAsia="Times New Roman"/>
                <w:sz w:val="18"/>
                <w:szCs w:val="18"/>
              </w:rPr>
              <w:t>434,969</w:t>
            </w:r>
          </w:p>
        </w:tc>
      </w:tr>
      <w:tr w:rsidR="00A46752" w14:paraId="4BCCEC32" w14:textId="77777777" w:rsidTr="00C30AC0">
        <w:trPr>
          <w:tblCellSpacing w:w="0" w:type="dxa"/>
        </w:trPr>
        <w:tc>
          <w:tcPr>
            <w:tcW w:w="0" w:type="auto"/>
            <w:tcMar>
              <w:top w:w="0" w:type="dxa"/>
              <w:left w:w="75" w:type="dxa"/>
              <w:bottom w:w="0" w:type="dxa"/>
              <w:right w:w="0" w:type="dxa"/>
            </w:tcMar>
            <w:vAlign w:val="center"/>
            <w:hideMark/>
          </w:tcPr>
          <w:p w14:paraId="06F32461"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38C7646C" w14:textId="77777777" w:rsidR="00A46752" w:rsidRDefault="00A46752" w:rsidP="00C30AC0">
            <w:pPr>
              <w:rPr>
                <w:rFonts w:eastAsia="Times New Roman"/>
                <w:sz w:val="18"/>
                <w:szCs w:val="18"/>
              </w:rPr>
            </w:pPr>
            <w:r>
              <w:rPr>
                <w:rFonts w:eastAsia="Times New Roman"/>
                <w:sz w:val="18"/>
                <w:szCs w:val="18"/>
              </w:rPr>
              <w:t>STM202: Office Equipment</w:t>
            </w:r>
          </w:p>
        </w:tc>
        <w:tc>
          <w:tcPr>
            <w:tcW w:w="0" w:type="auto"/>
            <w:tcMar>
              <w:top w:w="0" w:type="dxa"/>
              <w:left w:w="75" w:type="dxa"/>
              <w:bottom w:w="0" w:type="dxa"/>
              <w:right w:w="0" w:type="dxa"/>
            </w:tcMar>
            <w:vAlign w:val="center"/>
            <w:hideMark/>
          </w:tcPr>
          <w:p w14:paraId="54644C24"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26C9D0C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5C2C8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24172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98CED2"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5E4302BD"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59993C94" w14:textId="77777777" w:rsidTr="00C30AC0">
        <w:trPr>
          <w:tblCellSpacing w:w="0" w:type="dxa"/>
        </w:trPr>
        <w:tc>
          <w:tcPr>
            <w:tcW w:w="0" w:type="auto"/>
            <w:tcMar>
              <w:top w:w="0" w:type="dxa"/>
              <w:left w:w="75" w:type="dxa"/>
              <w:bottom w:w="0" w:type="dxa"/>
              <w:right w:w="0" w:type="dxa"/>
            </w:tcMar>
            <w:vAlign w:val="center"/>
            <w:hideMark/>
          </w:tcPr>
          <w:p w14:paraId="0F8E0FCF"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8014347" w14:textId="77777777" w:rsidR="00A46752" w:rsidRDefault="00A46752" w:rsidP="00C30AC0">
            <w:pPr>
              <w:rPr>
                <w:rFonts w:eastAsia="Times New Roman"/>
                <w:sz w:val="18"/>
                <w:szCs w:val="18"/>
              </w:rPr>
            </w:pPr>
            <w:r>
              <w:rPr>
                <w:rFonts w:eastAsia="Times New Roman"/>
                <w:sz w:val="18"/>
                <w:szCs w:val="18"/>
              </w:rPr>
              <w:t>STM203: Fixture and Fittings</w:t>
            </w:r>
          </w:p>
        </w:tc>
        <w:tc>
          <w:tcPr>
            <w:tcW w:w="0" w:type="auto"/>
            <w:tcMar>
              <w:top w:w="0" w:type="dxa"/>
              <w:left w:w="75" w:type="dxa"/>
              <w:bottom w:w="0" w:type="dxa"/>
              <w:right w:w="0" w:type="dxa"/>
            </w:tcMar>
            <w:vAlign w:val="center"/>
            <w:hideMark/>
          </w:tcPr>
          <w:p w14:paraId="437ED4C8"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73B5DC4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CFEDD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DE493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F1A390"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251CB6B0"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0B3E6846" w14:textId="77777777" w:rsidTr="00C30AC0">
        <w:trPr>
          <w:tblCellSpacing w:w="0" w:type="dxa"/>
        </w:trPr>
        <w:tc>
          <w:tcPr>
            <w:tcW w:w="0" w:type="auto"/>
            <w:tcMar>
              <w:top w:w="0" w:type="dxa"/>
              <w:left w:w="75" w:type="dxa"/>
              <w:bottom w:w="0" w:type="dxa"/>
              <w:right w:w="0" w:type="dxa"/>
            </w:tcMar>
            <w:vAlign w:val="center"/>
            <w:hideMark/>
          </w:tcPr>
          <w:p w14:paraId="66B5CDE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7A93CCF" w14:textId="77777777" w:rsidR="00A46752" w:rsidRDefault="00A46752" w:rsidP="00C30AC0">
            <w:pPr>
              <w:rPr>
                <w:rFonts w:eastAsia="Times New Roman"/>
                <w:sz w:val="18"/>
                <w:szCs w:val="18"/>
              </w:rPr>
            </w:pPr>
            <w:r>
              <w:rPr>
                <w:rFonts w:eastAsia="Times New Roman"/>
                <w:sz w:val="18"/>
                <w:szCs w:val="18"/>
              </w:rPr>
              <w:t>STM204: Piano</w:t>
            </w:r>
          </w:p>
        </w:tc>
        <w:tc>
          <w:tcPr>
            <w:tcW w:w="0" w:type="auto"/>
            <w:tcMar>
              <w:top w:w="0" w:type="dxa"/>
              <w:left w:w="75" w:type="dxa"/>
              <w:bottom w:w="0" w:type="dxa"/>
              <w:right w:w="0" w:type="dxa"/>
            </w:tcMar>
            <w:vAlign w:val="center"/>
            <w:hideMark/>
          </w:tcPr>
          <w:p w14:paraId="628EB0E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24A638" w14:textId="77777777" w:rsidR="00A46752" w:rsidRDefault="00A46752" w:rsidP="00C30AC0">
            <w:pPr>
              <w:jc w:val="right"/>
              <w:rPr>
                <w:rFonts w:eastAsia="Times New Roman"/>
                <w:sz w:val="18"/>
                <w:szCs w:val="18"/>
              </w:rPr>
            </w:pPr>
            <w:r>
              <w:rPr>
                <w:rFonts w:eastAsia="Times New Roman"/>
                <w:sz w:val="18"/>
                <w:szCs w:val="18"/>
              </w:rPr>
              <w:t>14,644</w:t>
            </w:r>
          </w:p>
        </w:tc>
        <w:tc>
          <w:tcPr>
            <w:tcW w:w="0" w:type="auto"/>
            <w:tcMar>
              <w:top w:w="0" w:type="dxa"/>
              <w:left w:w="75" w:type="dxa"/>
              <w:bottom w:w="0" w:type="dxa"/>
              <w:right w:w="0" w:type="dxa"/>
            </w:tcMar>
            <w:vAlign w:val="center"/>
            <w:hideMark/>
          </w:tcPr>
          <w:p w14:paraId="74097D3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14D29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E096A4" w14:textId="77777777" w:rsidR="00A46752" w:rsidRDefault="00A46752" w:rsidP="00C30AC0">
            <w:pPr>
              <w:jc w:val="right"/>
              <w:rPr>
                <w:rFonts w:eastAsia="Times New Roman"/>
                <w:sz w:val="18"/>
                <w:szCs w:val="18"/>
              </w:rPr>
            </w:pPr>
            <w:r>
              <w:rPr>
                <w:rFonts w:eastAsia="Times New Roman"/>
                <w:sz w:val="18"/>
                <w:szCs w:val="18"/>
              </w:rPr>
              <w:t>14,644</w:t>
            </w:r>
          </w:p>
        </w:tc>
        <w:tc>
          <w:tcPr>
            <w:tcW w:w="0" w:type="auto"/>
            <w:tcMar>
              <w:top w:w="0" w:type="dxa"/>
              <w:left w:w="75" w:type="dxa"/>
              <w:bottom w:w="0" w:type="dxa"/>
              <w:right w:w="0" w:type="dxa"/>
            </w:tcMar>
            <w:vAlign w:val="center"/>
            <w:hideMark/>
          </w:tcPr>
          <w:p w14:paraId="3B0007F7"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83A63F6" w14:textId="77777777" w:rsidTr="00C30AC0">
        <w:trPr>
          <w:tblCellSpacing w:w="0" w:type="dxa"/>
        </w:trPr>
        <w:tc>
          <w:tcPr>
            <w:tcW w:w="0" w:type="auto"/>
            <w:gridSpan w:val="2"/>
            <w:tcMar>
              <w:top w:w="0" w:type="dxa"/>
              <w:left w:w="75" w:type="dxa"/>
              <w:bottom w:w="0" w:type="dxa"/>
              <w:right w:w="0" w:type="dxa"/>
            </w:tcMar>
            <w:vAlign w:val="center"/>
            <w:hideMark/>
          </w:tcPr>
          <w:p w14:paraId="7432FB3A" w14:textId="77777777" w:rsidR="00A46752" w:rsidRDefault="00A46752" w:rsidP="00C30AC0">
            <w:pPr>
              <w:jc w:val="right"/>
              <w:rPr>
                <w:rFonts w:eastAsia="Times New Roman"/>
                <w:b/>
                <w:bCs/>
                <w:sz w:val="18"/>
                <w:szCs w:val="18"/>
              </w:rPr>
            </w:pPr>
            <w:r>
              <w:rPr>
                <w:rFonts w:eastAsia="Times New Roman"/>
                <w:b/>
                <w:bCs/>
                <w:sz w:val="18"/>
                <w:szCs w:val="18"/>
              </w:rPr>
              <w:t xml:space="preserve">Total   </w:t>
            </w:r>
          </w:p>
        </w:tc>
        <w:tc>
          <w:tcPr>
            <w:tcW w:w="0" w:type="auto"/>
            <w:tcBorders>
              <w:top w:val="single" w:sz="6" w:space="0" w:color="000000"/>
            </w:tcBorders>
            <w:tcMar>
              <w:top w:w="0" w:type="dxa"/>
              <w:left w:w="75" w:type="dxa"/>
              <w:bottom w:w="0" w:type="dxa"/>
              <w:right w:w="0" w:type="dxa"/>
            </w:tcMar>
            <w:vAlign w:val="center"/>
            <w:hideMark/>
          </w:tcPr>
          <w:p w14:paraId="62DCC9F1" w14:textId="77777777" w:rsidR="00A46752" w:rsidRDefault="00A46752" w:rsidP="00C30AC0">
            <w:pPr>
              <w:jc w:val="right"/>
              <w:rPr>
                <w:rFonts w:eastAsia="Times New Roman"/>
                <w:b/>
                <w:bCs/>
                <w:sz w:val="18"/>
                <w:szCs w:val="18"/>
              </w:rPr>
            </w:pPr>
            <w:r>
              <w:rPr>
                <w:rFonts w:eastAsia="Times New Roman"/>
                <w:b/>
                <w:bCs/>
                <w:sz w:val="18"/>
                <w:szCs w:val="18"/>
              </w:rPr>
              <w:t>2</w:t>
            </w:r>
          </w:p>
        </w:tc>
        <w:tc>
          <w:tcPr>
            <w:tcW w:w="0" w:type="auto"/>
            <w:tcBorders>
              <w:top w:val="single" w:sz="6" w:space="0" w:color="000000"/>
            </w:tcBorders>
            <w:tcMar>
              <w:top w:w="0" w:type="dxa"/>
              <w:left w:w="75" w:type="dxa"/>
              <w:bottom w:w="0" w:type="dxa"/>
              <w:right w:w="0" w:type="dxa"/>
            </w:tcMar>
            <w:vAlign w:val="center"/>
            <w:hideMark/>
          </w:tcPr>
          <w:p w14:paraId="4B3C15B7" w14:textId="77777777" w:rsidR="00A46752" w:rsidRDefault="00A46752" w:rsidP="00C30AC0">
            <w:pPr>
              <w:jc w:val="right"/>
              <w:rPr>
                <w:rFonts w:eastAsia="Times New Roman"/>
                <w:b/>
                <w:bCs/>
                <w:sz w:val="18"/>
                <w:szCs w:val="18"/>
              </w:rPr>
            </w:pPr>
            <w:r>
              <w:rPr>
                <w:rFonts w:eastAsia="Times New Roman"/>
                <w:b/>
                <w:bCs/>
                <w:sz w:val="18"/>
                <w:szCs w:val="18"/>
              </w:rPr>
              <w:t>1,487,165</w:t>
            </w:r>
          </w:p>
        </w:tc>
        <w:tc>
          <w:tcPr>
            <w:tcW w:w="0" w:type="auto"/>
            <w:tcBorders>
              <w:top w:val="single" w:sz="6" w:space="0" w:color="000000"/>
            </w:tcBorders>
            <w:tcMar>
              <w:top w:w="0" w:type="dxa"/>
              <w:left w:w="75" w:type="dxa"/>
              <w:bottom w:w="0" w:type="dxa"/>
              <w:right w:w="0" w:type="dxa"/>
            </w:tcMar>
            <w:vAlign w:val="center"/>
            <w:hideMark/>
          </w:tcPr>
          <w:p w14:paraId="5B19EE4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CD75A7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CB52E17" w14:textId="77777777" w:rsidR="00A46752" w:rsidRDefault="00A46752" w:rsidP="00C30AC0">
            <w:pPr>
              <w:jc w:val="right"/>
              <w:rPr>
                <w:rFonts w:eastAsia="Times New Roman"/>
                <w:b/>
                <w:bCs/>
                <w:sz w:val="18"/>
                <w:szCs w:val="18"/>
              </w:rPr>
            </w:pPr>
            <w:r>
              <w:rPr>
                <w:rFonts w:eastAsia="Times New Roman"/>
                <w:b/>
                <w:bCs/>
                <w:sz w:val="18"/>
                <w:szCs w:val="18"/>
              </w:rPr>
              <w:t>1,487,167</w:t>
            </w:r>
          </w:p>
        </w:tc>
        <w:tc>
          <w:tcPr>
            <w:tcW w:w="0" w:type="auto"/>
            <w:tcBorders>
              <w:top w:val="single" w:sz="6" w:space="0" w:color="000000"/>
            </w:tcBorders>
            <w:tcMar>
              <w:top w:w="0" w:type="dxa"/>
              <w:left w:w="75" w:type="dxa"/>
              <w:bottom w:w="0" w:type="dxa"/>
              <w:right w:w="0" w:type="dxa"/>
            </w:tcMar>
            <w:vAlign w:val="center"/>
            <w:hideMark/>
          </w:tcPr>
          <w:p w14:paraId="0DB5F310" w14:textId="77777777" w:rsidR="00A46752" w:rsidRDefault="00A46752" w:rsidP="00C30AC0">
            <w:pPr>
              <w:jc w:val="right"/>
              <w:rPr>
                <w:rFonts w:eastAsia="Times New Roman"/>
                <w:b/>
                <w:bCs/>
                <w:sz w:val="18"/>
                <w:szCs w:val="18"/>
              </w:rPr>
            </w:pPr>
            <w:r>
              <w:rPr>
                <w:rFonts w:eastAsia="Times New Roman"/>
                <w:b/>
                <w:bCs/>
                <w:sz w:val="18"/>
                <w:szCs w:val="18"/>
              </w:rPr>
              <w:t>1,472,523</w:t>
            </w:r>
          </w:p>
        </w:tc>
      </w:tr>
      <w:tr w:rsidR="00A46752" w14:paraId="59710D9E" w14:textId="77777777" w:rsidTr="00C30AC0">
        <w:trPr>
          <w:tblCellSpacing w:w="0" w:type="dxa"/>
        </w:trPr>
        <w:tc>
          <w:tcPr>
            <w:tcW w:w="0" w:type="auto"/>
            <w:gridSpan w:val="8"/>
            <w:tcMar>
              <w:top w:w="0" w:type="dxa"/>
              <w:left w:w="75" w:type="dxa"/>
              <w:bottom w:w="0" w:type="dxa"/>
              <w:right w:w="0" w:type="dxa"/>
            </w:tcMar>
            <w:vAlign w:val="center"/>
            <w:hideMark/>
          </w:tcPr>
          <w:p w14:paraId="1319A239" w14:textId="77777777" w:rsidR="00A46752" w:rsidRDefault="00A46752" w:rsidP="00C30AC0">
            <w:pPr>
              <w:jc w:val="right"/>
              <w:rPr>
                <w:rFonts w:eastAsia="Times New Roman"/>
                <w:b/>
                <w:bCs/>
                <w:sz w:val="18"/>
                <w:szCs w:val="18"/>
              </w:rPr>
            </w:pPr>
          </w:p>
        </w:tc>
      </w:tr>
      <w:tr w:rsidR="00A46752" w14:paraId="47C3EA31" w14:textId="77777777" w:rsidTr="00C30AC0">
        <w:trPr>
          <w:tblCellSpacing w:w="0" w:type="dxa"/>
        </w:trPr>
        <w:tc>
          <w:tcPr>
            <w:tcW w:w="0" w:type="auto"/>
            <w:gridSpan w:val="8"/>
            <w:tcMar>
              <w:top w:w="0" w:type="dxa"/>
              <w:left w:w="75" w:type="dxa"/>
              <w:bottom w:w="0" w:type="dxa"/>
              <w:right w:w="0" w:type="dxa"/>
            </w:tcMar>
            <w:vAlign w:val="center"/>
            <w:hideMark/>
          </w:tcPr>
          <w:p w14:paraId="612446FB" w14:textId="77777777" w:rsidR="00A46752" w:rsidRDefault="00A46752" w:rsidP="00C30AC0">
            <w:pPr>
              <w:spacing w:before="240"/>
              <w:rPr>
                <w:rFonts w:eastAsia="Times New Roman"/>
                <w:sz w:val="18"/>
                <w:szCs w:val="18"/>
              </w:rPr>
            </w:pPr>
            <w:r>
              <w:rPr>
                <w:rStyle w:val="Strong"/>
                <w:rFonts w:eastAsia="Times New Roman"/>
                <w:sz w:val="18"/>
                <w:szCs w:val="18"/>
              </w:rPr>
              <w:t xml:space="preserve">Current Asset - Cash </w:t>
            </w:r>
            <w:proofErr w:type="gramStart"/>
            <w:r>
              <w:rPr>
                <w:rStyle w:val="Strong"/>
                <w:rFonts w:eastAsia="Times New Roman"/>
                <w:sz w:val="18"/>
                <w:szCs w:val="18"/>
              </w:rPr>
              <w:t>At</w:t>
            </w:r>
            <w:proofErr w:type="gramEnd"/>
            <w:r>
              <w:rPr>
                <w:rStyle w:val="Strong"/>
                <w:rFonts w:eastAsia="Times New Roman"/>
                <w:sz w:val="18"/>
                <w:szCs w:val="18"/>
              </w:rPr>
              <w:t xml:space="preserve"> Bank </w:t>
            </w:r>
            <w:proofErr w:type="gramStart"/>
            <w:r>
              <w:rPr>
                <w:rStyle w:val="Strong"/>
                <w:rFonts w:eastAsia="Times New Roman"/>
                <w:sz w:val="18"/>
                <w:szCs w:val="18"/>
              </w:rPr>
              <w:t>And</w:t>
            </w:r>
            <w:proofErr w:type="gramEnd"/>
            <w:r>
              <w:rPr>
                <w:rStyle w:val="Strong"/>
                <w:rFonts w:eastAsia="Times New Roman"/>
                <w:sz w:val="18"/>
                <w:szCs w:val="18"/>
              </w:rPr>
              <w:t xml:space="preserve"> </w:t>
            </w:r>
            <w:proofErr w:type="gramStart"/>
            <w:r>
              <w:rPr>
                <w:rStyle w:val="Strong"/>
                <w:rFonts w:eastAsia="Times New Roman"/>
                <w:sz w:val="18"/>
                <w:szCs w:val="18"/>
              </w:rPr>
              <w:t>In</w:t>
            </w:r>
            <w:proofErr w:type="gramEnd"/>
            <w:r>
              <w:rPr>
                <w:rStyle w:val="Strong"/>
                <w:rFonts w:eastAsia="Times New Roman"/>
                <w:sz w:val="18"/>
                <w:szCs w:val="18"/>
              </w:rPr>
              <w:t xml:space="preserve"> Hand</w:t>
            </w:r>
          </w:p>
        </w:tc>
      </w:tr>
      <w:tr w:rsidR="00A46752" w14:paraId="24C0D569" w14:textId="77777777" w:rsidTr="00C30AC0">
        <w:trPr>
          <w:tblCellSpacing w:w="0" w:type="dxa"/>
        </w:trPr>
        <w:tc>
          <w:tcPr>
            <w:tcW w:w="0" w:type="auto"/>
            <w:tcMar>
              <w:top w:w="0" w:type="dxa"/>
              <w:left w:w="75" w:type="dxa"/>
              <w:bottom w:w="0" w:type="dxa"/>
              <w:right w:w="0" w:type="dxa"/>
            </w:tcMar>
            <w:vAlign w:val="center"/>
            <w:hideMark/>
          </w:tcPr>
          <w:p w14:paraId="41FC3FEE"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32B5D19" w14:textId="77777777" w:rsidR="003E72F8" w:rsidRDefault="003E72F8" w:rsidP="00C30AC0">
            <w:pPr>
              <w:rPr>
                <w:rFonts w:eastAsia="Times New Roman"/>
                <w:sz w:val="18"/>
                <w:szCs w:val="18"/>
              </w:rPr>
            </w:pPr>
          </w:p>
          <w:p w14:paraId="052D570B" w14:textId="357BA310" w:rsidR="00A46752" w:rsidRDefault="00A46752" w:rsidP="00C30AC0">
            <w:pPr>
              <w:rPr>
                <w:rFonts w:eastAsia="Times New Roman"/>
                <w:sz w:val="18"/>
                <w:szCs w:val="18"/>
              </w:rPr>
            </w:pPr>
            <w:r>
              <w:rPr>
                <w:rFonts w:eastAsia="Times New Roman"/>
                <w:sz w:val="18"/>
                <w:szCs w:val="18"/>
              </w:rPr>
              <w:t>6501: Current Account</w:t>
            </w:r>
          </w:p>
        </w:tc>
        <w:tc>
          <w:tcPr>
            <w:tcW w:w="0" w:type="auto"/>
            <w:tcMar>
              <w:top w:w="0" w:type="dxa"/>
              <w:left w:w="75" w:type="dxa"/>
              <w:bottom w:w="0" w:type="dxa"/>
              <w:right w:w="0" w:type="dxa"/>
            </w:tcMar>
            <w:vAlign w:val="center"/>
            <w:hideMark/>
          </w:tcPr>
          <w:p w14:paraId="377102B6" w14:textId="77777777" w:rsidR="00A46752" w:rsidRDefault="00A46752" w:rsidP="00C30AC0">
            <w:pPr>
              <w:jc w:val="right"/>
              <w:rPr>
                <w:rFonts w:eastAsia="Times New Roman"/>
                <w:sz w:val="18"/>
                <w:szCs w:val="18"/>
              </w:rPr>
            </w:pPr>
            <w:r>
              <w:rPr>
                <w:rFonts w:eastAsia="Times New Roman"/>
                <w:sz w:val="18"/>
                <w:szCs w:val="18"/>
              </w:rPr>
              <w:t>174,110</w:t>
            </w:r>
          </w:p>
        </w:tc>
        <w:tc>
          <w:tcPr>
            <w:tcW w:w="0" w:type="auto"/>
            <w:tcMar>
              <w:top w:w="0" w:type="dxa"/>
              <w:left w:w="75" w:type="dxa"/>
              <w:bottom w:w="0" w:type="dxa"/>
              <w:right w:w="0" w:type="dxa"/>
            </w:tcMar>
            <w:vAlign w:val="center"/>
            <w:hideMark/>
          </w:tcPr>
          <w:p w14:paraId="0581BF10" w14:textId="77777777" w:rsidR="00A46752" w:rsidRDefault="00A46752" w:rsidP="00C30AC0">
            <w:pPr>
              <w:jc w:val="right"/>
              <w:rPr>
                <w:rFonts w:eastAsia="Times New Roman"/>
                <w:sz w:val="18"/>
                <w:szCs w:val="18"/>
              </w:rPr>
            </w:pPr>
            <w:r>
              <w:rPr>
                <w:rFonts w:eastAsia="Times New Roman"/>
                <w:sz w:val="18"/>
                <w:szCs w:val="18"/>
              </w:rPr>
              <w:t>(187,751)</w:t>
            </w:r>
          </w:p>
        </w:tc>
        <w:tc>
          <w:tcPr>
            <w:tcW w:w="0" w:type="auto"/>
            <w:tcMar>
              <w:top w:w="0" w:type="dxa"/>
              <w:left w:w="75" w:type="dxa"/>
              <w:bottom w:w="0" w:type="dxa"/>
              <w:right w:w="0" w:type="dxa"/>
            </w:tcMar>
            <w:vAlign w:val="center"/>
            <w:hideMark/>
          </w:tcPr>
          <w:p w14:paraId="5D8B6C1A" w14:textId="77777777" w:rsidR="00A46752" w:rsidRDefault="00A46752" w:rsidP="00C30AC0">
            <w:pPr>
              <w:jc w:val="right"/>
              <w:rPr>
                <w:rFonts w:eastAsia="Times New Roman"/>
                <w:sz w:val="18"/>
                <w:szCs w:val="18"/>
              </w:rPr>
            </w:pPr>
            <w:r>
              <w:rPr>
                <w:rFonts w:eastAsia="Times New Roman"/>
                <w:sz w:val="18"/>
                <w:szCs w:val="18"/>
              </w:rPr>
              <w:t>37,190</w:t>
            </w:r>
          </w:p>
        </w:tc>
        <w:tc>
          <w:tcPr>
            <w:tcW w:w="0" w:type="auto"/>
            <w:tcMar>
              <w:top w:w="0" w:type="dxa"/>
              <w:left w:w="75" w:type="dxa"/>
              <w:bottom w:w="0" w:type="dxa"/>
              <w:right w:w="0" w:type="dxa"/>
            </w:tcMar>
            <w:vAlign w:val="center"/>
            <w:hideMark/>
          </w:tcPr>
          <w:p w14:paraId="48BF107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E86C97" w14:textId="77777777" w:rsidR="00A46752" w:rsidRDefault="00A46752" w:rsidP="00C30AC0">
            <w:pPr>
              <w:jc w:val="right"/>
              <w:rPr>
                <w:rFonts w:eastAsia="Times New Roman"/>
                <w:sz w:val="18"/>
                <w:szCs w:val="18"/>
              </w:rPr>
            </w:pPr>
            <w:r>
              <w:rPr>
                <w:rFonts w:eastAsia="Times New Roman"/>
                <w:sz w:val="18"/>
                <w:szCs w:val="18"/>
              </w:rPr>
              <w:t>23,549</w:t>
            </w:r>
          </w:p>
        </w:tc>
        <w:tc>
          <w:tcPr>
            <w:tcW w:w="0" w:type="auto"/>
            <w:tcMar>
              <w:top w:w="0" w:type="dxa"/>
              <w:left w:w="75" w:type="dxa"/>
              <w:bottom w:w="0" w:type="dxa"/>
              <w:right w:w="0" w:type="dxa"/>
            </w:tcMar>
            <w:vAlign w:val="center"/>
            <w:hideMark/>
          </w:tcPr>
          <w:p w14:paraId="439ACD3F" w14:textId="77777777" w:rsidR="00A46752" w:rsidRDefault="00A46752" w:rsidP="00C30AC0">
            <w:pPr>
              <w:jc w:val="right"/>
              <w:rPr>
                <w:rFonts w:eastAsia="Times New Roman"/>
                <w:sz w:val="18"/>
                <w:szCs w:val="18"/>
              </w:rPr>
            </w:pPr>
            <w:r>
              <w:rPr>
                <w:rFonts w:eastAsia="Times New Roman"/>
                <w:sz w:val="18"/>
                <w:szCs w:val="18"/>
              </w:rPr>
              <w:t>93,963</w:t>
            </w:r>
          </w:p>
        </w:tc>
      </w:tr>
      <w:tr w:rsidR="00A46752" w14:paraId="2FD94096" w14:textId="77777777" w:rsidTr="00C30AC0">
        <w:trPr>
          <w:tblCellSpacing w:w="0" w:type="dxa"/>
        </w:trPr>
        <w:tc>
          <w:tcPr>
            <w:tcW w:w="0" w:type="auto"/>
            <w:tcMar>
              <w:top w:w="0" w:type="dxa"/>
              <w:left w:w="75" w:type="dxa"/>
              <w:bottom w:w="0" w:type="dxa"/>
              <w:right w:w="0" w:type="dxa"/>
            </w:tcMar>
            <w:vAlign w:val="center"/>
            <w:hideMark/>
          </w:tcPr>
          <w:p w14:paraId="14C7E9B9"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45E2A1C" w14:textId="77777777" w:rsidR="00A46752" w:rsidRDefault="00A46752" w:rsidP="00C30AC0">
            <w:pPr>
              <w:rPr>
                <w:rFonts w:eastAsia="Times New Roman"/>
                <w:sz w:val="18"/>
                <w:szCs w:val="18"/>
              </w:rPr>
            </w:pPr>
            <w:r>
              <w:rPr>
                <w:rFonts w:eastAsia="Times New Roman"/>
                <w:sz w:val="18"/>
                <w:szCs w:val="18"/>
              </w:rPr>
              <w:t>6502: Special Account (Note 1)</w:t>
            </w:r>
          </w:p>
        </w:tc>
        <w:tc>
          <w:tcPr>
            <w:tcW w:w="0" w:type="auto"/>
            <w:tcMar>
              <w:top w:w="0" w:type="dxa"/>
              <w:left w:w="75" w:type="dxa"/>
              <w:bottom w:w="0" w:type="dxa"/>
              <w:right w:w="0" w:type="dxa"/>
            </w:tcMar>
            <w:vAlign w:val="center"/>
            <w:hideMark/>
          </w:tcPr>
          <w:p w14:paraId="3B824E16" w14:textId="77777777" w:rsidR="00A46752" w:rsidRDefault="00A46752" w:rsidP="00C30AC0">
            <w:pPr>
              <w:jc w:val="right"/>
              <w:rPr>
                <w:rFonts w:eastAsia="Times New Roman"/>
                <w:sz w:val="18"/>
                <w:szCs w:val="18"/>
              </w:rPr>
            </w:pPr>
            <w:r>
              <w:rPr>
                <w:rFonts w:eastAsia="Times New Roman"/>
                <w:sz w:val="18"/>
                <w:szCs w:val="18"/>
              </w:rPr>
              <w:t>10,186</w:t>
            </w:r>
          </w:p>
        </w:tc>
        <w:tc>
          <w:tcPr>
            <w:tcW w:w="0" w:type="auto"/>
            <w:tcMar>
              <w:top w:w="0" w:type="dxa"/>
              <w:left w:w="75" w:type="dxa"/>
              <w:bottom w:w="0" w:type="dxa"/>
              <w:right w:w="0" w:type="dxa"/>
            </w:tcMar>
            <w:vAlign w:val="center"/>
            <w:hideMark/>
          </w:tcPr>
          <w:p w14:paraId="10FA7AA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3F6E1E" w14:textId="77777777" w:rsidR="00A46752" w:rsidRDefault="00A46752" w:rsidP="00C30AC0">
            <w:pPr>
              <w:jc w:val="right"/>
              <w:rPr>
                <w:rFonts w:eastAsia="Times New Roman"/>
                <w:sz w:val="18"/>
                <w:szCs w:val="18"/>
              </w:rPr>
            </w:pPr>
            <w:r>
              <w:rPr>
                <w:rFonts w:eastAsia="Times New Roman"/>
                <w:sz w:val="18"/>
                <w:szCs w:val="18"/>
              </w:rPr>
              <w:t>11</w:t>
            </w:r>
          </w:p>
        </w:tc>
        <w:tc>
          <w:tcPr>
            <w:tcW w:w="0" w:type="auto"/>
            <w:tcMar>
              <w:top w:w="0" w:type="dxa"/>
              <w:left w:w="75" w:type="dxa"/>
              <w:bottom w:w="0" w:type="dxa"/>
              <w:right w:w="0" w:type="dxa"/>
            </w:tcMar>
            <w:vAlign w:val="center"/>
            <w:hideMark/>
          </w:tcPr>
          <w:p w14:paraId="407069D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39A0B98" w14:textId="77777777" w:rsidR="00A46752" w:rsidRDefault="00A46752" w:rsidP="00C30AC0">
            <w:pPr>
              <w:jc w:val="right"/>
              <w:rPr>
                <w:rFonts w:eastAsia="Times New Roman"/>
                <w:sz w:val="18"/>
                <w:szCs w:val="18"/>
              </w:rPr>
            </w:pPr>
            <w:r>
              <w:rPr>
                <w:rFonts w:eastAsia="Times New Roman"/>
                <w:sz w:val="18"/>
                <w:szCs w:val="18"/>
              </w:rPr>
              <w:t>10,197</w:t>
            </w:r>
          </w:p>
        </w:tc>
        <w:tc>
          <w:tcPr>
            <w:tcW w:w="0" w:type="auto"/>
            <w:tcMar>
              <w:top w:w="0" w:type="dxa"/>
              <w:left w:w="75" w:type="dxa"/>
              <w:bottom w:w="0" w:type="dxa"/>
              <w:right w:w="0" w:type="dxa"/>
            </w:tcMar>
            <w:vAlign w:val="center"/>
            <w:hideMark/>
          </w:tcPr>
          <w:p w14:paraId="37BB848F" w14:textId="77777777" w:rsidR="00A46752" w:rsidRDefault="00A46752" w:rsidP="00C30AC0">
            <w:pPr>
              <w:jc w:val="right"/>
              <w:rPr>
                <w:rFonts w:eastAsia="Times New Roman"/>
                <w:sz w:val="18"/>
                <w:szCs w:val="18"/>
              </w:rPr>
            </w:pPr>
            <w:r>
              <w:rPr>
                <w:rFonts w:eastAsia="Times New Roman"/>
                <w:sz w:val="18"/>
                <w:szCs w:val="18"/>
              </w:rPr>
              <w:t>10,011</w:t>
            </w:r>
          </w:p>
        </w:tc>
      </w:tr>
      <w:tr w:rsidR="00A46752" w14:paraId="60D194BC" w14:textId="77777777" w:rsidTr="00C30AC0">
        <w:trPr>
          <w:tblCellSpacing w:w="0" w:type="dxa"/>
        </w:trPr>
        <w:tc>
          <w:tcPr>
            <w:tcW w:w="0" w:type="auto"/>
            <w:tcMar>
              <w:top w:w="0" w:type="dxa"/>
              <w:left w:w="75" w:type="dxa"/>
              <w:bottom w:w="0" w:type="dxa"/>
              <w:right w:w="0" w:type="dxa"/>
            </w:tcMar>
            <w:vAlign w:val="center"/>
            <w:hideMark/>
          </w:tcPr>
          <w:p w14:paraId="3C8F7DC7"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7D9197A" w14:textId="77777777" w:rsidR="00A46752" w:rsidRDefault="00A46752" w:rsidP="00C30AC0">
            <w:pPr>
              <w:rPr>
                <w:rFonts w:eastAsia="Times New Roman"/>
                <w:sz w:val="18"/>
                <w:szCs w:val="18"/>
              </w:rPr>
            </w:pPr>
            <w:r>
              <w:rPr>
                <w:rFonts w:eastAsia="Times New Roman"/>
                <w:sz w:val="18"/>
                <w:szCs w:val="18"/>
              </w:rPr>
              <w:t>6503: Central Deposit</w:t>
            </w:r>
          </w:p>
        </w:tc>
        <w:tc>
          <w:tcPr>
            <w:tcW w:w="0" w:type="auto"/>
            <w:tcMar>
              <w:top w:w="0" w:type="dxa"/>
              <w:left w:w="75" w:type="dxa"/>
              <w:bottom w:w="0" w:type="dxa"/>
              <w:right w:w="0" w:type="dxa"/>
            </w:tcMar>
            <w:vAlign w:val="center"/>
            <w:hideMark/>
          </w:tcPr>
          <w:p w14:paraId="0EB34387" w14:textId="77777777" w:rsidR="00A46752" w:rsidRDefault="00A46752" w:rsidP="00C30AC0">
            <w:pPr>
              <w:jc w:val="right"/>
              <w:rPr>
                <w:rFonts w:eastAsia="Times New Roman"/>
                <w:sz w:val="18"/>
                <w:szCs w:val="18"/>
              </w:rPr>
            </w:pPr>
            <w:r>
              <w:rPr>
                <w:rFonts w:eastAsia="Times New Roman"/>
                <w:sz w:val="18"/>
                <w:szCs w:val="18"/>
              </w:rPr>
              <w:t>(69,122)</w:t>
            </w:r>
          </w:p>
        </w:tc>
        <w:tc>
          <w:tcPr>
            <w:tcW w:w="0" w:type="auto"/>
            <w:tcMar>
              <w:top w:w="0" w:type="dxa"/>
              <w:left w:w="75" w:type="dxa"/>
              <w:bottom w:w="0" w:type="dxa"/>
              <w:right w:w="0" w:type="dxa"/>
            </w:tcMar>
            <w:vAlign w:val="center"/>
            <w:hideMark/>
          </w:tcPr>
          <w:p w14:paraId="0E323C3B" w14:textId="77777777" w:rsidR="00A46752" w:rsidRDefault="00A46752" w:rsidP="00C30AC0">
            <w:pPr>
              <w:jc w:val="right"/>
              <w:rPr>
                <w:rFonts w:eastAsia="Times New Roman"/>
                <w:sz w:val="18"/>
                <w:szCs w:val="18"/>
              </w:rPr>
            </w:pPr>
            <w:r>
              <w:rPr>
                <w:rFonts w:eastAsia="Times New Roman"/>
                <w:sz w:val="18"/>
                <w:szCs w:val="18"/>
              </w:rPr>
              <w:t>407,060</w:t>
            </w:r>
          </w:p>
        </w:tc>
        <w:tc>
          <w:tcPr>
            <w:tcW w:w="0" w:type="auto"/>
            <w:tcMar>
              <w:top w:w="0" w:type="dxa"/>
              <w:left w:w="75" w:type="dxa"/>
              <w:bottom w:w="0" w:type="dxa"/>
              <w:right w:w="0" w:type="dxa"/>
            </w:tcMar>
            <w:vAlign w:val="center"/>
            <w:hideMark/>
          </w:tcPr>
          <w:p w14:paraId="383D6107" w14:textId="77777777" w:rsidR="00A46752" w:rsidRDefault="00A46752" w:rsidP="00C30AC0">
            <w:pPr>
              <w:jc w:val="right"/>
              <w:rPr>
                <w:rFonts w:eastAsia="Times New Roman"/>
                <w:sz w:val="18"/>
                <w:szCs w:val="18"/>
              </w:rPr>
            </w:pPr>
            <w:r>
              <w:rPr>
                <w:rFonts w:eastAsia="Times New Roman"/>
                <w:sz w:val="18"/>
                <w:szCs w:val="18"/>
              </w:rPr>
              <w:t>(18,732)</w:t>
            </w:r>
          </w:p>
        </w:tc>
        <w:tc>
          <w:tcPr>
            <w:tcW w:w="0" w:type="auto"/>
            <w:tcMar>
              <w:top w:w="0" w:type="dxa"/>
              <w:left w:w="75" w:type="dxa"/>
              <w:bottom w:w="0" w:type="dxa"/>
              <w:right w:w="0" w:type="dxa"/>
            </w:tcMar>
            <w:vAlign w:val="center"/>
            <w:hideMark/>
          </w:tcPr>
          <w:p w14:paraId="25C008D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320A60E" w14:textId="77777777" w:rsidR="00A46752" w:rsidRDefault="00A46752" w:rsidP="00C30AC0">
            <w:pPr>
              <w:jc w:val="right"/>
              <w:rPr>
                <w:rFonts w:eastAsia="Times New Roman"/>
                <w:sz w:val="18"/>
                <w:szCs w:val="18"/>
              </w:rPr>
            </w:pPr>
            <w:r>
              <w:rPr>
                <w:rFonts w:eastAsia="Times New Roman"/>
                <w:sz w:val="18"/>
                <w:szCs w:val="18"/>
              </w:rPr>
              <w:t>319,207</w:t>
            </w:r>
          </w:p>
        </w:tc>
        <w:tc>
          <w:tcPr>
            <w:tcW w:w="0" w:type="auto"/>
            <w:tcMar>
              <w:top w:w="0" w:type="dxa"/>
              <w:left w:w="75" w:type="dxa"/>
              <w:bottom w:w="0" w:type="dxa"/>
              <w:right w:w="0" w:type="dxa"/>
            </w:tcMar>
            <w:vAlign w:val="center"/>
            <w:hideMark/>
          </w:tcPr>
          <w:p w14:paraId="268F4187" w14:textId="77777777" w:rsidR="00A46752" w:rsidRDefault="00A46752" w:rsidP="00C30AC0">
            <w:pPr>
              <w:jc w:val="right"/>
              <w:rPr>
                <w:rFonts w:eastAsia="Times New Roman"/>
                <w:sz w:val="18"/>
                <w:szCs w:val="18"/>
              </w:rPr>
            </w:pPr>
            <w:r>
              <w:rPr>
                <w:rFonts w:eastAsia="Times New Roman"/>
                <w:sz w:val="18"/>
                <w:szCs w:val="18"/>
              </w:rPr>
              <w:t>303,118</w:t>
            </w:r>
          </w:p>
        </w:tc>
      </w:tr>
      <w:tr w:rsidR="00A46752" w14:paraId="706B2446" w14:textId="77777777" w:rsidTr="00C30AC0">
        <w:trPr>
          <w:tblCellSpacing w:w="0" w:type="dxa"/>
        </w:trPr>
        <w:tc>
          <w:tcPr>
            <w:tcW w:w="0" w:type="auto"/>
            <w:gridSpan w:val="2"/>
            <w:tcMar>
              <w:top w:w="0" w:type="dxa"/>
              <w:left w:w="75" w:type="dxa"/>
              <w:bottom w:w="0" w:type="dxa"/>
              <w:right w:w="0" w:type="dxa"/>
            </w:tcMar>
            <w:vAlign w:val="center"/>
            <w:hideMark/>
          </w:tcPr>
          <w:p w14:paraId="6343CF14" w14:textId="77777777" w:rsidR="00A46752" w:rsidRDefault="00A46752" w:rsidP="00C30AC0">
            <w:pPr>
              <w:jc w:val="right"/>
              <w:rPr>
                <w:rFonts w:eastAsia="Times New Roman"/>
                <w:b/>
                <w:bCs/>
                <w:sz w:val="18"/>
                <w:szCs w:val="18"/>
              </w:rPr>
            </w:pPr>
            <w:r>
              <w:rPr>
                <w:rFonts w:eastAsia="Times New Roman"/>
                <w:b/>
                <w:bCs/>
                <w:sz w:val="18"/>
                <w:szCs w:val="18"/>
              </w:rPr>
              <w:t xml:space="preserve">Total   </w:t>
            </w:r>
          </w:p>
        </w:tc>
        <w:tc>
          <w:tcPr>
            <w:tcW w:w="0" w:type="auto"/>
            <w:tcBorders>
              <w:top w:val="single" w:sz="6" w:space="0" w:color="000000"/>
            </w:tcBorders>
            <w:tcMar>
              <w:top w:w="0" w:type="dxa"/>
              <w:left w:w="75" w:type="dxa"/>
              <w:bottom w:w="0" w:type="dxa"/>
              <w:right w:w="0" w:type="dxa"/>
            </w:tcMar>
            <w:vAlign w:val="center"/>
            <w:hideMark/>
          </w:tcPr>
          <w:p w14:paraId="3B6C29DA" w14:textId="77777777" w:rsidR="00A46752" w:rsidRDefault="00A46752" w:rsidP="00C30AC0">
            <w:pPr>
              <w:jc w:val="right"/>
              <w:rPr>
                <w:rFonts w:eastAsia="Times New Roman"/>
                <w:b/>
                <w:bCs/>
                <w:sz w:val="18"/>
                <w:szCs w:val="18"/>
              </w:rPr>
            </w:pPr>
            <w:r>
              <w:rPr>
                <w:rFonts w:eastAsia="Times New Roman"/>
                <w:b/>
                <w:bCs/>
                <w:sz w:val="18"/>
                <w:szCs w:val="18"/>
              </w:rPr>
              <w:t>115,174</w:t>
            </w:r>
          </w:p>
        </w:tc>
        <w:tc>
          <w:tcPr>
            <w:tcW w:w="0" w:type="auto"/>
            <w:tcBorders>
              <w:top w:val="single" w:sz="6" w:space="0" w:color="000000"/>
            </w:tcBorders>
            <w:tcMar>
              <w:top w:w="0" w:type="dxa"/>
              <w:left w:w="75" w:type="dxa"/>
              <w:bottom w:w="0" w:type="dxa"/>
              <w:right w:w="0" w:type="dxa"/>
            </w:tcMar>
            <w:vAlign w:val="center"/>
            <w:hideMark/>
          </w:tcPr>
          <w:p w14:paraId="3F8E6623" w14:textId="77777777" w:rsidR="00A46752" w:rsidRDefault="00A46752" w:rsidP="00C30AC0">
            <w:pPr>
              <w:jc w:val="right"/>
              <w:rPr>
                <w:rFonts w:eastAsia="Times New Roman"/>
                <w:b/>
                <w:bCs/>
                <w:sz w:val="18"/>
                <w:szCs w:val="18"/>
              </w:rPr>
            </w:pPr>
            <w:r>
              <w:rPr>
                <w:rFonts w:eastAsia="Times New Roman"/>
                <w:b/>
                <w:bCs/>
                <w:sz w:val="18"/>
                <w:szCs w:val="18"/>
              </w:rPr>
              <w:t>219,309</w:t>
            </w:r>
          </w:p>
        </w:tc>
        <w:tc>
          <w:tcPr>
            <w:tcW w:w="0" w:type="auto"/>
            <w:tcBorders>
              <w:top w:val="single" w:sz="6" w:space="0" w:color="000000"/>
            </w:tcBorders>
            <w:tcMar>
              <w:top w:w="0" w:type="dxa"/>
              <w:left w:w="75" w:type="dxa"/>
              <w:bottom w:w="0" w:type="dxa"/>
              <w:right w:w="0" w:type="dxa"/>
            </w:tcMar>
            <w:vAlign w:val="center"/>
            <w:hideMark/>
          </w:tcPr>
          <w:p w14:paraId="54F133AA" w14:textId="77777777" w:rsidR="00A46752" w:rsidRDefault="00A46752" w:rsidP="00C30AC0">
            <w:pPr>
              <w:jc w:val="right"/>
              <w:rPr>
                <w:rFonts w:eastAsia="Times New Roman"/>
                <w:b/>
                <w:bCs/>
                <w:sz w:val="18"/>
                <w:szCs w:val="18"/>
              </w:rPr>
            </w:pPr>
            <w:r>
              <w:rPr>
                <w:rFonts w:eastAsia="Times New Roman"/>
                <w:b/>
                <w:bCs/>
                <w:sz w:val="18"/>
                <w:szCs w:val="18"/>
              </w:rPr>
              <w:t>18,470</w:t>
            </w:r>
          </w:p>
        </w:tc>
        <w:tc>
          <w:tcPr>
            <w:tcW w:w="0" w:type="auto"/>
            <w:tcBorders>
              <w:top w:val="single" w:sz="6" w:space="0" w:color="000000"/>
            </w:tcBorders>
            <w:tcMar>
              <w:top w:w="0" w:type="dxa"/>
              <w:left w:w="75" w:type="dxa"/>
              <w:bottom w:w="0" w:type="dxa"/>
              <w:right w:w="0" w:type="dxa"/>
            </w:tcMar>
            <w:vAlign w:val="center"/>
            <w:hideMark/>
          </w:tcPr>
          <w:p w14:paraId="4457F0A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CB70B3B" w14:textId="77777777" w:rsidR="00A46752" w:rsidRDefault="00A46752" w:rsidP="00C30AC0">
            <w:pPr>
              <w:jc w:val="right"/>
              <w:rPr>
                <w:rFonts w:eastAsia="Times New Roman"/>
                <w:b/>
                <w:bCs/>
                <w:sz w:val="18"/>
                <w:szCs w:val="18"/>
              </w:rPr>
            </w:pPr>
            <w:r>
              <w:rPr>
                <w:rFonts w:eastAsia="Times New Roman"/>
                <w:b/>
                <w:bCs/>
                <w:sz w:val="18"/>
                <w:szCs w:val="18"/>
              </w:rPr>
              <w:t>352,952</w:t>
            </w:r>
          </w:p>
        </w:tc>
        <w:tc>
          <w:tcPr>
            <w:tcW w:w="0" w:type="auto"/>
            <w:tcBorders>
              <w:top w:val="single" w:sz="6" w:space="0" w:color="000000"/>
            </w:tcBorders>
            <w:tcMar>
              <w:top w:w="0" w:type="dxa"/>
              <w:left w:w="75" w:type="dxa"/>
              <w:bottom w:w="0" w:type="dxa"/>
              <w:right w:w="0" w:type="dxa"/>
            </w:tcMar>
            <w:vAlign w:val="center"/>
            <w:hideMark/>
          </w:tcPr>
          <w:p w14:paraId="1536BFDC" w14:textId="77777777" w:rsidR="00A46752" w:rsidRDefault="00A46752" w:rsidP="00C30AC0">
            <w:pPr>
              <w:jc w:val="right"/>
              <w:rPr>
                <w:rFonts w:eastAsia="Times New Roman"/>
                <w:b/>
                <w:bCs/>
                <w:sz w:val="18"/>
                <w:szCs w:val="18"/>
              </w:rPr>
            </w:pPr>
            <w:r>
              <w:rPr>
                <w:rFonts w:eastAsia="Times New Roman"/>
                <w:b/>
                <w:bCs/>
                <w:sz w:val="18"/>
                <w:szCs w:val="18"/>
              </w:rPr>
              <w:t>407,091</w:t>
            </w:r>
          </w:p>
        </w:tc>
      </w:tr>
      <w:tr w:rsidR="00A46752" w14:paraId="27EEF109" w14:textId="77777777" w:rsidTr="00C30AC0">
        <w:trPr>
          <w:tblCellSpacing w:w="0" w:type="dxa"/>
        </w:trPr>
        <w:tc>
          <w:tcPr>
            <w:tcW w:w="0" w:type="auto"/>
            <w:gridSpan w:val="8"/>
            <w:tcMar>
              <w:top w:w="0" w:type="dxa"/>
              <w:left w:w="75" w:type="dxa"/>
              <w:bottom w:w="0" w:type="dxa"/>
              <w:right w:w="0" w:type="dxa"/>
            </w:tcMar>
            <w:vAlign w:val="center"/>
            <w:hideMark/>
          </w:tcPr>
          <w:p w14:paraId="595B8AF6" w14:textId="77777777" w:rsidR="00A46752" w:rsidRDefault="00A46752" w:rsidP="00C30AC0">
            <w:pPr>
              <w:jc w:val="right"/>
              <w:rPr>
                <w:rFonts w:eastAsia="Times New Roman"/>
                <w:b/>
                <w:bCs/>
                <w:sz w:val="18"/>
                <w:szCs w:val="18"/>
              </w:rPr>
            </w:pPr>
          </w:p>
        </w:tc>
      </w:tr>
      <w:tr w:rsidR="00A46752" w14:paraId="19BBC1B8" w14:textId="77777777" w:rsidTr="00C30AC0">
        <w:trPr>
          <w:tblCellSpacing w:w="0" w:type="dxa"/>
        </w:trPr>
        <w:tc>
          <w:tcPr>
            <w:tcW w:w="0" w:type="auto"/>
            <w:gridSpan w:val="8"/>
            <w:tcMar>
              <w:top w:w="0" w:type="dxa"/>
              <w:left w:w="75" w:type="dxa"/>
              <w:bottom w:w="0" w:type="dxa"/>
              <w:right w:w="0" w:type="dxa"/>
            </w:tcMar>
            <w:vAlign w:val="center"/>
            <w:hideMark/>
          </w:tcPr>
          <w:p w14:paraId="14A1AECE" w14:textId="77777777" w:rsidR="00A46752" w:rsidRDefault="00A46752" w:rsidP="00C30AC0">
            <w:pPr>
              <w:spacing w:before="240"/>
              <w:rPr>
                <w:rFonts w:eastAsia="Times New Roman"/>
                <w:sz w:val="18"/>
                <w:szCs w:val="18"/>
              </w:rPr>
            </w:pPr>
            <w:r>
              <w:rPr>
                <w:rStyle w:val="Strong"/>
                <w:rFonts w:eastAsia="Times New Roman"/>
                <w:sz w:val="18"/>
                <w:szCs w:val="18"/>
              </w:rPr>
              <w:t>Liability - Agency Accounts</w:t>
            </w:r>
          </w:p>
        </w:tc>
      </w:tr>
      <w:tr w:rsidR="00A46752" w14:paraId="11A059E8" w14:textId="77777777" w:rsidTr="00C30AC0">
        <w:trPr>
          <w:tblCellSpacing w:w="0" w:type="dxa"/>
        </w:trPr>
        <w:tc>
          <w:tcPr>
            <w:tcW w:w="0" w:type="auto"/>
            <w:tcMar>
              <w:top w:w="0" w:type="dxa"/>
              <w:left w:w="75" w:type="dxa"/>
              <w:bottom w:w="0" w:type="dxa"/>
              <w:right w:w="0" w:type="dxa"/>
            </w:tcMar>
            <w:vAlign w:val="center"/>
            <w:hideMark/>
          </w:tcPr>
          <w:p w14:paraId="5303821D"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2A3FFCB9" w14:textId="77777777" w:rsidR="003E72F8" w:rsidRDefault="003E72F8" w:rsidP="00C30AC0">
            <w:pPr>
              <w:rPr>
                <w:rFonts w:eastAsia="Times New Roman"/>
                <w:sz w:val="18"/>
                <w:szCs w:val="18"/>
              </w:rPr>
            </w:pPr>
          </w:p>
          <w:p w14:paraId="48A37D4F" w14:textId="3C126F2E" w:rsidR="00A46752" w:rsidRDefault="00A46752" w:rsidP="00C30AC0">
            <w:pPr>
              <w:rPr>
                <w:rFonts w:eastAsia="Times New Roman"/>
                <w:sz w:val="18"/>
                <w:szCs w:val="18"/>
              </w:rPr>
            </w:pPr>
            <w:r>
              <w:rPr>
                <w:rFonts w:eastAsia="Times New Roman"/>
                <w:sz w:val="18"/>
                <w:szCs w:val="18"/>
              </w:rPr>
              <w:t>6699: Agency collections</w:t>
            </w:r>
          </w:p>
        </w:tc>
        <w:tc>
          <w:tcPr>
            <w:tcW w:w="0" w:type="auto"/>
            <w:tcMar>
              <w:top w:w="0" w:type="dxa"/>
              <w:left w:w="75" w:type="dxa"/>
              <w:bottom w:w="0" w:type="dxa"/>
              <w:right w:w="0" w:type="dxa"/>
            </w:tcMar>
            <w:vAlign w:val="center"/>
            <w:hideMark/>
          </w:tcPr>
          <w:p w14:paraId="430B13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F0FF8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A88274D" w14:textId="77777777" w:rsidR="00A46752" w:rsidRDefault="00A46752" w:rsidP="00C30AC0">
            <w:pPr>
              <w:jc w:val="right"/>
              <w:rPr>
                <w:rFonts w:eastAsia="Times New Roman"/>
                <w:sz w:val="18"/>
                <w:szCs w:val="18"/>
              </w:rPr>
            </w:pPr>
            <w:r>
              <w:rPr>
                <w:rFonts w:eastAsia="Times New Roman"/>
                <w:sz w:val="18"/>
                <w:szCs w:val="18"/>
              </w:rPr>
              <w:t>(148)</w:t>
            </w:r>
          </w:p>
        </w:tc>
        <w:tc>
          <w:tcPr>
            <w:tcW w:w="0" w:type="auto"/>
            <w:tcMar>
              <w:top w:w="0" w:type="dxa"/>
              <w:left w:w="75" w:type="dxa"/>
              <w:bottom w:w="0" w:type="dxa"/>
              <w:right w:w="0" w:type="dxa"/>
            </w:tcMar>
            <w:vAlign w:val="center"/>
            <w:hideMark/>
          </w:tcPr>
          <w:p w14:paraId="44588A7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3C4DABD" w14:textId="77777777" w:rsidR="00A46752" w:rsidRDefault="00A46752" w:rsidP="00C30AC0">
            <w:pPr>
              <w:jc w:val="right"/>
              <w:rPr>
                <w:rFonts w:eastAsia="Times New Roman"/>
                <w:sz w:val="18"/>
                <w:szCs w:val="18"/>
              </w:rPr>
            </w:pPr>
            <w:r>
              <w:rPr>
                <w:rFonts w:eastAsia="Times New Roman"/>
                <w:sz w:val="18"/>
                <w:szCs w:val="18"/>
              </w:rPr>
              <w:t>(148)</w:t>
            </w:r>
          </w:p>
        </w:tc>
        <w:tc>
          <w:tcPr>
            <w:tcW w:w="0" w:type="auto"/>
            <w:tcMar>
              <w:top w:w="0" w:type="dxa"/>
              <w:left w:w="75" w:type="dxa"/>
              <w:bottom w:w="0" w:type="dxa"/>
              <w:right w:w="0" w:type="dxa"/>
            </w:tcMar>
            <w:vAlign w:val="center"/>
            <w:hideMark/>
          </w:tcPr>
          <w:p w14:paraId="02084088" w14:textId="77777777" w:rsidR="00A46752" w:rsidRDefault="00A46752" w:rsidP="00C30AC0">
            <w:pPr>
              <w:jc w:val="right"/>
              <w:rPr>
                <w:rFonts w:eastAsia="Times New Roman"/>
                <w:sz w:val="18"/>
                <w:szCs w:val="18"/>
              </w:rPr>
            </w:pPr>
            <w:r>
              <w:rPr>
                <w:rFonts w:eastAsia="Times New Roman"/>
                <w:sz w:val="18"/>
                <w:szCs w:val="18"/>
              </w:rPr>
              <w:t>4,861</w:t>
            </w:r>
          </w:p>
        </w:tc>
      </w:tr>
      <w:tr w:rsidR="00A46752" w14:paraId="26436A6F" w14:textId="77777777" w:rsidTr="00C30AC0">
        <w:trPr>
          <w:tblCellSpacing w:w="0" w:type="dxa"/>
        </w:trPr>
        <w:tc>
          <w:tcPr>
            <w:tcW w:w="0" w:type="auto"/>
            <w:gridSpan w:val="2"/>
            <w:tcMar>
              <w:top w:w="0" w:type="dxa"/>
              <w:left w:w="75" w:type="dxa"/>
              <w:bottom w:w="0" w:type="dxa"/>
              <w:right w:w="0" w:type="dxa"/>
            </w:tcMar>
            <w:vAlign w:val="center"/>
            <w:hideMark/>
          </w:tcPr>
          <w:p w14:paraId="4FA5CB1C" w14:textId="77777777" w:rsidR="00A46752" w:rsidRDefault="00A46752" w:rsidP="00C30AC0">
            <w:pPr>
              <w:jc w:val="right"/>
              <w:rPr>
                <w:rFonts w:eastAsia="Times New Roman"/>
                <w:b/>
                <w:bCs/>
                <w:sz w:val="18"/>
                <w:szCs w:val="18"/>
              </w:rPr>
            </w:pPr>
            <w:r>
              <w:rPr>
                <w:rFonts w:eastAsia="Times New Roman"/>
                <w:b/>
                <w:bCs/>
                <w:sz w:val="18"/>
                <w:szCs w:val="18"/>
              </w:rPr>
              <w:t xml:space="preserve">Total   </w:t>
            </w:r>
          </w:p>
        </w:tc>
        <w:tc>
          <w:tcPr>
            <w:tcW w:w="0" w:type="auto"/>
            <w:tcBorders>
              <w:top w:val="single" w:sz="6" w:space="0" w:color="000000"/>
            </w:tcBorders>
            <w:tcMar>
              <w:top w:w="0" w:type="dxa"/>
              <w:left w:w="75" w:type="dxa"/>
              <w:bottom w:w="0" w:type="dxa"/>
              <w:right w:w="0" w:type="dxa"/>
            </w:tcMar>
            <w:vAlign w:val="center"/>
            <w:hideMark/>
          </w:tcPr>
          <w:p w14:paraId="266DDA0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F50E9E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E29E35D" w14:textId="77777777" w:rsidR="00A46752" w:rsidRDefault="00A46752" w:rsidP="00C30AC0">
            <w:pPr>
              <w:jc w:val="right"/>
              <w:rPr>
                <w:rFonts w:eastAsia="Times New Roman"/>
                <w:b/>
                <w:bCs/>
                <w:sz w:val="18"/>
                <w:szCs w:val="18"/>
              </w:rPr>
            </w:pPr>
            <w:r>
              <w:rPr>
                <w:rFonts w:eastAsia="Times New Roman"/>
                <w:b/>
                <w:bCs/>
                <w:sz w:val="18"/>
                <w:szCs w:val="18"/>
              </w:rPr>
              <w:t>(148)</w:t>
            </w:r>
          </w:p>
        </w:tc>
        <w:tc>
          <w:tcPr>
            <w:tcW w:w="0" w:type="auto"/>
            <w:tcBorders>
              <w:top w:val="single" w:sz="6" w:space="0" w:color="000000"/>
            </w:tcBorders>
            <w:tcMar>
              <w:top w:w="0" w:type="dxa"/>
              <w:left w:w="75" w:type="dxa"/>
              <w:bottom w:w="0" w:type="dxa"/>
              <w:right w:w="0" w:type="dxa"/>
            </w:tcMar>
            <w:vAlign w:val="center"/>
            <w:hideMark/>
          </w:tcPr>
          <w:p w14:paraId="6804333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42D82F3" w14:textId="77777777" w:rsidR="00A46752" w:rsidRDefault="00A46752" w:rsidP="00C30AC0">
            <w:pPr>
              <w:jc w:val="right"/>
              <w:rPr>
                <w:rFonts w:eastAsia="Times New Roman"/>
                <w:b/>
                <w:bCs/>
                <w:sz w:val="18"/>
                <w:szCs w:val="18"/>
              </w:rPr>
            </w:pPr>
            <w:r>
              <w:rPr>
                <w:rFonts w:eastAsia="Times New Roman"/>
                <w:b/>
                <w:bCs/>
                <w:sz w:val="18"/>
                <w:szCs w:val="18"/>
              </w:rPr>
              <w:t>(148)</w:t>
            </w:r>
          </w:p>
        </w:tc>
        <w:tc>
          <w:tcPr>
            <w:tcW w:w="0" w:type="auto"/>
            <w:tcBorders>
              <w:top w:val="single" w:sz="6" w:space="0" w:color="000000"/>
            </w:tcBorders>
            <w:tcMar>
              <w:top w:w="0" w:type="dxa"/>
              <w:left w:w="75" w:type="dxa"/>
              <w:bottom w:w="0" w:type="dxa"/>
              <w:right w:w="0" w:type="dxa"/>
            </w:tcMar>
            <w:vAlign w:val="center"/>
            <w:hideMark/>
          </w:tcPr>
          <w:p w14:paraId="61056012" w14:textId="77777777" w:rsidR="00A46752" w:rsidRDefault="00A46752" w:rsidP="00C30AC0">
            <w:pPr>
              <w:jc w:val="right"/>
              <w:rPr>
                <w:rFonts w:eastAsia="Times New Roman"/>
                <w:b/>
                <w:bCs/>
                <w:sz w:val="18"/>
                <w:szCs w:val="18"/>
              </w:rPr>
            </w:pPr>
            <w:r>
              <w:rPr>
                <w:rFonts w:eastAsia="Times New Roman"/>
                <w:b/>
                <w:bCs/>
                <w:sz w:val="18"/>
                <w:szCs w:val="18"/>
              </w:rPr>
              <w:t>4,861</w:t>
            </w:r>
          </w:p>
        </w:tc>
      </w:tr>
      <w:tr w:rsidR="00A46752" w14:paraId="360080E1" w14:textId="77777777" w:rsidTr="00C30AC0">
        <w:trPr>
          <w:tblCellSpacing w:w="0" w:type="dxa"/>
        </w:trPr>
        <w:tc>
          <w:tcPr>
            <w:tcW w:w="0" w:type="auto"/>
            <w:gridSpan w:val="8"/>
            <w:tcMar>
              <w:top w:w="0" w:type="dxa"/>
              <w:left w:w="75" w:type="dxa"/>
              <w:bottom w:w="0" w:type="dxa"/>
              <w:right w:w="0" w:type="dxa"/>
            </w:tcMar>
            <w:vAlign w:val="center"/>
            <w:hideMark/>
          </w:tcPr>
          <w:p w14:paraId="0356DA47" w14:textId="77777777" w:rsidR="00A46752" w:rsidRDefault="00A46752" w:rsidP="00C30AC0">
            <w:pPr>
              <w:jc w:val="right"/>
              <w:rPr>
                <w:rFonts w:eastAsia="Times New Roman"/>
                <w:b/>
                <w:bCs/>
                <w:sz w:val="18"/>
                <w:szCs w:val="18"/>
              </w:rPr>
            </w:pPr>
          </w:p>
        </w:tc>
      </w:tr>
      <w:tr w:rsidR="00A46752" w14:paraId="2644F14C" w14:textId="77777777" w:rsidTr="00C30AC0">
        <w:trPr>
          <w:tblCellSpacing w:w="0" w:type="dxa"/>
        </w:trPr>
        <w:tc>
          <w:tcPr>
            <w:tcW w:w="0" w:type="auto"/>
            <w:gridSpan w:val="8"/>
            <w:tcMar>
              <w:top w:w="0" w:type="dxa"/>
              <w:left w:w="75" w:type="dxa"/>
              <w:bottom w:w="0" w:type="dxa"/>
              <w:right w:w="0" w:type="dxa"/>
            </w:tcMar>
            <w:vAlign w:val="center"/>
            <w:hideMark/>
          </w:tcPr>
          <w:p w14:paraId="4C5CFC39" w14:textId="77777777" w:rsidR="00A46752" w:rsidRDefault="00A46752" w:rsidP="00C30AC0">
            <w:pPr>
              <w:rPr>
                <w:rFonts w:eastAsia="Times New Roman"/>
                <w:sz w:val="18"/>
                <w:szCs w:val="18"/>
              </w:rPr>
            </w:pPr>
            <w:r>
              <w:rPr>
                <w:rStyle w:val="Strong"/>
                <w:rFonts w:eastAsia="Times New Roman"/>
                <w:sz w:val="18"/>
                <w:szCs w:val="18"/>
              </w:rPr>
              <w:t xml:space="preserve">Liability - Provision </w:t>
            </w:r>
            <w:proofErr w:type="gramStart"/>
            <w:r>
              <w:rPr>
                <w:rStyle w:val="Strong"/>
                <w:rFonts w:eastAsia="Times New Roman"/>
                <w:sz w:val="18"/>
                <w:szCs w:val="18"/>
              </w:rPr>
              <w:t>For</w:t>
            </w:r>
            <w:proofErr w:type="gramEnd"/>
            <w:r>
              <w:rPr>
                <w:rStyle w:val="Strong"/>
                <w:rFonts w:eastAsia="Times New Roman"/>
                <w:sz w:val="18"/>
                <w:szCs w:val="18"/>
              </w:rPr>
              <w:t xml:space="preserve"> Liabilities After One Year</w:t>
            </w:r>
          </w:p>
        </w:tc>
      </w:tr>
      <w:tr w:rsidR="00A46752" w14:paraId="1E34E5CB" w14:textId="77777777" w:rsidTr="00C30AC0">
        <w:trPr>
          <w:tblCellSpacing w:w="0" w:type="dxa"/>
        </w:trPr>
        <w:tc>
          <w:tcPr>
            <w:tcW w:w="0" w:type="auto"/>
            <w:tcMar>
              <w:top w:w="0" w:type="dxa"/>
              <w:left w:w="75" w:type="dxa"/>
              <w:bottom w:w="0" w:type="dxa"/>
              <w:right w:w="0" w:type="dxa"/>
            </w:tcMar>
            <w:vAlign w:val="center"/>
            <w:hideMark/>
          </w:tcPr>
          <w:p w14:paraId="3DE9BB3D"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67D36FF9" w14:textId="77777777" w:rsidR="003E72F8" w:rsidRDefault="003E72F8" w:rsidP="00C30AC0">
            <w:pPr>
              <w:rPr>
                <w:rFonts w:eastAsia="Times New Roman"/>
                <w:sz w:val="18"/>
                <w:szCs w:val="18"/>
              </w:rPr>
            </w:pPr>
          </w:p>
          <w:p w14:paraId="4AC0E9B4" w14:textId="73CF03D8" w:rsidR="00A46752" w:rsidRDefault="00A46752" w:rsidP="00C30AC0">
            <w:pPr>
              <w:rPr>
                <w:rFonts w:eastAsia="Times New Roman"/>
                <w:sz w:val="18"/>
                <w:szCs w:val="18"/>
              </w:rPr>
            </w:pPr>
            <w:r>
              <w:rPr>
                <w:rFonts w:eastAsia="Times New Roman"/>
                <w:sz w:val="18"/>
                <w:szCs w:val="18"/>
              </w:rPr>
              <w:t>STM399: Deposit Held Office Block Rent (Note 1)</w:t>
            </w:r>
          </w:p>
        </w:tc>
        <w:tc>
          <w:tcPr>
            <w:tcW w:w="0" w:type="auto"/>
            <w:tcMar>
              <w:top w:w="0" w:type="dxa"/>
              <w:left w:w="75" w:type="dxa"/>
              <w:bottom w:w="0" w:type="dxa"/>
              <w:right w:w="0" w:type="dxa"/>
            </w:tcMar>
            <w:vAlign w:val="center"/>
            <w:hideMark/>
          </w:tcPr>
          <w:p w14:paraId="65D2705C" w14:textId="77777777" w:rsidR="00A46752" w:rsidRDefault="00A46752" w:rsidP="00C30AC0">
            <w:pPr>
              <w:jc w:val="right"/>
              <w:rPr>
                <w:rFonts w:eastAsia="Times New Roman"/>
                <w:sz w:val="18"/>
                <w:szCs w:val="18"/>
              </w:rPr>
            </w:pPr>
            <w:r>
              <w:rPr>
                <w:rFonts w:eastAsia="Times New Roman"/>
                <w:sz w:val="18"/>
                <w:szCs w:val="18"/>
              </w:rPr>
              <w:t>3,120</w:t>
            </w:r>
          </w:p>
        </w:tc>
        <w:tc>
          <w:tcPr>
            <w:tcW w:w="0" w:type="auto"/>
            <w:tcMar>
              <w:top w:w="0" w:type="dxa"/>
              <w:left w:w="75" w:type="dxa"/>
              <w:bottom w:w="0" w:type="dxa"/>
              <w:right w:w="0" w:type="dxa"/>
            </w:tcMar>
            <w:vAlign w:val="center"/>
            <w:hideMark/>
          </w:tcPr>
          <w:p w14:paraId="552D6EA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FC13AE" w14:textId="77777777" w:rsidR="00A46752" w:rsidRDefault="00A46752" w:rsidP="00C30AC0">
            <w:pPr>
              <w:jc w:val="right"/>
              <w:rPr>
                <w:rFonts w:eastAsia="Times New Roman"/>
                <w:sz w:val="18"/>
                <w:szCs w:val="18"/>
              </w:rPr>
            </w:pPr>
            <w:r>
              <w:rPr>
                <w:rFonts w:eastAsia="Times New Roman"/>
                <w:sz w:val="18"/>
                <w:szCs w:val="18"/>
              </w:rPr>
              <w:t>10,154</w:t>
            </w:r>
          </w:p>
        </w:tc>
        <w:tc>
          <w:tcPr>
            <w:tcW w:w="0" w:type="auto"/>
            <w:tcMar>
              <w:top w:w="0" w:type="dxa"/>
              <w:left w:w="75" w:type="dxa"/>
              <w:bottom w:w="0" w:type="dxa"/>
              <w:right w:w="0" w:type="dxa"/>
            </w:tcMar>
            <w:vAlign w:val="center"/>
            <w:hideMark/>
          </w:tcPr>
          <w:p w14:paraId="438BC77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6FDE1F" w14:textId="77777777" w:rsidR="00A46752" w:rsidRDefault="00A46752" w:rsidP="00C30AC0">
            <w:pPr>
              <w:jc w:val="right"/>
              <w:rPr>
                <w:rFonts w:eastAsia="Times New Roman"/>
                <w:sz w:val="18"/>
                <w:szCs w:val="18"/>
              </w:rPr>
            </w:pPr>
            <w:r>
              <w:rPr>
                <w:rFonts w:eastAsia="Times New Roman"/>
                <w:sz w:val="18"/>
                <w:szCs w:val="18"/>
              </w:rPr>
              <w:t>13,274</w:t>
            </w:r>
          </w:p>
        </w:tc>
        <w:tc>
          <w:tcPr>
            <w:tcW w:w="0" w:type="auto"/>
            <w:tcMar>
              <w:top w:w="0" w:type="dxa"/>
              <w:left w:w="75" w:type="dxa"/>
              <w:bottom w:w="0" w:type="dxa"/>
              <w:right w:w="0" w:type="dxa"/>
            </w:tcMar>
            <w:vAlign w:val="center"/>
            <w:hideMark/>
          </w:tcPr>
          <w:p w14:paraId="32A92673" w14:textId="77777777" w:rsidR="00A46752" w:rsidRDefault="00A46752" w:rsidP="00C30AC0">
            <w:pPr>
              <w:jc w:val="right"/>
              <w:rPr>
                <w:rFonts w:eastAsia="Times New Roman"/>
                <w:sz w:val="18"/>
                <w:szCs w:val="18"/>
              </w:rPr>
            </w:pPr>
            <w:r>
              <w:rPr>
                <w:rFonts w:eastAsia="Times New Roman"/>
                <w:sz w:val="18"/>
                <w:szCs w:val="18"/>
              </w:rPr>
              <w:t>13,164</w:t>
            </w:r>
          </w:p>
        </w:tc>
      </w:tr>
      <w:tr w:rsidR="00A46752" w14:paraId="0D0B69DD" w14:textId="77777777" w:rsidTr="00C30AC0">
        <w:trPr>
          <w:tblCellSpacing w:w="0" w:type="dxa"/>
        </w:trPr>
        <w:tc>
          <w:tcPr>
            <w:tcW w:w="0" w:type="auto"/>
            <w:gridSpan w:val="2"/>
            <w:tcMar>
              <w:top w:w="0" w:type="dxa"/>
              <w:left w:w="75" w:type="dxa"/>
              <w:bottom w:w="0" w:type="dxa"/>
              <w:right w:w="0" w:type="dxa"/>
            </w:tcMar>
            <w:vAlign w:val="center"/>
            <w:hideMark/>
          </w:tcPr>
          <w:p w14:paraId="6E605251" w14:textId="77777777" w:rsidR="00A46752" w:rsidRDefault="00A46752" w:rsidP="00C30AC0">
            <w:pPr>
              <w:jc w:val="right"/>
              <w:rPr>
                <w:rFonts w:eastAsia="Times New Roman"/>
                <w:b/>
                <w:bCs/>
                <w:sz w:val="18"/>
                <w:szCs w:val="18"/>
              </w:rPr>
            </w:pPr>
            <w:r>
              <w:rPr>
                <w:rFonts w:eastAsia="Times New Roman"/>
                <w:b/>
                <w:bCs/>
                <w:sz w:val="18"/>
                <w:szCs w:val="18"/>
              </w:rPr>
              <w:t xml:space="preserve">Total   </w:t>
            </w:r>
          </w:p>
        </w:tc>
        <w:tc>
          <w:tcPr>
            <w:tcW w:w="0" w:type="auto"/>
            <w:tcBorders>
              <w:top w:val="single" w:sz="6" w:space="0" w:color="000000"/>
            </w:tcBorders>
            <w:tcMar>
              <w:top w:w="0" w:type="dxa"/>
              <w:left w:w="75" w:type="dxa"/>
              <w:bottom w:w="0" w:type="dxa"/>
              <w:right w:w="0" w:type="dxa"/>
            </w:tcMar>
            <w:vAlign w:val="center"/>
            <w:hideMark/>
          </w:tcPr>
          <w:p w14:paraId="0042E8C3" w14:textId="77777777" w:rsidR="00A46752" w:rsidRDefault="00A46752" w:rsidP="00C30AC0">
            <w:pPr>
              <w:jc w:val="right"/>
              <w:rPr>
                <w:rFonts w:eastAsia="Times New Roman"/>
                <w:b/>
                <w:bCs/>
                <w:sz w:val="18"/>
                <w:szCs w:val="18"/>
              </w:rPr>
            </w:pPr>
            <w:r>
              <w:rPr>
                <w:rFonts w:eastAsia="Times New Roman"/>
                <w:b/>
                <w:bCs/>
                <w:sz w:val="18"/>
                <w:szCs w:val="18"/>
              </w:rPr>
              <w:t>3,120</w:t>
            </w:r>
          </w:p>
        </w:tc>
        <w:tc>
          <w:tcPr>
            <w:tcW w:w="0" w:type="auto"/>
            <w:tcBorders>
              <w:top w:val="single" w:sz="6" w:space="0" w:color="000000"/>
            </w:tcBorders>
            <w:tcMar>
              <w:top w:w="0" w:type="dxa"/>
              <w:left w:w="75" w:type="dxa"/>
              <w:bottom w:w="0" w:type="dxa"/>
              <w:right w:w="0" w:type="dxa"/>
            </w:tcMar>
            <w:vAlign w:val="center"/>
            <w:hideMark/>
          </w:tcPr>
          <w:p w14:paraId="21E83392"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40F1A64" w14:textId="77777777" w:rsidR="00A46752" w:rsidRDefault="00A46752" w:rsidP="00C30AC0">
            <w:pPr>
              <w:jc w:val="right"/>
              <w:rPr>
                <w:rFonts w:eastAsia="Times New Roman"/>
                <w:b/>
                <w:bCs/>
                <w:sz w:val="18"/>
                <w:szCs w:val="18"/>
              </w:rPr>
            </w:pPr>
            <w:r>
              <w:rPr>
                <w:rFonts w:eastAsia="Times New Roman"/>
                <w:b/>
                <w:bCs/>
                <w:sz w:val="18"/>
                <w:szCs w:val="18"/>
              </w:rPr>
              <w:t>10,154</w:t>
            </w:r>
          </w:p>
        </w:tc>
        <w:tc>
          <w:tcPr>
            <w:tcW w:w="0" w:type="auto"/>
            <w:tcBorders>
              <w:top w:val="single" w:sz="6" w:space="0" w:color="000000"/>
            </w:tcBorders>
            <w:tcMar>
              <w:top w:w="0" w:type="dxa"/>
              <w:left w:w="75" w:type="dxa"/>
              <w:bottom w:w="0" w:type="dxa"/>
              <w:right w:w="0" w:type="dxa"/>
            </w:tcMar>
            <w:vAlign w:val="center"/>
            <w:hideMark/>
          </w:tcPr>
          <w:p w14:paraId="327458F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4854E53" w14:textId="77777777" w:rsidR="00A46752" w:rsidRDefault="00A46752" w:rsidP="00C30AC0">
            <w:pPr>
              <w:jc w:val="right"/>
              <w:rPr>
                <w:rFonts w:eastAsia="Times New Roman"/>
                <w:b/>
                <w:bCs/>
                <w:sz w:val="18"/>
                <w:szCs w:val="18"/>
              </w:rPr>
            </w:pPr>
            <w:r>
              <w:rPr>
                <w:rFonts w:eastAsia="Times New Roman"/>
                <w:b/>
                <w:bCs/>
                <w:sz w:val="18"/>
                <w:szCs w:val="18"/>
              </w:rPr>
              <w:t>13,274</w:t>
            </w:r>
          </w:p>
        </w:tc>
        <w:tc>
          <w:tcPr>
            <w:tcW w:w="0" w:type="auto"/>
            <w:tcBorders>
              <w:top w:val="single" w:sz="6" w:space="0" w:color="000000"/>
            </w:tcBorders>
            <w:tcMar>
              <w:top w:w="0" w:type="dxa"/>
              <w:left w:w="75" w:type="dxa"/>
              <w:bottom w:w="0" w:type="dxa"/>
              <w:right w:w="0" w:type="dxa"/>
            </w:tcMar>
            <w:vAlign w:val="center"/>
            <w:hideMark/>
          </w:tcPr>
          <w:p w14:paraId="791A9D24" w14:textId="77777777" w:rsidR="00A46752" w:rsidRDefault="00A46752" w:rsidP="00C30AC0">
            <w:pPr>
              <w:jc w:val="right"/>
              <w:rPr>
                <w:rFonts w:eastAsia="Times New Roman"/>
                <w:b/>
                <w:bCs/>
                <w:sz w:val="18"/>
                <w:szCs w:val="18"/>
              </w:rPr>
            </w:pPr>
            <w:r>
              <w:rPr>
                <w:rFonts w:eastAsia="Times New Roman"/>
                <w:b/>
                <w:bCs/>
                <w:sz w:val="18"/>
                <w:szCs w:val="18"/>
              </w:rPr>
              <w:t>13,164</w:t>
            </w:r>
          </w:p>
        </w:tc>
      </w:tr>
      <w:tr w:rsidR="00A46752" w14:paraId="49B6E3DB" w14:textId="77777777" w:rsidTr="00C30AC0">
        <w:trPr>
          <w:tblCellSpacing w:w="0" w:type="dxa"/>
        </w:trPr>
        <w:tc>
          <w:tcPr>
            <w:tcW w:w="0" w:type="auto"/>
            <w:gridSpan w:val="8"/>
            <w:tcMar>
              <w:top w:w="0" w:type="dxa"/>
              <w:left w:w="75" w:type="dxa"/>
              <w:bottom w:w="0" w:type="dxa"/>
              <w:right w:w="0" w:type="dxa"/>
            </w:tcMar>
            <w:vAlign w:val="center"/>
            <w:hideMark/>
          </w:tcPr>
          <w:p w14:paraId="09E8F976" w14:textId="77777777" w:rsidR="00A46752" w:rsidRDefault="00A46752" w:rsidP="00C30AC0">
            <w:pPr>
              <w:jc w:val="right"/>
              <w:rPr>
                <w:rFonts w:eastAsia="Times New Roman"/>
                <w:b/>
                <w:bCs/>
                <w:sz w:val="18"/>
                <w:szCs w:val="18"/>
              </w:rPr>
            </w:pPr>
          </w:p>
        </w:tc>
      </w:tr>
      <w:tr w:rsidR="00A46752" w14:paraId="7B6C1E09" w14:textId="77777777" w:rsidTr="00C30AC0">
        <w:trPr>
          <w:tblCellSpacing w:w="0" w:type="dxa"/>
        </w:trPr>
        <w:tc>
          <w:tcPr>
            <w:tcW w:w="0" w:type="auto"/>
            <w:tcMar>
              <w:top w:w="0" w:type="dxa"/>
              <w:left w:w="75" w:type="dxa"/>
              <w:bottom w:w="0" w:type="dxa"/>
              <w:right w:w="0" w:type="dxa"/>
            </w:tcMar>
            <w:vAlign w:val="center"/>
            <w:hideMark/>
          </w:tcPr>
          <w:p w14:paraId="0850270C"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5F6ACB6" w14:textId="77777777" w:rsidR="00A46752" w:rsidRDefault="00A46752" w:rsidP="00C30AC0">
            <w:pPr>
              <w:rPr>
                <w:rFonts w:eastAsia="Times New Roman"/>
                <w:sz w:val="20"/>
                <w:szCs w:val="20"/>
              </w:rPr>
            </w:pPr>
          </w:p>
        </w:tc>
        <w:tc>
          <w:tcPr>
            <w:tcW w:w="0" w:type="auto"/>
            <w:vAlign w:val="center"/>
            <w:hideMark/>
          </w:tcPr>
          <w:p w14:paraId="634C822E" w14:textId="77777777" w:rsidR="00A46752" w:rsidRDefault="00A46752" w:rsidP="00C30AC0">
            <w:pPr>
              <w:rPr>
                <w:rFonts w:eastAsia="Times New Roman"/>
                <w:sz w:val="20"/>
                <w:szCs w:val="20"/>
              </w:rPr>
            </w:pPr>
          </w:p>
        </w:tc>
        <w:tc>
          <w:tcPr>
            <w:tcW w:w="0" w:type="auto"/>
            <w:vAlign w:val="center"/>
            <w:hideMark/>
          </w:tcPr>
          <w:p w14:paraId="092B042B" w14:textId="77777777" w:rsidR="00A46752" w:rsidRDefault="00A46752" w:rsidP="00C30AC0">
            <w:pPr>
              <w:rPr>
                <w:rFonts w:eastAsia="Times New Roman"/>
                <w:sz w:val="20"/>
                <w:szCs w:val="20"/>
              </w:rPr>
            </w:pPr>
          </w:p>
        </w:tc>
        <w:tc>
          <w:tcPr>
            <w:tcW w:w="0" w:type="auto"/>
            <w:vAlign w:val="center"/>
            <w:hideMark/>
          </w:tcPr>
          <w:p w14:paraId="524B96D9" w14:textId="77777777" w:rsidR="00A46752" w:rsidRDefault="00A46752" w:rsidP="00C30AC0">
            <w:pPr>
              <w:rPr>
                <w:rFonts w:eastAsia="Times New Roman"/>
                <w:sz w:val="20"/>
                <w:szCs w:val="20"/>
              </w:rPr>
            </w:pPr>
          </w:p>
        </w:tc>
        <w:tc>
          <w:tcPr>
            <w:tcW w:w="0" w:type="auto"/>
            <w:vAlign w:val="center"/>
            <w:hideMark/>
          </w:tcPr>
          <w:p w14:paraId="38E6E9A2" w14:textId="77777777" w:rsidR="00A46752" w:rsidRDefault="00A46752" w:rsidP="00C30AC0">
            <w:pPr>
              <w:rPr>
                <w:rFonts w:eastAsia="Times New Roman"/>
                <w:sz w:val="20"/>
                <w:szCs w:val="20"/>
              </w:rPr>
            </w:pPr>
          </w:p>
        </w:tc>
        <w:tc>
          <w:tcPr>
            <w:tcW w:w="0" w:type="auto"/>
            <w:vAlign w:val="center"/>
            <w:hideMark/>
          </w:tcPr>
          <w:p w14:paraId="0D9DCDC9" w14:textId="77777777" w:rsidR="00A46752" w:rsidRDefault="00A46752" w:rsidP="00C30AC0">
            <w:pPr>
              <w:rPr>
                <w:rFonts w:eastAsia="Times New Roman"/>
                <w:sz w:val="20"/>
                <w:szCs w:val="20"/>
              </w:rPr>
            </w:pPr>
          </w:p>
        </w:tc>
        <w:tc>
          <w:tcPr>
            <w:tcW w:w="0" w:type="auto"/>
            <w:vAlign w:val="center"/>
            <w:hideMark/>
          </w:tcPr>
          <w:p w14:paraId="79EC5B01" w14:textId="77777777" w:rsidR="00A46752" w:rsidRDefault="00A46752" w:rsidP="00C30AC0">
            <w:pPr>
              <w:rPr>
                <w:rFonts w:eastAsia="Times New Roman"/>
                <w:sz w:val="20"/>
                <w:szCs w:val="20"/>
              </w:rPr>
            </w:pPr>
          </w:p>
        </w:tc>
      </w:tr>
      <w:tr w:rsidR="00A46752" w14:paraId="354CA015" w14:textId="77777777" w:rsidTr="00C30AC0">
        <w:trPr>
          <w:tblCellSpacing w:w="0" w:type="dxa"/>
        </w:trPr>
        <w:tc>
          <w:tcPr>
            <w:tcW w:w="0" w:type="auto"/>
            <w:gridSpan w:val="2"/>
            <w:tcMar>
              <w:top w:w="0" w:type="dxa"/>
              <w:left w:w="75" w:type="dxa"/>
              <w:bottom w:w="0" w:type="dxa"/>
              <w:right w:w="0" w:type="dxa"/>
            </w:tcMar>
            <w:vAlign w:val="center"/>
            <w:hideMark/>
          </w:tcPr>
          <w:p w14:paraId="7DC93607" w14:textId="77777777" w:rsidR="00A46752" w:rsidRDefault="00A46752" w:rsidP="00C30AC0">
            <w:pPr>
              <w:jc w:val="right"/>
              <w:rPr>
                <w:rFonts w:eastAsia="Times New Roman"/>
                <w:b/>
                <w:bCs/>
                <w:sz w:val="18"/>
                <w:szCs w:val="18"/>
              </w:rPr>
            </w:pPr>
            <w:r>
              <w:rPr>
                <w:rFonts w:eastAsia="Times New Roman"/>
                <w:b/>
                <w:bCs/>
                <w:sz w:val="18"/>
                <w:szCs w:val="18"/>
              </w:rPr>
              <w:t xml:space="preserve">Net total assets   </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2B2AA700" w14:textId="77777777" w:rsidR="00A46752" w:rsidRDefault="00A46752" w:rsidP="00C30AC0">
            <w:pPr>
              <w:jc w:val="right"/>
              <w:rPr>
                <w:rFonts w:eastAsia="Times New Roman"/>
                <w:b/>
                <w:bCs/>
                <w:sz w:val="18"/>
                <w:szCs w:val="18"/>
              </w:rPr>
            </w:pPr>
            <w:r>
              <w:rPr>
                <w:rFonts w:eastAsia="Times New Roman"/>
                <w:b/>
                <w:bCs/>
                <w:sz w:val="18"/>
                <w:szCs w:val="18"/>
              </w:rPr>
              <w:t>112,056</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1E55799A" w14:textId="77777777" w:rsidR="00A46752" w:rsidRDefault="00A46752" w:rsidP="00C30AC0">
            <w:pPr>
              <w:jc w:val="right"/>
              <w:rPr>
                <w:rFonts w:eastAsia="Times New Roman"/>
                <w:b/>
                <w:bCs/>
                <w:sz w:val="18"/>
                <w:szCs w:val="18"/>
              </w:rPr>
            </w:pPr>
            <w:r>
              <w:rPr>
                <w:rFonts w:eastAsia="Times New Roman"/>
                <w:b/>
                <w:bCs/>
                <w:sz w:val="18"/>
                <w:szCs w:val="18"/>
              </w:rPr>
              <w:t>2,529,847</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5026D12D" w14:textId="77777777" w:rsidR="00A46752" w:rsidRDefault="00A46752" w:rsidP="00C30AC0">
            <w:pPr>
              <w:jc w:val="right"/>
              <w:rPr>
                <w:rFonts w:eastAsia="Times New Roman"/>
                <w:b/>
                <w:bCs/>
                <w:sz w:val="18"/>
                <w:szCs w:val="18"/>
              </w:rPr>
            </w:pPr>
            <w:r>
              <w:rPr>
                <w:rFonts w:eastAsia="Times New Roman"/>
                <w:b/>
                <w:bCs/>
                <w:sz w:val="18"/>
                <w:szCs w:val="18"/>
              </w:rPr>
              <w:t>8,464</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7C33891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601ECD62" w14:textId="77777777" w:rsidR="00A46752" w:rsidRDefault="00A46752" w:rsidP="00C30AC0">
            <w:pPr>
              <w:jc w:val="right"/>
              <w:rPr>
                <w:rFonts w:eastAsia="Times New Roman"/>
                <w:b/>
                <w:bCs/>
                <w:sz w:val="18"/>
                <w:szCs w:val="18"/>
              </w:rPr>
            </w:pPr>
            <w:r>
              <w:rPr>
                <w:rFonts w:eastAsia="Times New Roman"/>
                <w:b/>
                <w:bCs/>
                <w:sz w:val="18"/>
                <w:szCs w:val="18"/>
              </w:rPr>
              <w:t>2,650,366</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18BA11E1" w14:textId="77777777" w:rsidR="00A46752" w:rsidRDefault="00A46752" w:rsidP="00C30AC0">
            <w:pPr>
              <w:jc w:val="right"/>
              <w:rPr>
                <w:rFonts w:eastAsia="Times New Roman"/>
                <w:b/>
                <w:bCs/>
                <w:sz w:val="18"/>
                <w:szCs w:val="18"/>
              </w:rPr>
            </w:pPr>
            <w:r>
              <w:rPr>
                <w:rFonts w:eastAsia="Times New Roman"/>
                <w:b/>
                <w:bCs/>
                <w:sz w:val="18"/>
                <w:szCs w:val="18"/>
              </w:rPr>
              <w:t>2,684,962</w:t>
            </w:r>
          </w:p>
        </w:tc>
      </w:tr>
      <w:tr w:rsidR="00A46752" w14:paraId="1A431994" w14:textId="77777777" w:rsidTr="00C30AC0">
        <w:trPr>
          <w:tblCellSpacing w:w="0" w:type="dxa"/>
        </w:trPr>
        <w:tc>
          <w:tcPr>
            <w:tcW w:w="0" w:type="auto"/>
            <w:gridSpan w:val="8"/>
            <w:tcMar>
              <w:top w:w="0" w:type="dxa"/>
              <w:left w:w="75" w:type="dxa"/>
              <w:bottom w:w="0" w:type="dxa"/>
              <w:right w:w="0" w:type="dxa"/>
            </w:tcMar>
            <w:vAlign w:val="center"/>
            <w:hideMark/>
          </w:tcPr>
          <w:p w14:paraId="57A61A12" w14:textId="77777777" w:rsidR="00A46752" w:rsidRDefault="00A46752" w:rsidP="00C30AC0">
            <w:pPr>
              <w:jc w:val="right"/>
              <w:rPr>
                <w:rFonts w:eastAsia="Times New Roman"/>
                <w:b/>
                <w:bCs/>
                <w:sz w:val="18"/>
                <w:szCs w:val="18"/>
              </w:rPr>
            </w:pPr>
          </w:p>
        </w:tc>
      </w:tr>
      <w:tr w:rsidR="00A46752" w14:paraId="77730A57" w14:textId="77777777" w:rsidTr="00C30AC0">
        <w:trPr>
          <w:tblCellSpacing w:w="0" w:type="dxa"/>
        </w:trPr>
        <w:tc>
          <w:tcPr>
            <w:tcW w:w="0" w:type="auto"/>
            <w:gridSpan w:val="8"/>
            <w:tcMar>
              <w:top w:w="0" w:type="dxa"/>
              <w:left w:w="75" w:type="dxa"/>
              <w:bottom w:w="0" w:type="dxa"/>
              <w:right w:w="0" w:type="dxa"/>
            </w:tcMar>
            <w:vAlign w:val="center"/>
            <w:hideMark/>
          </w:tcPr>
          <w:p w14:paraId="1B3911F8" w14:textId="77777777" w:rsidR="00A46752" w:rsidRDefault="00A46752" w:rsidP="00C30AC0">
            <w:pPr>
              <w:rPr>
                <w:rFonts w:eastAsia="Times New Roman"/>
                <w:sz w:val="20"/>
                <w:szCs w:val="20"/>
              </w:rPr>
            </w:pPr>
          </w:p>
        </w:tc>
      </w:tr>
      <w:tr w:rsidR="00A46752" w14:paraId="001065EA" w14:textId="77777777" w:rsidTr="00C30AC0">
        <w:trPr>
          <w:tblCellSpacing w:w="0" w:type="dxa"/>
        </w:trPr>
        <w:tc>
          <w:tcPr>
            <w:tcW w:w="0" w:type="auto"/>
            <w:gridSpan w:val="8"/>
            <w:tcMar>
              <w:top w:w="0" w:type="dxa"/>
              <w:left w:w="75" w:type="dxa"/>
              <w:bottom w:w="0" w:type="dxa"/>
              <w:right w:w="0" w:type="dxa"/>
            </w:tcMar>
            <w:vAlign w:val="center"/>
            <w:hideMark/>
          </w:tcPr>
          <w:p w14:paraId="1360B51A" w14:textId="77777777" w:rsidR="00A46752" w:rsidRDefault="00A46752" w:rsidP="00C30AC0">
            <w:pPr>
              <w:spacing w:before="240"/>
              <w:rPr>
                <w:rFonts w:eastAsia="Times New Roman"/>
                <w:sz w:val="18"/>
                <w:szCs w:val="18"/>
              </w:rPr>
            </w:pPr>
            <w:r>
              <w:rPr>
                <w:rStyle w:val="Strong"/>
                <w:rFonts w:eastAsia="Times New Roman"/>
                <w:sz w:val="18"/>
                <w:szCs w:val="18"/>
              </w:rPr>
              <w:t>Represented by</w:t>
            </w:r>
          </w:p>
        </w:tc>
      </w:tr>
      <w:tr w:rsidR="00A46752" w14:paraId="0CDFBF5D" w14:textId="77777777" w:rsidTr="00C30AC0">
        <w:trPr>
          <w:tblCellSpacing w:w="0" w:type="dxa"/>
        </w:trPr>
        <w:tc>
          <w:tcPr>
            <w:tcW w:w="0" w:type="auto"/>
            <w:tcMar>
              <w:top w:w="0" w:type="dxa"/>
              <w:left w:w="75" w:type="dxa"/>
              <w:bottom w:w="0" w:type="dxa"/>
              <w:right w:w="0" w:type="dxa"/>
            </w:tcMar>
            <w:vAlign w:val="center"/>
            <w:hideMark/>
          </w:tcPr>
          <w:p w14:paraId="10226FB8" w14:textId="77777777" w:rsidR="00A46752" w:rsidRDefault="00A46752" w:rsidP="00C30AC0">
            <w:pPr>
              <w:rPr>
                <w:rFonts w:eastAsia="Times New Roman"/>
                <w:sz w:val="18"/>
                <w:szCs w:val="18"/>
              </w:rPr>
            </w:pPr>
          </w:p>
        </w:tc>
        <w:tc>
          <w:tcPr>
            <w:tcW w:w="0" w:type="auto"/>
            <w:tcMar>
              <w:top w:w="0" w:type="dxa"/>
              <w:left w:w="75" w:type="dxa"/>
              <w:bottom w:w="0" w:type="dxa"/>
              <w:right w:w="0" w:type="dxa"/>
            </w:tcMar>
            <w:vAlign w:val="center"/>
            <w:hideMark/>
          </w:tcPr>
          <w:p w14:paraId="2C0AF980" w14:textId="77777777" w:rsidR="003E72F8" w:rsidRDefault="003E72F8" w:rsidP="00C30AC0">
            <w:pPr>
              <w:rPr>
                <w:rFonts w:eastAsia="Times New Roman"/>
                <w:sz w:val="18"/>
                <w:szCs w:val="18"/>
              </w:rPr>
            </w:pPr>
          </w:p>
          <w:p w14:paraId="142491AE" w14:textId="45F6E70F" w:rsidR="00A46752" w:rsidRDefault="00A46752" w:rsidP="00C30AC0">
            <w:pPr>
              <w:rPr>
                <w:rFonts w:eastAsia="Times New Roman"/>
                <w:sz w:val="18"/>
                <w:szCs w:val="18"/>
              </w:rPr>
            </w:pPr>
            <w:r>
              <w:rPr>
                <w:rFonts w:eastAsia="Times New Roman"/>
                <w:sz w:val="18"/>
                <w:szCs w:val="18"/>
              </w:rPr>
              <w:t>General (Unrestricted)</w:t>
            </w:r>
          </w:p>
        </w:tc>
        <w:tc>
          <w:tcPr>
            <w:tcW w:w="0" w:type="auto"/>
            <w:tcMar>
              <w:top w:w="0" w:type="dxa"/>
              <w:left w:w="75" w:type="dxa"/>
              <w:bottom w:w="0" w:type="dxa"/>
              <w:right w:w="0" w:type="dxa"/>
            </w:tcMar>
            <w:vAlign w:val="center"/>
            <w:hideMark/>
          </w:tcPr>
          <w:p w14:paraId="59F58B4E" w14:textId="77777777" w:rsidR="00A46752" w:rsidRDefault="00A46752" w:rsidP="00C30AC0">
            <w:pPr>
              <w:jc w:val="right"/>
              <w:rPr>
                <w:rFonts w:eastAsia="Times New Roman"/>
                <w:sz w:val="18"/>
                <w:szCs w:val="18"/>
              </w:rPr>
            </w:pPr>
            <w:r>
              <w:rPr>
                <w:rFonts w:eastAsia="Times New Roman"/>
                <w:sz w:val="18"/>
                <w:szCs w:val="18"/>
              </w:rPr>
              <w:t>112,056</w:t>
            </w:r>
          </w:p>
        </w:tc>
        <w:tc>
          <w:tcPr>
            <w:tcW w:w="0" w:type="auto"/>
            <w:tcMar>
              <w:top w:w="0" w:type="dxa"/>
              <w:left w:w="75" w:type="dxa"/>
              <w:bottom w:w="0" w:type="dxa"/>
              <w:right w:w="0" w:type="dxa"/>
            </w:tcMar>
            <w:vAlign w:val="center"/>
            <w:hideMark/>
          </w:tcPr>
          <w:p w14:paraId="3BEE27D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A7B381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42309F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F432DFC" w14:textId="77777777" w:rsidR="00A46752" w:rsidRDefault="00A46752" w:rsidP="00C30AC0">
            <w:pPr>
              <w:jc w:val="right"/>
              <w:rPr>
                <w:rFonts w:eastAsia="Times New Roman"/>
                <w:sz w:val="18"/>
                <w:szCs w:val="18"/>
              </w:rPr>
            </w:pPr>
            <w:r>
              <w:rPr>
                <w:rFonts w:eastAsia="Times New Roman"/>
                <w:sz w:val="18"/>
                <w:szCs w:val="18"/>
              </w:rPr>
              <w:t>112,056</w:t>
            </w:r>
          </w:p>
        </w:tc>
        <w:tc>
          <w:tcPr>
            <w:tcW w:w="0" w:type="auto"/>
            <w:tcMar>
              <w:top w:w="0" w:type="dxa"/>
              <w:left w:w="75" w:type="dxa"/>
              <w:bottom w:w="0" w:type="dxa"/>
              <w:right w:w="0" w:type="dxa"/>
            </w:tcMar>
            <w:vAlign w:val="center"/>
            <w:hideMark/>
          </w:tcPr>
          <w:p w14:paraId="7F481F25" w14:textId="77777777" w:rsidR="00A46752" w:rsidRDefault="00A46752" w:rsidP="00C30AC0">
            <w:pPr>
              <w:jc w:val="right"/>
              <w:rPr>
                <w:rFonts w:eastAsia="Times New Roman"/>
                <w:sz w:val="18"/>
                <w:szCs w:val="18"/>
              </w:rPr>
            </w:pPr>
            <w:r>
              <w:rPr>
                <w:rFonts w:eastAsia="Times New Roman"/>
                <w:sz w:val="18"/>
                <w:szCs w:val="18"/>
              </w:rPr>
              <w:t>1,910,664</w:t>
            </w:r>
          </w:p>
        </w:tc>
      </w:tr>
      <w:tr w:rsidR="00A46752" w14:paraId="7925280E" w14:textId="77777777" w:rsidTr="00C30AC0">
        <w:trPr>
          <w:tblCellSpacing w:w="0" w:type="dxa"/>
        </w:trPr>
        <w:tc>
          <w:tcPr>
            <w:tcW w:w="0" w:type="auto"/>
            <w:tcMar>
              <w:top w:w="0" w:type="dxa"/>
              <w:left w:w="75" w:type="dxa"/>
              <w:bottom w:w="0" w:type="dxa"/>
              <w:right w:w="0" w:type="dxa"/>
            </w:tcMar>
            <w:vAlign w:val="center"/>
            <w:hideMark/>
          </w:tcPr>
          <w:p w14:paraId="7EBCFC11"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331F1B9A" w14:textId="77777777" w:rsidR="00A46752" w:rsidRDefault="00A46752" w:rsidP="00C30AC0">
            <w:pPr>
              <w:rPr>
                <w:rFonts w:eastAsia="Times New Roman"/>
                <w:sz w:val="18"/>
                <w:szCs w:val="18"/>
              </w:rPr>
            </w:pPr>
            <w:r>
              <w:rPr>
                <w:rFonts w:eastAsia="Times New Roman"/>
                <w:sz w:val="18"/>
                <w:szCs w:val="18"/>
              </w:rPr>
              <w:t>Designated - ALSAI</w:t>
            </w:r>
          </w:p>
        </w:tc>
        <w:tc>
          <w:tcPr>
            <w:tcW w:w="0" w:type="auto"/>
            <w:tcMar>
              <w:top w:w="0" w:type="dxa"/>
              <w:left w:w="75" w:type="dxa"/>
              <w:bottom w:w="0" w:type="dxa"/>
              <w:right w:w="0" w:type="dxa"/>
            </w:tcMar>
            <w:vAlign w:val="center"/>
            <w:hideMark/>
          </w:tcPr>
          <w:p w14:paraId="4B72AD5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971175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98F63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2A69C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27FFC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8C805D"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3A4472D1" w14:textId="77777777" w:rsidTr="00C30AC0">
        <w:trPr>
          <w:tblCellSpacing w:w="0" w:type="dxa"/>
        </w:trPr>
        <w:tc>
          <w:tcPr>
            <w:tcW w:w="0" w:type="auto"/>
            <w:tcMar>
              <w:top w:w="0" w:type="dxa"/>
              <w:left w:w="75" w:type="dxa"/>
              <w:bottom w:w="0" w:type="dxa"/>
              <w:right w:w="0" w:type="dxa"/>
            </w:tcMar>
            <w:vAlign w:val="center"/>
            <w:hideMark/>
          </w:tcPr>
          <w:p w14:paraId="217E8AB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E9D2C7C" w14:textId="77777777" w:rsidR="00A46752" w:rsidRDefault="00A46752" w:rsidP="00C30AC0">
            <w:pPr>
              <w:rPr>
                <w:rFonts w:eastAsia="Times New Roman"/>
                <w:sz w:val="18"/>
                <w:szCs w:val="18"/>
              </w:rPr>
            </w:pPr>
            <w:r>
              <w:rPr>
                <w:rFonts w:eastAsia="Times New Roman"/>
                <w:sz w:val="18"/>
                <w:szCs w:val="18"/>
              </w:rPr>
              <w:t xml:space="preserve">Designated - </w:t>
            </w:r>
            <w:proofErr w:type="spellStart"/>
            <w:r>
              <w:rPr>
                <w:rFonts w:eastAsia="Times New Roman"/>
                <w:sz w:val="18"/>
                <w:szCs w:val="18"/>
              </w:rPr>
              <w:t>CBFdes</w:t>
            </w:r>
            <w:proofErr w:type="spellEnd"/>
          </w:p>
        </w:tc>
        <w:tc>
          <w:tcPr>
            <w:tcW w:w="0" w:type="auto"/>
            <w:tcMar>
              <w:top w:w="0" w:type="dxa"/>
              <w:left w:w="75" w:type="dxa"/>
              <w:bottom w:w="0" w:type="dxa"/>
              <w:right w:w="0" w:type="dxa"/>
            </w:tcMar>
            <w:vAlign w:val="center"/>
            <w:hideMark/>
          </w:tcPr>
          <w:p w14:paraId="3EC050E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2EBE50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EBD880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818F3A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48F9F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AAEC9F" w14:textId="77777777" w:rsidR="00A46752" w:rsidRDefault="00A46752" w:rsidP="00C30AC0">
            <w:pPr>
              <w:jc w:val="right"/>
              <w:rPr>
                <w:rFonts w:eastAsia="Times New Roman"/>
                <w:sz w:val="18"/>
                <w:szCs w:val="18"/>
              </w:rPr>
            </w:pPr>
            <w:r>
              <w:rPr>
                <w:rFonts w:eastAsia="Times New Roman"/>
                <w:sz w:val="18"/>
                <w:szCs w:val="18"/>
              </w:rPr>
              <w:t>61,774</w:t>
            </w:r>
          </w:p>
        </w:tc>
      </w:tr>
      <w:tr w:rsidR="00A46752" w14:paraId="01F2935A" w14:textId="77777777" w:rsidTr="00C30AC0">
        <w:trPr>
          <w:tblCellSpacing w:w="0" w:type="dxa"/>
        </w:trPr>
        <w:tc>
          <w:tcPr>
            <w:tcW w:w="0" w:type="auto"/>
            <w:tcMar>
              <w:top w:w="0" w:type="dxa"/>
              <w:left w:w="75" w:type="dxa"/>
              <w:bottom w:w="0" w:type="dxa"/>
              <w:right w:w="0" w:type="dxa"/>
            </w:tcMar>
            <w:vAlign w:val="center"/>
            <w:hideMark/>
          </w:tcPr>
          <w:p w14:paraId="6EF59AB5"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F3D0956" w14:textId="77777777" w:rsidR="00A46752" w:rsidRDefault="00A46752" w:rsidP="00C30AC0">
            <w:pPr>
              <w:rPr>
                <w:rFonts w:eastAsia="Times New Roman"/>
                <w:sz w:val="18"/>
                <w:szCs w:val="18"/>
              </w:rPr>
            </w:pPr>
            <w:r>
              <w:rPr>
                <w:rFonts w:eastAsia="Times New Roman"/>
                <w:sz w:val="18"/>
                <w:szCs w:val="18"/>
              </w:rPr>
              <w:t>Designated - Fixed asset</w:t>
            </w:r>
          </w:p>
        </w:tc>
        <w:tc>
          <w:tcPr>
            <w:tcW w:w="0" w:type="auto"/>
            <w:tcMar>
              <w:top w:w="0" w:type="dxa"/>
              <w:left w:w="75" w:type="dxa"/>
              <w:bottom w:w="0" w:type="dxa"/>
              <w:right w:w="0" w:type="dxa"/>
            </w:tcMar>
            <w:vAlign w:val="center"/>
            <w:hideMark/>
          </w:tcPr>
          <w:p w14:paraId="439C248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32F5CF" w14:textId="77777777" w:rsidR="00A46752" w:rsidRDefault="00A46752" w:rsidP="00C30AC0">
            <w:pPr>
              <w:jc w:val="right"/>
              <w:rPr>
                <w:rFonts w:eastAsia="Times New Roman"/>
                <w:sz w:val="18"/>
                <w:szCs w:val="18"/>
              </w:rPr>
            </w:pPr>
            <w:r>
              <w:rPr>
                <w:rFonts w:eastAsia="Times New Roman"/>
                <w:sz w:val="18"/>
                <w:szCs w:val="18"/>
              </w:rPr>
              <w:t>2,295,893</w:t>
            </w:r>
          </w:p>
        </w:tc>
        <w:tc>
          <w:tcPr>
            <w:tcW w:w="0" w:type="auto"/>
            <w:tcMar>
              <w:top w:w="0" w:type="dxa"/>
              <w:left w:w="75" w:type="dxa"/>
              <w:bottom w:w="0" w:type="dxa"/>
              <w:right w:w="0" w:type="dxa"/>
            </w:tcMar>
            <w:vAlign w:val="center"/>
            <w:hideMark/>
          </w:tcPr>
          <w:p w14:paraId="360CF61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A48CB4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AB7295" w14:textId="77777777" w:rsidR="00A46752" w:rsidRDefault="00A46752" w:rsidP="00C30AC0">
            <w:pPr>
              <w:jc w:val="right"/>
              <w:rPr>
                <w:rFonts w:eastAsia="Times New Roman"/>
                <w:sz w:val="18"/>
                <w:szCs w:val="18"/>
              </w:rPr>
            </w:pPr>
            <w:r>
              <w:rPr>
                <w:rFonts w:eastAsia="Times New Roman"/>
                <w:sz w:val="18"/>
                <w:szCs w:val="18"/>
              </w:rPr>
              <w:t>2,295,893</w:t>
            </w:r>
          </w:p>
        </w:tc>
        <w:tc>
          <w:tcPr>
            <w:tcW w:w="0" w:type="auto"/>
            <w:tcMar>
              <w:top w:w="0" w:type="dxa"/>
              <w:left w:w="75" w:type="dxa"/>
              <w:bottom w:w="0" w:type="dxa"/>
              <w:right w:w="0" w:type="dxa"/>
            </w:tcMar>
            <w:vAlign w:val="center"/>
            <w:hideMark/>
          </w:tcPr>
          <w:p w14:paraId="5D57876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09FA09F" w14:textId="77777777" w:rsidTr="00C30AC0">
        <w:trPr>
          <w:tblCellSpacing w:w="0" w:type="dxa"/>
        </w:trPr>
        <w:tc>
          <w:tcPr>
            <w:tcW w:w="0" w:type="auto"/>
            <w:tcMar>
              <w:top w:w="0" w:type="dxa"/>
              <w:left w:w="75" w:type="dxa"/>
              <w:bottom w:w="0" w:type="dxa"/>
              <w:right w:w="0" w:type="dxa"/>
            </w:tcMar>
            <w:vAlign w:val="center"/>
            <w:hideMark/>
          </w:tcPr>
          <w:p w14:paraId="520B8CC1"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023B6A3" w14:textId="77777777" w:rsidR="00A46752" w:rsidRDefault="00A46752" w:rsidP="00C30AC0">
            <w:pPr>
              <w:rPr>
                <w:rFonts w:eastAsia="Times New Roman"/>
                <w:sz w:val="18"/>
                <w:szCs w:val="18"/>
              </w:rPr>
            </w:pPr>
            <w:r>
              <w:rPr>
                <w:rFonts w:eastAsia="Times New Roman"/>
                <w:sz w:val="18"/>
                <w:szCs w:val="18"/>
              </w:rPr>
              <w:t>Designated - LEGACY</w:t>
            </w:r>
          </w:p>
        </w:tc>
        <w:tc>
          <w:tcPr>
            <w:tcW w:w="0" w:type="auto"/>
            <w:tcMar>
              <w:top w:w="0" w:type="dxa"/>
              <w:left w:w="75" w:type="dxa"/>
              <w:bottom w:w="0" w:type="dxa"/>
              <w:right w:w="0" w:type="dxa"/>
            </w:tcMar>
            <w:vAlign w:val="center"/>
            <w:hideMark/>
          </w:tcPr>
          <w:p w14:paraId="152252A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C87B92" w14:textId="77777777" w:rsidR="00A46752" w:rsidRDefault="00A46752" w:rsidP="00C30AC0">
            <w:pPr>
              <w:jc w:val="right"/>
              <w:rPr>
                <w:rFonts w:eastAsia="Times New Roman"/>
                <w:sz w:val="18"/>
                <w:szCs w:val="18"/>
              </w:rPr>
            </w:pPr>
            <w:r>
              <w:rPr>
                <w:rFonts w:eastAsia="Times New Roman"/>
                <w:sz w:val="18"/>
                <w:szCs w:val="18"/>
              </w:rPr>
              <w:t>233,190</w:t>
            </w:r>
          </w:p>
        </w:tc>
        <w:tc>
          <w:tcPr>
            <w:tcW w:w="0" w:type="auto"/>
            <w:tcMar>
              <w:top w:w="0" w:type="dxa"/>
              <w:left w:w="75" w:type="dxa"/>
              <w:bottom w:w="0" w:type="dxa"/>
              <w:right w:w="0" w:type="dxa"/>
            </w:tcMar>
            <w:vAlign w:val="center"/>
            <w:hideMark/>
          </w:tcPr>
          <w:p w14:paraId="063979C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60112F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427C5B" w14:textId="77777777" w:rsidR="00A46752" w:rsidRDefault="00A46752" w:rsidP="00C30AC0">
            <w:pPr>
              <w:jc w:val="right"/>
              <w:rPr>
                <w:rFonts w:eastAsia="Times New Roman"/>
                <w:sz w:val="18"/>
                <w:szCs w:val="18"/>
              </w:rPr>
            </w:pPr>
            <w:r>
              <w:rPr>
                <w:rFonts w:eastAsia="Times New Roman"/>
                <w:sz w:val="18"/>
                <w:szCs w:val="18"/>
              </w:rPr>
              <w:t>233,190</w:t>
            </w:r>
          </w:p>
        </w:tc>
        <w:tc>
          <w:tcPr>
            <w:tcW w:w="0" w:type="auto"/>
            <w:tcMar>
              <w:top w:w="0" w:type="dxa"/>
              <w:left w:w="75" w:type="dxa"/>
              <w:bottom w:w="0" w:type="dxa"/>
              <w:right w:w="0" w:type="dxa"/>
            </w:tcMar>
            <w:vAlign w:val="center"/>
            <w:hideMark/>
          </w:tcPr>
          <w:p w14:paraId="5BA97FFB" w14:textId="77777777" w:rsidR="00A46752" w:rsidRDefault="00A46752" w:rsidP="00C30AC0">
            <w:pPr>
              <w:jc w:val="right"/>
              <w:rPr>
                <w:rFonts w:eastAsia="Times New Roman"/>
                <w:sz w:val="18"/>
                <w:szCs w:val="18"/>
              </w:rPr>
            </w:pPr>
            <w:r>
              <w:rPr>
                <w:rFonts w:eastAsia="Times New Roman"/>
                <w:sz w:val="18"/>
                <w:szCs w:val="18"/>
              </w:rPr>
              <w:t>242,547</w:t>
            </w:r>
          </w:p>
        </w:tc>
      </w:tr>
      <w:tr w:rsidR="00A46752" w14:paraId="5BD06371" w14:textId="77777777" w:rsidTr="00C30AC0">
        <w:trPr>
          <w:tblCellSpacing w:w="0" w:type="dxa"/>
        </w:trPr>
        <w:tc>
          <w:tcPr>
            <w:tcW w:w="0" w:type="auto"/>
            <w:tcMar>
              <w:top w:w="0" w:type="dxa"/>
              <w:left w:w="75" w:type="dxa"/>
              <w:bottom w:w="0" w:type="dxa"/>
              <w:right w:w="0" w:type="dxa"/>
            </w:tcMar>
            <w:vAlign w:val="center"/>
            <w:hideMark/>
          </w:tcPr>
          <w:p w14:paraId="56E19E7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8894FF7" w14:textId="77777777" w:rsidR="00A46752" w:rsidRDefault="00A46752" w:rsidP="00C30AC0">
            <w:pPr>
              <w:rPr>
                <w:rFonts w:eastAsia="Times New Roman"/>
                <w:sz w:val="18"/>
                <w:szCs w:val="18"/>
              </w:rPr>
            </w:pPr>
            <w:r>
              <w:rPr>
                <w:rFonts w:eastAsia="Times New Roman"/>
                <w:sz w:val="18"/>
                <w:szCs w:val="18"/>
              </w:rPr>
              <w:t>Designated - STD</w:t>
            </w:r>
          </w:p>
        </w:tc>
        <w:tc>
          <w:tcPr>
            <w:tcW w:w="0" w:type="auto"/>
            <w:tcMar>
              <w:top w:w="0" w:type="dxa"/>
              <w:left w:w="75" w:type="dxa"/>
              <w:bottom w:w="0" w:type="dxa"/>
              <w:right w:w="0" w:type="dxa"/>
            </w:tcMar>
            <w:vAlign w:val="center"/>
            <w:hideMark/>
          </w:tcPr>
          <w:p w14:paraId="36CD7F9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4A38012"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0F74F45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4CE006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DF31B22"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3264B06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A822990" w14:textId="77777777" w:rsidTr="00C30AC0">
        <w:trPr>
          <w:tblCellSpacing w:w="0" w:type="dxa"/>
        </w:trPr>
        <w:tc>
          <w:tcPr>
            <w:tcW w:w="0" w:type="auto"/>
            <w:tcMar>
              <w:top w:w="0" w:type="dxa"/>
              <w:left w:w="75" w:type="dxa"/>
              <w:bottom w:w="0" w:type="dxa"/>
              <w:right w:w="0" w:type="dxa"/>
            </w:tcMar>
            <w:vAlign w:val="center"/>
            <w:hideMark/>
          </w:tcPr>
          <w:p w14:paraId="6483C1D6"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DB01C24" w14:textId="77777777" w:rsidR="00A46752" w:rsidRDefault="00A46752" w:rsidP="00C30AC0">
            <w:pPr>
              <w:rPr>
                <w:rFonts w:eastAsia="Times New Roman"/>
                <w:sz w:val="18"/>
                <w:szCs w:val="18"/>
              </w:rPr>
            </w:pPr>
            <w:r>
              <w:rPr>
                <w:rFonts w:eastAsia="Times New Roman"/>
                <w:sz w:val="18"/>
                <w:szCs w:val="18"/>
              </w:rPr>
              <w:t>Restricted - BL</w:t>
            </w:r>
          </w:p>
        </w:tc>
        <w:tc>
          <w:tcPr>
            <w:tcW w:w="0" w:type="auto"/>
            <w:tcMar>
              <w:top w:w="0" w:type="dxa"/>
              <w:left w:w="75" w:type="dxa"/>
              <w:bottom w:w="0" w:type="dxa"/>
              <w:right w:w="0" w:type="dxa"/>
            </w:tcMar>
            <w:vAlign w:val="center"/>
            <w:hideMark/>
          </w:tcPr>
          <w:p w14:paraId="58344C0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56405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CEE936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79AD6A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29898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8DD71C" w14:textId="77777777" w:rsidR="00A46752" w:rsidRDefault="00A46752" w:rsidP="00C30AC0">
            <w:pPr>
              <w:jc w:val="right"/>
              <w:rPr>
                <w:rFonts w:eastAsia="Times New Roman"/>
                <w:sz w:val="18"/>
                <w:szCs w:val="18"/>
              </w:rPr>
            </w:pPr>
            <w:r>
              <w:rPr>
                <w:rFonts w:eastAsia="Times New Roman"/>
                <w:sz w:val="18"/>
                <w:szCs w:val="18"/>
              </w:rPr>
              <w:t>0</w:t>
            </w:r>
          </w:p>
        </w:tc>
      </w:tr>
      <w:tr w:rsidR="00A46752" w14:paraId="4467514E" w14:textId="77777777" w:rsidTr="00C30AC0">
        <w:trPr>
          <w:tblCellSpacing w:w="0" w:type="dxa"/>
        </w:trPr>
        <w:tc>
          <w:tcPr>
            <w:tcW w:w="0" w:type="auto"/>
            <w:tcMar>
              <w:top w:w="0" w:type="dxa"/>
              <w:left w:w="75" w:type="dxa"/>
              <w:bottom w:w="0" w:type="dxa"/>
              <w:right w:w="0" w:type="dxa"/>
            </w:tcMar>
            <w:vAlign w:val="center"/>
            <w:hideMark/>
          </w:tcPr>
          <w:p w14:paraId="0E812B5E"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C697584" w14:textId="77777777" w:rsidR="00A46752" w:rsidRDefault="00A46752" w:rsidP="00C30AC0">
            <w:pPr>
              <w:rPr>
                <w:rFonts w:eastAsia="Times New Roman"/>
                <w:sz w:val="18"/>
                <w:szCs w:val="18"/>
              </w:rPr>
            </w:pPr>
            <w:r>
              <w:rPr>
                <w:rFonts w:eastAsia="Times New Roman"/>
                <w:sz w:val="18"/>
                <w:szCs w:val="18"/>
              </w:rPr>
              <w:t>Restricted - BOOK</w:t>
            </w:r>
          </w:p>
        </w:tc>
        <w:tc>
          <w:tcPr>
            <w:tcW w:w="0" w:type="auto"/>
            <w:tcMar>
              <w:top w:w="0" w:type="dxa"/>
              <w:left w:w="75" w:type="dxa"/>
              <w:bottom w:w="0" w:type="dxa"/>
              <w:right w:w="0" w:type="dxa"/>
            </w:tcMar>
            <w:vAlign w:val="center"/>
            <w:hideMark/>
          </w:tcPr>
          <w:p w14:paraId="44CDFD8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84F7B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11F299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38BCCC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53C450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4315A71" w14:textId="77777777" w:rsidR="00A46752" w:rsidRDefault="00A46752" w:rsidP="00C30AC0">
            <w:pPr>
              <w:jc w:val="right"/>
              <w:rPr>
                <w:rFonts w:eastAsia="Times New Roman"/>
                <w:sz w:val="18"/>
                <w:szCs w:val="18"/>
              </w:rPr>
            </w:pPr>
            <w:r>
              <w:rPr>
                <w:rFonts w:eastAsia="Times New Roman"/>
                <w:sz w:val="18"/>
                <w:szCs w:val="18"/>
              </w:rPr>
              <w:t>0</w:t>
            </w:r>
          </w:p>
        </w:tc>
      </w:tr>
      <w:tr w:rsidR="00A46752" w14:paraId="71C6B06E" w14:textId="77777777" w:rsidTr="00C30AC0">
        <w:trPr>
          <w:tblCellSpacing w:w="0" w:type="dxa"/>
        </w:trPr>
        <w:tc>
          <w:tcPr>
            <w:tcW w:w="0" w:type="auto"/>
            <w:tcMar>
              <w:top w:w="0" w:type="dxa"/>
              <w:left w:w="75" w:type="dxa"/>
              <w:bottom w:w="0" w:type="dxa"/>
              <w:right w:w="0" w:type="dxa"/>
            </w:tcMar>
            <w:vAlign w:val="center"/>
            <w:hideMark/>
          </w:tcPr>
          <w:p w14:paraId="4AA6F647"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242CC93" w14:textId="77777777" w:rsidR="00A46752" w:rsidRDefault="00A46752" w:rsidP="00C30AC0">
            <w:pPr>
              <w:rPr>
                <w:rFonts w:eastAsia="Times New Roman"/>
                <w:sz w:val="18"/>
                <w:szCs w:val="18"/>
              </w:rPr>
            </w:pPr>
            <w:r>
              <w:rPr>
                <w:rFonts w:eastAsia="Times New Roman"/>
                <w:sz w:val="18"/>
                <w:szCs w:val="18"/>
              </w:rPr>
              <w:t>Restricted - CBF</w:t>
            </w:r>
          </w:p>
        </w:tc>
        <w:tc>
          <w:tcPr>
            <w:tcW w:w="0" w:type="auto"/>
            <w:tcMar>
              <w:top w:w="0" w:type="dxa"/>
              <w:left w:w="75" w:type="dxa"/>
              <w:bottom w:w="0" w:type="dxa"/>
              <w:right w:w="0" w:type="dxa"/>
            </w:tcMar>
            <w:vAlign w:val="center"/>
            <w:hideMark/>
          </w:tcPr>
          <w:p w14:paraId="57AEE18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0E750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4AD340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B12B1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ECEB63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316A45" w14:textId="77777777" w:rsidR="00A46752" w:rsidRDefault="00A46752" w:rsidP="00C30AC0">
            <w:pPr>
              <w:jc w:val="right"/>
              <w:rPr>
                <w:rFonts w:eastAsia="Times New Roman"/>
                <w:sz w:val="18"/>
                <w:szCs w:val="18"/>
              </w:rPr>
            </w:pPr>
            <w:r>
              <w:rPr>
                <w:rFonts w:eastAsia="Times New Roman"/>
                <w:sz w:val="18"/>
                <w:szCs w:val="18"/>
              </w:rPr>
              <w:t>12,001</w:t>
            </w:r>
          </w:p>
        </w:tc>
      </w:tr>
      <w:tr w:rsidR="00A46752" w14:paraId="63248158" w14:textId="77777777" w:rsidTr="00C30AC0">
        <w:trPr>
          <w:tblCellSpacing w:w="0" w:type="dxa"/>
        </w:trPr>
        <w:tc>
          <w:tcPr>
            <w:tcW w:w="0" w:type="auto"/>
            <w:tcMar>
              <w:top w:w="0" w:type="dxa"/>
              <w:left w:w="75" w:type="dxa"/>
              <w:bottom w:w="0" w:type="dxa"/>
              <w:right w:w="0" w:type="dxa"/>
            </w:tcMar>
            <w:vAlign w:val="center"/>
            <w:hideMark/>
          </w:tcPr>
          <w:p w14:paraId="6E6B643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8F0A6B7" w14:textId="77777777" w:rsidR="00A46752" w:rsidRDefault="00A46752" w:rsidP="00C30AC0">
            <w:pPr>
              <w:rPr>
                <w:rFonts w:eastAsia="Times New Roman"/>
                <w:sz w:val="18"/>
                <w:szCs w:val="18"/>
              </w:rPr>
            </w:pPr>
            <w:r>
              <w:rPr>
                <w:rFonts w:eastAsia="Times New Roman"/>
                <w:sz w:val="18"/>
                <w:szCs w:val="18"/>
              </w:rPr>
              <w:t>Restricted - GNBF</w:t>
            </w:r>
          </w:p>
        </w:tc>
        <w:tc>
          <w:tcPr>
            <w:tcW w:w="0" w:type="auto"/>
            <w:tcMar>
              <w:top w:w="0" w:type="dxa"/>
              <w:left w:w="75" w:type="dxa"/>
              <w:bottom w:w="0" w:type="dxa"/>
              <w:right w:w="0" w:type="dxa"/>
            </w:tcMar>
            <w:vAlign w:val="center"/>
            <w:hideMark/>
          </w:tcPr>
          <w:p w14:paraId="3338836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153CB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C60FF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85F636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74424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1E6C11" w14:textId="77777777" w:rsidR="00A46752" w:rsidRDefault="00A46752" w:rsidP="00C30AC0">
            <w:pPr>
              <w:jc w:val="right"/>
              <w:rPr>
                <w:rFonts w:eastAsia="Times New Roman"/>
                <w:sz w:val="18"/>
                <w:szCs w:val="18"/>
              </w:rPr>
            </w:pPr>
            <w:r>
              <w:rPr>
                <w:rFonts w:eastAsia="Times New Roman"/>
                <w:sz w:val="18"/>
                <w:szCs w:val="18"/>
              </w:rPr>
              <w:t>7,200</w:t>
            </w:r>
          </w:p>
        </w:tc>
      </w:tr>
      <w:tr w:rsidR="00A46752" w14:paraId="28A868B9" w14:textId="77777777" w:rsidTr="00C30AC0">
        <w:trPr>
          <w:tblCellSpacing w:w="0" w:type="dxa"/>
        </w:trPr>
        <w:tc>
          <w:tcPr>
            <w:tcW w:w="0" w:type="auto"/>
            <w:tcMar>
              <w:top w:w="0" w:type="dxa"/>
              <w:left w:w="75" w:type="dxa"/>
              <w:bottom w:w="0" w:type="dxa"/>
              <w:right w:w="0" w:type="dxa"/>
            </w:tcMar>
            <w:vAlign w:val="center"/>
            <w:hideMark/>
          </w:tcPr>
          <w:p w14:paraId="0A82FD8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E445DAF" w14:textId="77777777" w:rsidR="00A46752" w:rsidRDefault="00A46752" w:rsidP="00C30AC0">
            <w:pPr>
              <w:rPr>
                <w:rFonts w:eastAsia="Times New Roman"/>
                <w:sz w:val="18"/>
                <w:szCs w:val="18"/>
              </w:rPr>
            </w:pPr>
            <w:r>
              <w:rPr>
                <w:rFonts w:eastAsia="Times New Roman"/>
                <w:sz w:val="18"/>
                <w:szCs w:val="18"/>
              </w:rPr>
              <w:t>Restricted - Heating</w:t>
            </w:r>
          </w:p>
        </w:tc>
        <w:tc>
          <w:tcPr>
            <w:tcW w:w="0" w:type="auto"/>
            <w:tcMar>
              <w:top w:w="0" w:type="dxa"/>
              <w:left w:w="75" w:type="dxa"/>
              <w:bottom w:w="0" w:type="dxa"/>
              <w:right w:w="0" w:type="dxa"/>
            </w:tcMar>
            <w:vAlign w:val="center"/>
            <w:hideMark/>
          </w:tcPr>
          <w:p w14:paraId="7FCAED4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FD631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1CEEF9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AC9B7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849B2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40F94B"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79C8CB05" w14:textId="77777777" w:rsidTr="00C30AC0">
        <w:trPr>
          <w:tblCellSpacing w:w="0" w:type="dxa"/>
        </w:trPr>
        <w:tc>
          <w:tcPr>
            <w:tcW w:w="0" w:type="auto"/>
            <w:tcMar>
              <w:top w:w="0" w:type="dxa"/>
              <w:left w:w="75" w:type="dxa"/>
              <w:bottom w:w="0" w:type="dxa"/>
              <w:right w:w="0" w:type="dxa"/>
            </w:tcMar>
            <w:vAlign w:val="center"/>
            <w:hideMark/>
          </w:tcPr>
          <w:p w14:paraId="5FC636B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22D8BC1" w14:textId="77777777" w:rsidR="00A46752" w:rsidRDefault="00A46752" w:rsidP="00C30AC0">
            <w:pPr>
              <w:rPr>
                <w:rFonts w:eastAsia="Times New Roman"/>
                <w:sz w:val="18"/>
                <w:szCs w:val="18"/>
              </w:rPr>
            </w:pPr>
            <w:r>
              <w:rPr>
                <w:rFonts w:eastAsia="Times New Roman"/>
                <w:sz w:val="18"/>
                <w:szCs w:val="18"/>
              </w:rPr>
              <w:t>Restricted - INT</w:t>
            </w:r>
          </w:p>
        </w:tc>
        <w:tc>
          <w:tcPr>
            <w:tcW w:w="0" w:type="auto"/>
            <w:tcMar>
              <w:top w:w="0" w:type="dxa"/>
              <w:left w:w="75" w:type="dxa"/>
              <w:bottom w:w="0" w:type="dxa"/>
              <w:right w:w="0" w:type="dxa"/>
            </w:tcMar>
            <w:vAlign w:val="center"/>
            <w:hideMark/>
          </w:tcPr>
          <w:p w14:paraId="3857485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7E707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AE7189" w14:textId="77777777" w:rsidR="00A46752" w:rsidRDefault="00A46752" w:rsidP="00C30AC0">
            <w:pPr>
              <w:jc w:val="right"/>
              <w:rPr>
                <w:rFonts w:eastAsia="Times New Roman"/>
                <w:sz w:val="18"/>
                <w:szCs w:val="18"/>
              </w:rPr>
            </w:pPr>
            <w:r>
              <w:rPr>
                <w:rFonts w:eastAsia="Times New Roman"/>
                <w:sz w:val="18"/>
                <w:szCs w:val="18"/>
              </w:rPr>
              <w:t>(15)</w:t>
            </w:r>
          </w:p>
        </w:tc>
        <w:tc>
          <w:tcPr>
            <w:tcW w:w="0" w:type="auto"/>
            <w:tcMar>
              <w:top w:w="0" w:type="dxa"/>
              <w:left w:w="75" w:type="dxa"/>
              <w:bottom w:w="0" w:type="dxa"/>
              <w:right w:w="0" w:type="dxa"/>
            </w:tcMar>
            <w:vAlign w:val="center"/>
            <w:hideMark/>
          </w:tcPr>
          <w:p w14:paraId="77464D7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F17A181" w14:textId="77777777" w:rsidR="00A46752" w:rsidRDefault="00A46752" w:rsidP="00C30AC0">
            <w:pPr>
              <w:jc w:val="right"/>
              <w:rPr>
                <w:rFonts w:eastAsia="Times New Roman"/>
                <w:sz w:val="18"/>
                <w:szCs w:val="18"/>
              </w:rPr>
            </w:pPr>
            <w:r>
              <w:rPr>
                <w:rFonts w:eastAsia="Times New Roman"/>
                <w:sz w:val="18"/>
                <w:szCs w:val="18"/>
              </w:rPr>
              <w:t>(15)</w:t>
            </w:r>
          </w:p>
        </w:tc>
        <w:tc>
          <w:tcPr>
            <w:tcW w:w="0" w:type="auto"/>
            <w:tcMar>
              <w:top w:w="0" w:type="dxa"/>
              <w:left w:w="75" w:type="dxa"/>
              <w:bottom w:w="0" w:type="dxa"/>
              <w:right w:w="0" w:type="dxa"/>
            </w:tcMar>
            <w:vAlign w:val="center"/>
            <w:hideMark/>
          </w:tcPr>
          <w:p w14:paraId="289BBDB0" w14:textId="77777777" w:rsidR="00A46752" w:rsidRDefault="00A46752" w:rsidP="00C30AC0">
            <w:pPr>
              <w:jc w:val="right"/>
              <w:rPr>
                <w:rFonts w:eastAsia="Times New Roman"/>
                <w:sz w:val="18"/>
                <w:szCs w:val="18"/>
              </w:rPr>
            </w:pPr>
            <w:r>
              <w:rPr>
                <w:rFonts w:eastAsia="Times New Roman"/>
                <w:sz w:val="18"/>
                <w:szCs w:val="18"/>
              </w:rPr>
              <w:t>95</w:t>
            </w:r>
          </w:p>
        </w:tc>
      </w:tr>
      <w:tr w:rsidR="00A46752" w14:paraId="728BB222" w14:textId="77777777" w:rsidTr="00C30AC0">
        <w:trPr>
          <w:tblCellSpacing w:w="0" w:type="dxa"/>
        </w:trPr>
        <w:tc>
          <w:tcPr>
            <w:tcW w:w="0" w:type="auto"/>
            <w:tcMar>
              <w:top w:w="0" w:type="dxa"/>
              <w:left w:w="75" w:type="dxa"/>
              <w:bottom w:w="0" w:type="dxa"/>
              <w:right w:w="0" w:type="dxa"/>
            </w:tcMar>
            <w:vAlign w:val="center"/>
            <w:hideMark/>
          </w:tcPr>
          <w:p w14:paraId="272186F7"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4C4366DB" w14:textId="77777777" w:rsidR="00A46752" w:rsidRDefault="00A46752" w:rsidP="00C30AC0">
            <w:pPr>
              <w:rPr>
                <w:rFonts w:eastAsia="Times New Roman"/>
                <w:sz w:val="18"/>
                <w:szCs w:val="18"/>
              </w:rPr>
            </w:pPr>
            <w:r>
              <w:rPr>
                <w:rFonts w:eastAsia="Times New Roman"/>
                <w:sz w:val="18"/>
                <w:szCs w:val="18"/>
              </w:rPr>
              <w:t>Restricted - Music</w:t>
            </w:r>
          </w:p>
        </w:tc>
        <w:tc>
          <w:tcPr>
            <w:tcW w:w="0" w:type="auto"/>
            <w:tcMar>
              <w:top w:w="0" w:type="dxa"/>
              <w:left w:w="75" w:type="dxa"/>
              <w:bottom w:w="0" w:type="dxa"/>
              <w:right w:w="0" w:type="dxa"/>
            </w:tcMar>
            <w:vAlign w:val="center"/>
            <w:hideMark/>
          </w:tcPr>
          <w:p w14:paraId="50CDB11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E0F3E1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9CD8219" w14:textId="77777777" w:rsidR="00A46752" w:rsidRDefault="00A46752" w:rsidP="00C30AC0">
            <w:pPr>
              <w:jc w:val="right"/>
              <w:rPr>
                <w:rFonts w:eastAsia="Times New Roman"/>
                <w:sz w:val="18"/>
                <w:szCs w:val="18"/>
              </w:rPr>
            </w:pPr>
            <w:r>
              <w:rPr>
                <w:rFonts w:eastAsia="Times New Roman"/>
                <w:sz w:val="18"/>
                <w:szCs w:val="18"/>
              </w:rPr>
              <w:t>1,155</w:t>
            </w:r>
          </w:p>
        </w:tc>
        <w:tc>
          <w:tcPr>
            <w:tcW w:w="0" w:type="auto"/>
            <w:tcMar>
              <w:top w:w="0" w:type="dxa"/>
              <w:left w:w="75" w:type="dxa"/>
              <w:bottom w:w="0" w:type="dxa"/>
              <w:right w:w="0" w:type="dxa"/>
            </w:tcMar>
            <w:vAlign w:val="center"/>
            <w:hideMark/>
          </w:tcPr>
          <w:p w14:paraId="4C04C41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DE35303" w14:textId="77777777" w:rsidR="00A46752" w:rsidRDefault="00A46752" w:rsidP="00C30AC0">
            <w:pPr>
              <w:jc w:val="right"/>
              <w:rPr>
                <w:rFonts w:eastAsia="Times New Roman"/>
                <w:sz w:val="18"/>
                <w:szCs w:val="18"/>
              </w:rPr>
            </w:pPr>
            <w:r>
              <w:rPr>
                <w:rFonts w:eastAsia="Times New Roman"/>
                <w:sz w:val="18"/>
                <w:szCs w:val="18"/>
              </w:rPr>
              <w:t>1,155</w:t>
            </w:r>
          </w:p>
        </w:tc>
        <w:tc>
          <w:tcPr>
            <w:tcW w:w="0" w:type="auto"/>
            <w:tcMar>
              <w:top w:w="0" w:type="dxa"/>
              <w:left w:w="75" w:type="dxa"/>
              <w:bottom w:w="0" w:type="dxa"/>
              <w:right w:w="0" w:type="dxa"/>
            </w:tcMar>
            <w:vAlign w:val="center"/>
            <w:hideMark/>
          </w:tcPr>
          <w:p w14:paraId="44F47DD2"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44DB9BD" w14:textId="77777777" w:rsidTr="00C30AC0">
        <w:trPr>
          <w:tblCellSpacing w:w="0" w:type="dxa"/>
        </w:trPr>
        <w:tc>
          <w:tcPr>
            <w:tcW w:w="0" w:type="auto"/>
            <w:tcMar>
              <w:top w:w="0" w:type="dxa"/>
              <w:left w:w="75" w:type="dxa"/>
              <w:bottom w:w="0" w:type="dxa"/>
              <w:right w:w="0" w:type="dxa"/>
            </w:tcMar>
            <w:vAlign w:val="center"/>
            <w:hideMark/>
          </w:tcPr>
          <w:p w14:paraId="743DC22D"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04F33E9" w14:textId="77777777" w:rsidR="00A46752" w:rsidRDefault="00A46752" w:rsidP="00C30AC0">
            <w:pPr>
              <w:rPr>
                <w:rFonts w:eastAsia="Times New Roman"/>
                <w:sz w:val="18"/>
                <w:szCs w:val="18"/>
              </w:rPr>
            </w:pPr>
            <w:r>
              <w:rPr>
                <w:rFonts w:eastAsia="Times New Roman"/>
                <w:sz w:val="18"/>
                <w:szCs w:val="18"/>
              </w:rPr>
              <w:t>Restricted - None</w:t>
            </w:r>
          </w:p>
        </w:tc>
        <w:tc>
          <w:tcPr>
            <w:tcW w:w="0" w:type="auto"/>
            <w:tcMar>
              <w:top w:w="0" w:type="dxa"/>
              <w:left w:w="75" w:type="dxa"/>
              <w:bottom w:w="0" w:type="dxa"/>
              <w:right w:w="0" w:type="dxa"/>
            </w:tcMar>
            <w:vAlign w:val="center"/>
            <w:hideMark/>
          </w:tcPr>
          <w:p w14:paraId="798712F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F0473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5E98A1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62434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3BCE9B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15EFE47" w14:textId="77777777" w:rsidR="00A46752" w:rsidRDefault="00A46752" w:rsidP="00C30AC0">
            <w:pPr>
              <w:jc w:val="right"/>
              <w:rPr>
                <w:rFonts w:eastAsia="Times New Roman"/>
                <w:sz w:val="18"/>
                <w:szCs w:val="18"/>
              </w:rPr>
            </w:pPr>
            <w:r>
              <w:rPr>
                <w:rFonts w:eastAsia="Times New Roman"/>
                <w:sz w:val="18"/>
                <w:szCs w:val="18"/>
              </w:rPr>
              <w:t>526</w:t>
            </w:r>
          </w:p>
        </w:tc>
      </w:tr>
      <w:tr w:rsidR="00A46752" w14:paraId="61035343" w14:textId="77777777" w:rsidTr="00C30AC0">
        <w:trPr>
          <w:tblCellSpacing w:w="0" w:type="dxa"/>
        </w:trPr>
        <w:tc>
          <w:tcPr>
            <w:tcW w:w="0" w:type="auto"/>
            <w:tcMar>
              <w:top w:w="0" w:type="dxa"/>
              <w:left w:w="75" w:type="dxa"/>
              <w:bottom w:w="0" w:type="dxa"/>
              <w:right w:w="0" w:type="dxa"/>
            </w:tcMar>
            <w:vAlign w:val="center"/>
            <w:hideMark/>
          </w:tcPr>
          <w:p w14:paraId="64DB809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3E12780" w14:textId="77777777" w:rsidR="00A46752" w:rsidRDefault="00A46752" w:rsidP="00C30AC0">
            <w:pPr>
              <w:rPr>
                <w:rFonts w:eastAsia="Times New Roman"/>
                <w:sz w:val="18"/>
                <w:szCs w:val="18"/>
              </w:rPr>
            </w:pPr>
            <w:r>
              <w:rPr>
                <w:rFonts w:eastAsia="Times New Roman"/>
                <w:sz w:val="18"/>
                <w:szCs w:val="18"/>
              </w:rPr>
              <w:t>Restricted - NP</w:t>
            </w:r>
          </w:p>
        </w:tc>
        <w:tc>
          <w:tcPr>
            <w:tcW w:w="0" w:type="auto"/>
            <w:tcMar>
              <w:top w:w="0" w:type="dxa"/>
              <w:left w:w="75" w:type="dxa"/>
              <w:bottom w:w="0" w:type="dxa"/>
              <w:right w:w="0" w:type="dxa"/>
            </w:tcMar>
            <w:vAlign w:val="center"/>
            <w:hideMark/>
          </w:tcPr>
          <w:p w14:paraId="7FB542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D827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668A67"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tcMar>
              <w:top w:w="0" w:type="dxa"/>
              <w:left w:w="75" w:type="dxa"/>
              <w:bottom w:w="0" w:type="dxa"/>
              <w:right w:w="0" w:type="dxa"/>
            </w:tcMar>
            <w:vAlign w:val="center"/>
            <w:hideMark/>
          </w:tcPr>
          <w:p w14:paraId="7AD88E8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E177BC"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tcMar>
              <w:top w:w="0" w:type="dxa"/>
              <w:left w:w="75" w:type="dxa"/>
              <w:bottom w:w="0" w:type="dxa"/>
              <w:right w:w="0" w:type="dxa"/>
            </w:tcMar>
            <w:vAlign w:val="center"/>
            <w:hideMark/>
          </w:tcPr>
          <w:p w14:paraId="44BB5045" w14:textId="77777777" w:rsidR="00A46752" w:rsidRDefault="00A46752" w:rsidP="00C30AC0">
            <w:pPr>
              <w:jc w:val="right"/>
              <w:rPr>
                <w:rFonts w:eastAsia="Times New Roman"/>
                <w:sz w:val="18"/>
                <w:szCs w:val="18"/>
              </w:rPr>
            </w:pPr>
            <w:r>
              <w:rPr>
                <w:rFonts w:eastAsia="Times New Roman"/>
                <w:sz w:val="18"/>
                <w:szCs w:val="18"/>
              </w:rPr>
              <w:t>4,246</w:t>
            </w:r>
          </w:p>
        </w:tc>
      </w:tr>
      <w:tr w:rsidR="00A46752" w14:paraId="6C91766E" w14:textId="77777777" w:rsidTr="00C30AC0">
        <w:trPr>
          <w:tblCellSpacing w:w="0" w:type="dxa"/>
        </w:trPr>
        <w:tc>
          <w:tcPr>
            <w:tcW w:w="0" w:type="auto"/>
            <w:tcMar>
              <w:top w:w="0" w:type="dxa"/>
              <w:left w:w="75" w:type="dxa"/>
              <w:bottom w:w="0" w:type="dxa"/>
              <w:right w:w="0" w:type="dxa"/>
            </w:tcMar>
            <w:vAlign w:val="center"/>
            <w:hideMark/>
          </w:tcPr>
          <w:p w14:paraId="579E164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66C9223E" w14:textId="77777777" w:rsidR="00A46752" w:rsidRDefault="00A46752" w:rsidP="00C30AC0">
            <w:pPr>
              <w:rPr>
                <w:rFonts w:eastAsia="Times New Roman"/>
                <w:sz w:val="18"/>
                <w:szCs w:val="18"/>
              </w:rPr>
            </w:pPr>
            <w:r>
              <w:rPr>
                <w:rFonts w:eastAsia="Times New Roman"/>
                <w:sz w:val="18"/>
                <w:szCs w:val="18"/>
              </w:rPr>
              <w:t>Restricted - NS</w:t>
            </w:r>
          </w:p>
        </w:tc>
        <w:tc>
          <w:tcPr>
            <w:tcW w:w="0" w:type="auto"/>
            <w:tcMar>
              <w:top w:w="0" w:type="dxa"/>
              <w:left w:w="75" w:type="dxa"/>
              <w:bottom w:w="0" w:type="dxa"/>
              <w:right w:w="0" w:type="dxa"/>
            </w:tcMar>
            <w:vAlign w:val="center"/>
            <w:hideMark/>
          </w:tcPr>
          <w:p w14:paraId="4D3381C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C07C18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9773D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44C4B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23C969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96A42CD"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7F933A26" w14:textId="77777777" w:rsidTr="00C30AC0">
        <w:trPr>
          <w:tblCellSpacing w:w="0" w:type="dxa"/>
        </w:trPr>
        <w:tc>
          <w:tcPr>
            <w:tcW w:w="0" w:type="auto"/>
            <w:tcMar>
              <w:top w:w="0" w:type="dxa"/>
              <w:left w:w="75" w:type="dxa"/>
              <w:bottom w:w="0" w:type="dxa"/>
              <w:right w:w="0" w:type="dxa"/>
            </w:tcMar>
            <w:vAlign w:val="center"/>
            <w:hideMark/>
          </w:tcPr>
          <w:p w14:paraId="23795080"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0011FF9E" w14:textId="77777777" w:rsidR="00A46752" w:rsidRDefault="00A46752" w:rsidP="00C30AC0">
            <w:pPr>
              <w:rPr>
                <w:rFonts w:eastAsia="Times New Roman"/>
                <w:sz w:val="18"/>
                <w:szCs w:val="18"/>
              </w:rPr>
            </w:pPr>
            <w:r>
              <w:rPr>
                <w:rFonts w:eastAsia="Times New Roman"/>
                <w:sz w:val="18"/>
                <w:szCs w:val="18"/>
              </w:rPr>
              <w:t>Restricted - SC</w:t>
            </w:r>
          </w:p>
        </w:tc>
        <w:tc>
          <w:tcPr>
            <w:tcW w:w="0" w:type="auto"/>
            <w:tcMar>
              <w:top w:w="0" w:type="dxa"/>
              <w:left w:w="75" w:type="dxa"/>
              <w:bottom w:w="0" w:type="dxa"/>
              <w:right w:w="0" w:type="dxa"/>
            </w:tcMar>
            <w:vAlign w:val="center"/>
            <w:hideMark/>
          </w:tcPr>
          <w:p w14:paraId="4D87FDF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26644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E15806"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tcMar>
              <w:top w:w="0" w:type="dxa"/>
              <w:left w:w="75" w:type="dxa"/>
              <w:bottom w:w="0" w:type="dxa"/>
              <w:right w:w="0" w:type="dxa"/>
            </w:tcMar>
            <w:vAlign w:val="center"/>
            <w:hideMark/>
          </w:tcPr>
          <w:p w14:paraId="4BFAB76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C5B6A85"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tcMar>
              <w:top w:w="0" w:type="dxa"/>
              <w:left w:w="75" w:type="dxa"/>
              <w:bottom w:w="0" w:type="dxa"/>
              <w:right w:w="0" w:type="dxa"/>
            </w:tcMar>
            <w:vAlign w:val="center"/>
            <w:hideMark/>
          </w:tcPr>
          <w:p w14:paraId="0A126AAE" w14:textId="77777777" w:rsidR="00A46752" w:rsidRDefault="00A46752" w:rsidP="00C30AC0">
            <w:pPr>
              <w:jc w:val="right"/>
              <w:rPr>
                <w:rFonts w:eastAsia="Times New Roman"/>
                <w:sz w:val="18"/>
                <w:szCs w:val="18"/>
              </w:rPr>
            </w:pPr>
            <w:r>
              <w:rPr>
                <w:rFonts w:eastAsia="Times New Roman"/>
                <w:sz w:val="18"/>
                <w:szCs w:val="18"/>
              </w:rPr>
              <w:t>468</w:t>
            </w:r>
          </w:p>
        </w:tc>
      </w:tr>
      <w:tr w:rsidR="00A46752" w14:paraId="13305E63" w14:textId="77777777" w:rsidTr="00C30AC0">
        <w:trPr>
          <w:tblCellSpacing w:w="0" w:type="dxa"/>
        </w:trPr>
        <w:tc>
          <w:tcPr>
            <w:tcW w:w="0" w:type="auto"/>
            <w:tcMar>
              <w:top w:w="0" w:type="dxa"/>
              <w:left w:w="75" w:type="dxa"/>
              <w:bottom w:w="0" w:type="dxa"/>
              <w:right w:w="0" w:type="dxa"/>
            </w:tcMar>
            <w:vAlign w:val="center"/>
            <w:hideMark/>
          </w:tcPr>
          <w:p w14:paraId="4E2AB2B3"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57165046" w14:textId="77777777" w:rsidR="00A46752" w:rsidRDefault="00A46752" w:rsidP="00C30AC0">
            <w:pPr>
              <w:rPr>
                <w:rFonts w:eastAsia="Times New Roman"/>
                <w:sz w:val="18"/>
                <w:szCs w:val="18"/>
              </w:rPr>
            </w:pPr>
            <w:r>
              <w:rPr>
                <w:rFonts w:eastAsia="Times New Roman"/>
                <w:sz w:val="18"/>
                <w:szCs w:val="18"/>
              </w:rPr>
              <w:t>Restricted - Security</w:t>
            </w:r>
          </w:p>
        </w:tc>
        <w:tc>
          <w:tcPr>
            <w:tcW w:w="0" w:type="auto"/>
            <w:tcMar>
              <w:top w:w="0" w:type="dxa"/>
              <w:left w:w="75" w:type="dxa"/>
              <w:bottom w:w="0" w:type="dxa"/>
              <w:right w:w="0" w:type="dxa"/>
            </w:tcMar>
            <w:vAlign w:val="center"/>
            <w:hideMark/>
          </w:tcPr>
          <w:p w14:paraId="0E125F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EE40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38CC1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9FA837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9268C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C9D656" w14:textId="77777777" w:rsidR="00A46752" w:rsidRDefault="00A46752" w:rsidP="00C30AC0">
            <w:pPr>
              <w:jc w:val="right"/>
              <w:rPr>
                <w:rFonts w:eastAsia="Times New Roman"/>
                <w:sz w:val="18"/>
                <w:szCs w:val="18"/>
              </w:rPr>
            </w:pPr>
            <w:r>
              <w:rPr>
                <w:rFonts w:eastAsia="Times New Roman"/>
                <w:sz w:val="18"/>
                <w:szCs w:val="18"/>
              </w:rPr>
              <w:t>1</w:t>
            </w:r>
          </w:p>
        </w:tc>
      </w:tr>
      <w:tr w:rsidR="00A46752" w14:paraId="3F153EC1" w14:textId="77777777" w:rsidTr="00C30AC0">
        <w:trPr>
          <w:tblCellSpacing w:w="0" w:type="dxa"/>
        </w:trPr>
        <w:tc>
          <w:tcPr>
            <w:tcW w:w="0" w:type="auto"/>
            <w:tcMar>
              <w:top w:w="0" w:type="dxa"/>
              <w:left w:w="75" w:type="dxa"/>
              <w:bottom w:w="0" w:type="dxa"/>
              <w:right w:w="0" w:type="dxa"/>
            </w:tcMar>
            <w:vAlign w:val="center"/>
            <w:hideMark/>
          </w:tcPr>
          <w:p w14:paraId="41A1B7D5"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7416453C" w14:textId="77777777" w:rsidR="00A46752" w:rsidRDefault="00A46752" w:rsidP="00C30AC0">
            <w:pPr>
              <w:rPr>
                <w:rFonts w:eastAsia="Times New Roman"/>
                <w:sz w:val="18"/>
                <w:szCs w:val="18"/>
              </w:rPr>
            </w:pPr>
            <w:r>
              <w:rPr>
                <w:rFonts w:eastAsia="Times New Roman"/>
                <w:sz w:val="18"/>
                <w:szCs w:val="18"/>
              </w:rPr>
              <w:t>Restricted - STD</w:t>
            </w:r>
          </w:p>
        </w:tc>
        <w:tc>
          <w:tcPr>
            <w:tcW w:w="0" w:type="auto"/>
            <w:tcMar>
              <w:top w:w="0" w:type="dxa"/>
              <w:left w:w="75" w:type="dxa"/>
              <w:bottom w:w="0" w:type="dxa"/>
              <w:right w:w="0" w:type="dxa"/>
            </w:tcMar>
            <w:vAlign w:val="center"/>
            <w:hideMark/>
          </w:tcPr>
          <w:p w14:paraId="156B0D5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6EC07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EC1A2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B40C0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3E5BC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53EF6E" w14:textId="77777777" w:rsidR="00A46752" w:rsidRDefault="00A46752" w:rsidP="00C30AC0">
            <w:pPr>
              <w:jc w:val="right"/>
              <w:rPr>
                <w:rFonts w:eastAsia="Times New Roman"/>
                <w:sz w:val="18"/>
                <w:szCs w:val="18"/>
              </w:rPr>
            </w:pPr>
            <w:r>
              <w:rPr>
                <w:rFonts w:eastAsia="Times New Roman"/>
                <w:sz w:val="18"/>
                <w:szCs w:val="18"/>
              </w:rPr>
              <w:t>2,496</w:t>
            </w:r>
          </w:p>
        </w:tc>
      </w:tr>
      <w:tr w:rsidR="00A46752" w14:paraId="25525723" w14:textId="77777777" w:rsidTr="00C30AC0">
        <w:trPr>
          <w:tblCellSpacing w:w="0" w:type="dxa"/>
        </w:trPr>
        <w:tc>
          <w:tcPr>
            <w:tcW w:w="0" w:type="auto"/>
            <w:tcMar>
              <w:top w:w="0" w:type="dxa"/>
              <w:left w:w="75" w:type="dxa"/>
              <w:bottom w:w="0" w:type="dxa"/>
              <w:right w:w="0" w:type="dxa"/>
            </w:tcMar>
            <w:vAlign w:val="center"/>
            <w:hideMark/>
          </w:tcPr>
          <w:p w14:paraId="2D1557B8"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6D2ED03" w14:textId="77777777" w:rsidR="00A46752" w:rsidRDefault="00A46752" w:rsidP="00C30AC0">
            <w:pPr>
              <w:rPr>
                <w:rFonts w:eastAsia="Times New Roman"/>
                <w:sz w:val="18"/>
                <w:szCs w:val="18"/>
              </w:rPr>
            </w:pPr>
            <w:r>
              <w:rPr>
                <w:rFonts w:eastAsia="Times New Roman"/>
                <w:sz w:val="18"/>
                <w:szCs w:val="18"/>
              </w:rPr>
              <w:t>Restricted - STF</w:t>
            </w:r>
          </w:p>
        </w:tc>
        <w:tc>
          <w:tcPr>
            <w:tcW w:w="0" w:type="auto"/>
            <w:tcMar>
              <w:top w:w="0" w:type="dxa"/>
              <w:left w:w="75" w:type="dxa"/>
              <w:bottom w:w="0" w:type="dxa"/>
              <w:right w:w="0" w:type="dxa"/>
            </w:tcMar>
            <w:vAlign w:val="center"/>
            <w:hideMark/>
          </w:tcPr>
          <w:p w14:paraId="04DB444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D7873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6A91D5"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tcMar>
              <w:top w:w="0" w:type="dxa"/>
              <w:left w:w="75" w:type="dxa"/>
              <w:bottom w:w="0" w:type="dxa"/>
              <w:right w:w="0" w:type="dxa"/>
            </w:tcMar>
            <w:vAlign w:val="center"/>
            <w:hideMark/>
          </w:tcPr>
          <w:p w14:paraId="38697E3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21B8B53"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tcMar>
              <w:top w:w="0" w:type="dxa"/>
              <w:left w:w="75" w:type="dxa"/>
              <w:bottom w:w="0" w:type="dxa"/>
              <w:right w:w="0" w:type="dxa"/>
            </w:tcMar>
            <w:vAlign w:val="center"/>
            <w:hideMark/>
          </w:tcPr>
          <w:p w14:paraId="35BCC15A" w14:textId="77777777" w:rsidR="00A46752" w:rsidRDefault="00A46752" w:rsidP="00C30AC0">
            <w:pPr>
              <w:jc w:val="right"/>
              <w:rPr>
                <w:rFonts w:eastAsia="Times New Roman"/>
                <w:sz w:val="18"/>
                <w:szCs w:val="18"/>
              </w:rPr>
            </w:pPr>
            <w:r>
              <w:rPr>
                <w:rFonts w:eastAsia="Times New Roman"/>
                <w:sz w:val="18"/>
                <w:szCs w:val="18"/>
              </w:rPr>
              <w:t>2,610</w:t>
            </w:r>
          </w:p>
        </w:tc>
      </w:tr>
      <w:tr w:rsidR="00A46752" w14:paraId="22A65AE7" w14:textId="77777777" w:rsidTr="00C30AC0">
        <w:trPr>
          <w:tblCellSpacing w:w="0" w:type="dxa"/>
        </w:trPr>
        <w:tc>
          <w:tcPr>
            <w:tcW w:w="0" w:type="auto"/>
            <w:tcMar>
              <w:top w:w="0" w:type="dxa"/>
              <w:left w:w="75" w:type="dxa"/>
              <w:bottom w:w="0" w:type="dxa"/>
              <w:right w:w="0" w:type="dxa"/>
            </w:tcMar>
            <w:vAlign w:val="center"/>
            <w:hideMark/>
          </w:tcPr>
          <w:p w14:paraId="62E5B174"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0D5A3E2" w14:textId="77777777" w:rsidR="00A46752" w:rsidRDefault="00A46752" w:rsidP="00C30AC0">
            <w:pPr>
              <w:rPr>
                <w:rFonts w:eastAsia="Times New Roman"/>
                <w:sz w:val="18"/>
                <w:szCs w:val="18"/>
              </w:rPr>
            </w:pPr>
            <w:r>
              <w:rPr>
                <w:rFonts w:eastAsia="Times New Roman"/>
                <w:sz w:val="18"/>
                <w:szCs w:val="18"/>
              </w:rPr>
              <w:t>Restricted - YWF</w:t>
            </w:r>
          </w:p>
        </w:tc>
        <w:tc>
          <w:tcPr>
            <w:tcW w:w="0" w:type="auto"/>
            <w:tcMar>
              <w:top w:w="0" w:type="dxa"/>
              <w:left w:w="75" w:type="dxa"/>
              <w:bottom w:w="0" w:type="dxa"/>
              <w:right w:w="0" w:type="dxa"/>
            </w:tcMar>
            <w:vAlign w:val="center"/>
            <w:hideMark/>
          </w:tcPr>
          <w:p w14:paraId="3EFCC86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A1E7B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42794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34261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A603C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EC4882" w14:textId="77777777" w:rsidR="00A46752" w:rsidRDefault="00A46752" w:rsidP="00C30AC0">
            <w:pPr>
              <w:jc w:val="right"/>
              <w:rPr>
                <w:rFonts w:eastAsia="Times New Roman"/>
                <w:sz w:val="18"/>
                <w:szCs w:val="18"/>
              </w:rPr>
            </w:pPr>
            <w:r>
              <w:rPr>
                <w:rFonts w:eastAsia="Times New Roman"/>
                <w:sz w:val="18"/>
                <w:szCs w:val="18"/>
              </w:rPr>
              <w:t>5,366</w:t>
            </w:r>
          </w:p>
        </w:tc>
      </w:tr>
      <w:tr w:rsidR="00A46752" w14:paraId="09A24531" w14:textId="77777777" w:rsidTr="00C30AC0">
        <w:trPr>
          <w:tblCellSpacing w:w="0" w:type="dxa"/>
        </w:trPr>
        <w:tc>
          <w:tcPr>
            <w:tcW w:w="0" w:type="auto"/>
            <w:tcMar>
              <w:top w:w="0" w:type="dxa"/>
              <w:left w:w="75" w:type="dxa"/>
              <w:bottom w:w="0" w:type="dxa"/>
              <w:right w:w="0" w:type="dxa"/>
            </w:tcMar>
            <w:vAlign w:val="center"/>
            <w:hideMark/>
          </w:tcPr>
          <w:p w14:paraId="62FA01D2" w14:textId="77777777" w:rsidR="00A46752" w:rsidRDefault="00A46752" w:rsidP="00C30AC0">
            <w:pPr>
              <w:jc w:val="right"/>
              <w:rPr>
                <w:rFonts w:eastAsia="Times New Roman"/>
                <w:sz w:val="18"/>
                <w:szCs w:val="18"/>
              </w:rPr>
            </w:pPr>
          </w:p>
        </w:tc>
        <w:tc>
          <w:tcPr>
            <w:tcW w:w="0" w:type="auto"/>
            <w:tcMar>
              <w:top w:w="0" w:type="dxa"/>
              <w:left w:w="75" w:type="dxa"/>
              <w:bottom w:w="0" w:type="dxa"/>
              <w:right w:w="0" w:type="dxa"/>
            </w:tcMar>
            <w:vAlign w:val="center"/>
            <w:hideMark/>
          </w:tcPr>
          <w:p w14:paraId="2C24AE15" w14:textId="77777777" w:rsidR="00A46752" w:rsidRDefault="00A46752" w:rsidP="00C30AC0">
            <w:pPr>
              <w:rPr>
                <w:rFonts w:eastAsia="Times New Roman"/>
                <w:sz w:val="18"/>
                <w:szCs w:val="18"/>
              </w:rPr>
            </w:pPr>
            <w:r>
              <w:rPr>
                <w:rFonts w:eastAsia="Times New Roman"/>
                <w:sz w:val="18"/>
                <w:szCs w:val="18"/>
              </w:rPr>
              <w:t xml:space="preserve">Restricted - </w:t>
            </w:r>
            <w:proofErr w:type="spellStart"/>
            <w:r>
              <w:rPr>
                <w:rFonts w:eastAsia="Times New Roman"/>
                <w:sz w:val="18"/>
                <w:szCs w:val="18"/>
              </w:rPr>
              <w:t>ZReval</w:t>
            </w:r>
            <w:proofErr w:type="spellEnd"/>
          </w:p>
        </w:tc>
        <w:tc>
          <w:tcPr>
            <w:tcW w:w="0" w:type="auto"/>
            <w:tcMar>
              <w:top w:w="0" w:type="dxa"/>
              <w:left w:w="75" w:type="dxa"/>
              <w:bottom w:w="0" w:type="dxa"/>
              <w:right w:w="0" w:type="dxa"/>
            </w:tcMar>
            <w:vAlign w:val="center"/>
            <w:hideMark/>
          </w:tcPr>
          <w:p w14:paraId="1637187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AB2A05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1BD0C6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C91C87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C4A9D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B5704E" w14:textId="77777777" w:rsidR="00A46752" w:rsidRDefault="00A46752" w:rsidP="00C30AC0">
            <w:pPr>
              <w:jc w:val="right"/>
              <w:rPr>
                <w:rFonts w:eastAsia="Times New Roman"/>
                <w:sz w:val="18"/>
                <w:szCs w:val="18"/>
              </w:rPr>
            </w:pPr>
            <w:r>
              <w:rPr>
                <w:rFonts w:eastAsia="Times New Roman"/>
                <w:sz w:val="18"/>
                <w:szCs w:val="18"/>
              </w:rPr>
              <w:t>434,969</w:t>
            </w:r>
          </w:p>
        </w:tc>
      </w:tr>
      <w:tr w:rsidR="00A46752" w14:paraId="08244702" w14:textId="77777777" w:rsidTr="00C30AC0">
        <w:trPr>
          <w:tblCellSpacing w:w="0" w:type="dxa"/>
        </w:trPr>
        <w:tc>
          <w:tcPr>
            <w:tcW w:w="0" w:type="auto"/>
            <w:gridSpan w:val="2"/>
            <w:tcMar>
              <w:top w:w="0" w:type="dxa"/>
              <w:left w:w="75" w:type="dxa"/>
              <w:bottom w:w="0" w:type="dxa"/>
              <w:right w:w="0" w:type="dxa"/>
            </w:tcMar>
            <w:vAlign w:val="center"/>
            <w:hideMark/>
          </w:tcPr>
          <w:p w14:paraId="31452F03" w14:textId="77777777" w:rsidR="00A46752" w:rsidRDefault="00A46752" w:rsidP="00C30AC0">
            <w:pPr>
              <w:jc w:val="right"/>
              <w:rPr>
                <w:rFonts w:eastAsia="Times New Roman"/>
                <w:b/>
                <w:bCs/>
                <w:sz w:val="18"/>
                <w:szCs w:val="18"/>
              </w:rPr>
            </w:pPr>
            <w:r>
              <w:rPr>
                <w:rFonts w:eastAsia="Times New Roman"/>
                <w:b/>
                <w:bCs/>
                <w:sz w:val="18"/>
                <w:szCs w:val="18"/>
              </w:rPr>
              <w:t xml:space="preserve">Total   </w:t>
            </w:r>
          </w:p>
        </w:tc>
        <w:tc>
          <w:tcPr>
            <w:tcW w:w="0" w:type="auto"/>
            <w:tcBorders>
              <w:top w:val="single" w:sz="6" w:space="0" w:color="000000"/>
            </w:tcBorders>
            <w:tcMar>
              <w:top w:w="0" w:type="dxa"/>
              <w:left w:w="75" w:type="dxa"/>
              <w:bottom w:w="0" w:type="dxa"/>
              <w:right w:w="0" w:type="dxa"/>
            </w:tcMar>
            <w:vAlign w:val="center"/>
            <w:hideMark/>
          </w:tcPr>
          <w:p w14:paraId="46294122" w14:textId="77777777" w:rsidR="00A46752" w:rsidRDefault="00A46752" w:rsidP="00C30AC0">
            <w:pPr>
              <w:jc w:val="right"/>
              <w:rPr>
                <w:rFonts w:eastAsia="Times New Roman"/>
                <w:b/>
                <w:bCs/>
                <w:sz w:val="18"/>
                <w:szCs w:val="18"/>
              </w:rPr>
            </w:pPr>
            <w:r>
              <w:rPr>
                <w:rFonts w:eastAsia="Times New Roman"/>
                <w:b/>
                <w:bCs/>
                <w:sz w:val="18"/>
                <w:szCs w:val="18"/>
              </w:rPr>
              <w:t>112,056</w:t>
            </w:r>
          </w:p>
        </w:tc>
        <w:tc>
          <w:tcPr>
            <w:tcW w:w="0" w:type="auto"/>
            <w:tcBorders>
              <w:top w:val="single" w:sz="6" w:space="0" w:color="000000"/>
            </w:tcBorders>
            <w:tcMar>
              <w:top w:w="0" w:type="dxa"/>
              <w:left w:w="75" w:type="dxa"/>
              <w:bottom w:w="0" w:type="dxa"/>
              <w:right w:w="0" w:type="dxa"/>
            </w:tcMar>
            <w:vAlign w:val="center"/>
            <w:hideMark/>
          </w:tcPr>
          <w:p w14:paraId="37B49449" w14:textId="77777777" w:rsidR="00A46752" w:rsidRDefault="00A46752" w:rsidP="00C30AC0">
            <w:pPr>
              <w:jc w:val="right"/>
              <w:rPr>
                <w:rFonts w:eastAsia="Times New Roman"/>
                <w:b/>
                <w:bCs/>
                <w:sz w:val="18"/>
                <w:szCs w:val="18"/>
              </w:rPr>
            </w:pPr>
            <w:r>
              <w:rPr>
                <w:rFonts w:eastAsia="Times New Roman"/>
                <w:b/>
                <w:bCs/>
                <w:sz w:val="18"/>
                <w:szCs w:val="18"/>
              </w:rPr>
              <w:t>2,529,847</w:t>
            </w:r>
          </w:p>
        </w:tc>
        <w:tc>
          <w:tcPr>
            <w:tcW w:w="0" w:type="auto"/>
            <w:tcBorders>
              <w:top w:val="single" w:sz="6" w:space="0" w:color="000000"/>
            </w:tcBorders>
            <w:tcMar>
              <w:top w:w="0" w:type="dxa"/>
              <w:left w:w="75" w:type="dxa"/>
              <w:bottom w:w="0" w:type="dxa"/>
              <w:right w:w="0" w:type="dxa"/>
            </w:tcMar>
            <w:vAlign w:val="center"/>
            <w:hideMark/>
          </w:tcPr>
          <w:p w14:paraId="25A993AE" w14:textId="77777777" w:rsidR="00A46752" w:rsidRDefault="00A46752" w:rsidP="00C30AC0">
            <w:pPr>
              <w:jc w:val="right"/>
              <w:rPr>
                <w:rFonts w:eastAsia="Times New Roman"/>
                <w:b/>
                <w:bCs/>
                <w:sz w:val="18"/>
                <w:szCs w:val="18"/>
              </w:rPr>
            </w:pPr>
            <w:r>
              <w:rPr>
                <w:rFonts w:eastAsia="Times New Roman"/>
                <w:b/>
                <w:bCs/>
                <w:sz w:val="18"/>
                <w:szCs w:val="18"/>
              </w:rPr>
              <w:t>8,464</w:t>
            </w:r>
          </w:p>
        </w:tc>
        <w:tc>
          <w:tcPr>
            <w:tcW w:w="0" w:type="auto"/>
            <w:tcBorders>
              <w:top w:val="single" w:sz="6" w:space="0" w:color="000000"/>
            </w:tcBorders>
            <w:tcMar>
              <w:top w:w="0" w:type="dxa"/>
              <w:left w:w="75" w:type="dxa"/>
              <w:bottom w:w="0" w:type="dxa"/>
              <w:right w:w="0" w:type="dxa"/>
            </w:tcMar>
            <w:vAlign w:val="center"/>
            <w:hideMark/>
          </w:tcPr>
          <w:p w14:paraId="759347E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E3A9D59" w14:textId="77777777" w:rsidR="00A46752" w:rsidRDefault="00A46752" w:rsidP="00C30AC0">
            <w:pPr>
              <w:jc w:val="right"/>
              <w:rPr>
                <w:rFonts w:eastAsia="Times New Roman"/>
                <w:b/>
                <w:bCs/>
                <w:sz w:val="18"/>
                <w:szCs w:val="18"/>
              </w:rPr>
            </w:pPr>
            <w:r>
              <w:rPr>
                <w:rFonts w:eastAsia="Times New Roman"/>
                <w:b/>
                <w:bCs/>
                <w:sz w:val="18"/>
                <w:szCs w:val="18"/>
              </w:rPr>
              <w:t>2,650,366</w:t>
            </w:r>
          </w:p>
        </w:tc>
        <w:tc>
          <w:tcPr>
            <w:tcW w:w="0" w:type="auto"/>
            <w:tcBorders>
              <w:top w:val="single" w:sz="6" w:space="0" w:color="000000"/>
            </w:tcBorders>
            <w:tcMar>
              <w:top w:w="0" w:type="dxa"/>
              <w:left w:w="75" w:type="dxa"/>
              <w:bottom w:w="0" w:type="dxa"/>
              <w:right w:w="0" w:type="dxa"/>
            </w:tcMar>
            <w:vAlign w:val="center"/>
            <w:hideMark/>
          </w:tcPr>
          <w:p w14:paraId="19B321CC" w14:textId="77777777" w:rsidR="00A46752" w:rsidRDefault="00A46752" w:rsidP="00C30AC0">
            <w:pPr>
              <w:jc w:val="right"/>
              <w:rPr>
                <w:rFonts w:eastAsia="Times New Roman"/>
                <w:b/>
                <w:bCs/>
                <w:sz w:val="18"/>
                <w:szCs w:val="18"/>
              </w:rPr>
            </w:pPr>
            <w:r>
              <w:rPr>
                <w:rFonts w:eastAsia="Times New Roman"/>
                <w:b/>
                <w:bCs/>
                <w:sz w:val="18"/>
                <w:szCs w:val="18"/>
              </w:rPr>
              <w:t>2,684,962</w:t>
            </w:r>
          </w:p>
        </w:tc>
      </w:tr>
    </w:tbl>
    <w:p w14:paraId="72C4DE88" w14:textId="77777777" w:rsidR="00A46752" w:rsidRDefault="00A46752" w:rsidP="00A46752">
      <w:pPr>
        <w:rPr>
          <w:rFonts w:ascii="Times New Roman" w:eastAsia="Times New Roman" w:hAnsi="Times New Roman" w:cs="Times New Roman"/>
        </w:rPr>
      </w:pPr>
    </w:p>
    <w:p w14:paraId="670D6C06" w14:textId="77777777" w:rsidR="00A133C8" w:rsidRDefault="00A133C8" w:rsidP="00A46752">
      <w:pPr>
        <w:rPr>
          <w:rFonts w:eastAsia="Times New Roman"/>
          <w:b/>
          <w:bCs/>
        </w:rPr>
      </w:pPr>
    </w:p>
    <w:p w14:paraId="62CEBB16" w14:textId="77777777" w:rsidR="00A133C8" w:rsidRDefault="00A133C8" w:rsidP="00A46752">
      <w:pPr>
        <w:rPr>
          <w:rFonts w:eastAsia="Times New Roman"/>
          <w:b/>
          <w:bCs/>
        </w:rPr>
      </w:pPr>
    </w:p>
    <w:p w14:paraId="114965A3" w14:textId="77777777" w:rsidR="00A133C8" w:rsidRDefault="00A133C8" w:rsidP="00A46752">
      <w:pPr>
        <w:rPr>
          <w:rFonts w:eastAsia="Times New Roman"/>
          <w:b/>
          <w:bCs/>
        </w:rPr>
      </w:pPr>
    </w:p>
    <w:p w14:paraId="18D176C0" w14:textId="77777777" w:rsidR="00A133C8" w:rsidRDefault="00A133C8" w:rsidP="00A46752">
      <w:pPr>
        <w:rPr>
          <w:rFonts w:eastAsia="Times New Roman"/>
          <w:b/>
          <w:bCs/>
        </w:rPr>
      </w:pPr>
    </w:p>
    <w:p w14:paraId="4CAD125C" w14:textId="77777777" w:rsidR="00A133C8" w:rsidRDefault="00A133C8" w:rsidP="00A46752">
      <w:pPr>
        <w:rPr>
          <w:rFonts w:eastAsia="Times New Roman"/>
          <w:b/>
          <w:bCs/>
        </w:rPr>
      </w:pPr>
    </w:p>
    <w:p w14:paraId="5336D193" w14:textId="77777777" w:rsidR="00A133C8" w:rsidRDefault="00A133C8" w:rsidP="00A46752">
      <w:pPr>
        <w:rPr>
          <w:rFonts w:eastAsia="Times New Roman"/>
          <w:b/>
          <w:bCs/>
        </w:rPr>
      </w:pPr>
    </w:p>
    <w:p w14:paraId="64AF4D77" w14:textId="77777777" w:rsidR="00A133C8" w:rsidRDefault="00A133C8" w:rsidP="00A46752">
      <w:pPr>
        <w:rPr>
          <w:rFonts w:eastAsia="Times New Roman"/>
          <w:b/>
          <w:bCs/>
        </w:rPr>
      </w:pPr>
    </w:p>
    <w:p w14:paraId="726EAC65" w14:textId="77777777" w:rsidR="00A133C8" w:rsidRDefault="00A133C8" w:rsidP="00A46752">
      <w:pPr>
        <w:rPr>
          <w:rFonts w:eastAsia="Times New Roman"/>
          <w:b/>
          <w:bCs/>
        </w:rPr>
      </w:pPr>
    </w:p>
    <w:p w14:paraId="00D0A5E9" w14:textId="77777777" w:rsidR="00A133C8" w:rsidRDefault="00A133C8" w:rsidP="00A46752">
      <w:pPr>
        <w:rPr>
          <w:rFonts w:eastAsia="Times New Roman"/>
          <w:b/>
          <w:bCs/>
        </w:rPr>
      </w:pPr>
    </w:p>
    <w:p w14:paraId="56CA7A8B" w14:textId="77777777" w:rsidR="00A133C8" w:rsidRDefault="00A133C8" w:rsidP="00A46752">
      <w:pPr>
        <w:rPr>
          <w:rFonts w:eastAsia="Times New Roman"/>
          <w:b/>
          <w:bCs/>
        </w:rPr>
      </w:pPr>
    </w:p>
    <w:p w14:paraId="201B538D" w14:textId="77777777" w:rsidR="00A133C8" w:rsidRDefault="00A133C8" w:rsidP="00A46752">
      <w:pPr>
        <w:rPr>
          <w:rFonts w:eastAsia="Times New Roman"/>
          <w:b/>
          <w:bCs/>
        </w:rPr>
      </w:pPr>
    </w:p>
    <w:p w14:paraId="4C374198" w14:textId="77777777" w:rsidR="00A133C8" w:rsidRDefault="00A133C8" w:rsidP="00A46752">
      <w:pPr>
        <w:rPr>
          <w:rFonts w:eastAsia="Times New Roman"/>
          <w:b/>
          <w:bCs/>
        </w:rPr>
      </w:pPr>
    </w:p>
    <w:p w14:paraId="0599FA33" w14:textId="53610630" w:rsidR="00A46752" w:rsidRDefault="00A46752" w:rsidP="00A46752">
      <w:pPr>
        <w:rPr>
          <w:rFonts w:eastAsia="Times New Roman"/>
        </w:rPr>
      </w:pPr>
      <w:r>
        <w:rPr>
          <w:rFonts w:eastAsia="Times New Roman"/>
          <w:b/>
          <w:bCs/>
        </w:rPr>
        <w:t>Fund movement summary</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2099"/>
        <w:gridCol w:w="1066"/>
        <w:gridCol w:w="1159"/>
        <w:gridCol w:w="1159"/>
        <w:gridCol w:w="1197"/>
        <w:gridCol w:w="1654"/>
        <w:gridCol w:w="1093"/>
        <w:gridCol w:w="1053"/>
      </w:tblGrid>
      <w:tr w:rsidR="00A46752" w14:paraId="142902F4" w14:textId="77777777" w:rsidTr="00C30AC0">
        <w:trPr>
          <w:tblCellSpacing w:w="0" w:type="dxa"/>
        </w:trPr>
        <w:tc>
          <w:tcPr>
            <w:tcW w:w="2100" w:type="dxa"/>
            <w:tcBorders>
              <w:top w:val="nil"/>
              <w:left w:val="nil"/>
              <w:bottom w:val="single" w:sz="6" w:space="0" w:color="000000"/>
              <w:right w:val="nil"/>
            </w:tcBorders>
            <w:tcMar>
              <w:top w:w="0" w:type="dxa"/>
              <w:left w:w="75" w:type="dxa"/>
              <w:bottom w:w="0" w:type="dxa"/>
              <w:right w:w="0" w:type="dxa"/>
            </w:tcMar>
            <w:vAlign w:val="center"/>
            <w:hideMark/>
          </w:tcPr>
          <w:p w14:paraId="7F20347D" w14:textId="77777777" w:rsidR="00A46752" w:rsidRDefault="00A46752" w:rsidP="00C30AC0">
            <w:pPr>
              <w:jc w:val="right"/>
              <w:rPr>
                <w:rFonts w:eastAsia="Times New Roman"/>
                <w:b/>
                <w:bCs/>
                <w:sz w:val="20"/>
                <w:szCs w:val="20"/>
              </w:rPr>
            </w:pPr>
            <w:r>
              <w:rPr>
                <w:rFonts w:eastAsia="Times New Roman"/>
                <w:b/>
                <w:bCs/>
                <w:sz w:val="20"/>
                <w:szCs w:val="20"/>
              </w:rPr>
              <w:t>Fund</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118AA7EF" w14:textId="77777777" w:rsidR="00A46752" w:rsidRDefault="00A46752" w:rsidP="00C30AC0">
            <w:pPr>
              <w:jc w:val="right"/>
              <w:rPr>
                <w:rFonts w:eastAsia="Times New Roman"/>
                <w:b/>
                <w:bCs/>
                <w:sz w:val="20"/>
                <w:szCs w:val="20"/>
              </w:rPr>
            </w:pPr>
            <w:r>
              <w:rPr>
                <w:rFonts w:eastAsia="Times New Roman"/>
                <w:b/>
                <w:bCs/>
                <w:sz w:val="20"/>
                <w:szCs w:val="20"/>
              </w:rPr>
              <w:t>Opening</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0F592D5B" w14:textId="77777777" w:rsidR="00A46752" w:rsidRDefault="00A46752" w:rsidP="00C30AC0">
            <w:pPr>
              <w:jc w:val="right"/>
              <w:rPr>
                <w:rFonts w:eastAsia="Times New Roman"/>
                <w:b/>
                <w:bCs/>
                <w:sz w:val="20"/>
                <w:szCs w:val="20"/>
              </w:rPr>
            </w:pPr>
            <w:r>
              <w:rPr>
                <w:rFonts w:eastAsia="Times New Roman"/>
                <w:b/>
                <w:bCs/>
                <w:sz w:val="20"/>
                <w:szCs w:val="20"/>
              </w:rPr>
              <w:t>Incoming</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6B2DB201" w14:textId="77777777" w:rsidR="00A46752" w:rsidRDefault="00A46752" w:rsidP="00C30AC0">
            <w:pPr>
              <w:jc w:val="right"/>
              <w:rPr>
                <w:rFonts w:eastAsia="Times New Roman"/>
                <w:b/>
                <w:bCs/>
                <w:sz w:val="20"/>
                <w:szCs w:val="20"/>
              </w:rPr>
            </w:pPr>
            <w:r>
              <w:rPr>
                <w:rFonts w:eastAsia="Times New Roman"/>
                <w:b/>
                <w:bCs/>
                <w:sz w:val="20"/>
                <w:szCs w:val="20"/>
              </w:rPr>
              <w:t>Outgoing</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5312C82C" w14:textId="77777777" w:rsidR="00A46752" w:rsidRDefault="00A46752" w:rsidP="00C30AC0">
            <w:pPr>
              <w:jc w:val="right"/>
              <w:rPr>
                <w:rFonts w:eastAsia="Times New Roman"/>
                <w:b/>
                <w:bCs/>
                <w:sz w:val="20"/>
                <w:szCs w:val="20"/>
              </w:rPr>
            </w:pPr>
            <w:r>
              <w:rPr>
                <w:rFonts w:eastAsia="Times New Roman"/>
                <w:b/>
                <w:bCs/>
                <w:sz w:val="20"/>
                <w:szCs w:val="20"/>
              </w:rPr>
              <w:t>Transfers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12962AE9" w14:textId="77777777" w:rsidR="00A46752" w:rsidRDefault="00A46752" w:rsidP="00C30AC0">
            <w:pPr>
              <w:jc w:val="right"/>
              <w:rPr>
                <w:rFonts w:eastAsia="Times New Roman"/>
                <w:b/>
                <w:bCs/>
                <w:sz w:val="20"/>
                <w:szCs w:val="20"/>
              </w:rPr>
            </w:pPr>
            <w:r>
              <w:rPr>
                <w:rFonts w:eastAsia="Times New Roman"/>
                <w:b/>
                <w:bCs/>
                <w:sz w:val="20"/>
                <w:szCs w:val="20"/>
              </w:rPr>
              <w:t>Gains/Losses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25F8E7D7" w14:textId="77777777" w:rsidR="00A46752" w:rsidRDefault="00A46752" w:rsidP="00C30AC0">
            <w:pPr>
              <w:jc w:val="right"/>
              <w:rPr>
                <w:rFonts w:eastAsia="Times New Roman"/>
                <w:b/>
                <w:bCs/>
                <w:sz w:val="20"/>
                <w:szCs w:val="20"/>
              </w:rPr>
            </w:pPr>
            <w:r>
              <w:rPr>
                <w:rFonts w:eastAsia="Times New Roman"/>
                <w:b/>
                <w:bCs/>
                <w:sz w:val="20"/>
                <w:szCs w:val="20"/>
              </w:rPr>
              <w:t>Journals</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58E2E99D" w14:textId="77777777" w:rsidR="00A46752" w:rsidRDefault="00A46752" w:rsidP="00C30AC0">
            <w:pPr>
              <w:jc w:val="right"/>
              <w:rPr>
                <w:rFonts w:eastAsia="Times New Roman"/>
                <w:b/>
                <w:bCs/>
                <w:sz w:val="20"/>
                <w:szCs w:val="20"/>
              </w:rPr>
            </w:pPr>
            <w:r>
              <w:rPr>
                <w:rFonts w:eastAsia="Times New Roman"/>
                <w:b/>
                <w:bCs/>
                <w:sz w:val="20"/>
                <w:szCs w:val="20"/>
              </w:rPr>
              <w:t>Closing</w:t>
            </w:r>
          </w:p>
        </w:tc>
      </w:tr>
      <w:tr w:rsidR="00A46752" w14:paraId="68C66803" w14:textId="77777777" w:rsidTr="00C30AC0">
        <w:trPr>
          <w:tblCellSpacing w:w="0" w:type="dxa"/>
        </w:trPr>
        <w:tc>
          <w:tcPr>
            <w:tcW w:w="0" w:type="auto"/>
            <w:gridSpan w:val="8"/>
            <w:tcMar>
              <w:top w:w="0" w:type="dxa"/>
              <w:left w:w="75" w:type="dxa"/>
              <w:bottom w:w="0" w:type="dxa"/>
              <w:right w:w="0" w:type="dxa"/>
            </w:tcMar>
            <w:vAlign w:val="center"/>
            <w:hideMark/>
          </w:tcPr>
          <w:p w14:paraId="04631918" w14:textId="77777777" w:rsidR="00A46752" w:rsidRDefault="00A46752" w:rsidP="00C30AC0">
            <w:pPr>
              <w:rPr>
                <w:rFonts w:eastAsia="Times New Roman"/>
                <w:b/>
                <w:bCs/>
                <w:sz w:val="18"/>
                <w:szCs w:val="18"/>
              </w:rPr>
            </w:pPr>
            <w:r>
              <w:rPr>
                <w:rFonts w:eastAsia="Times New Roman"/>
                <w:b/>
                <w:bCs/>
                <w:sz w:val="18"/>
                <w:szCs w:val="18"/>
              </w:rPr>
              <w:t>ALSAI</w:t>
            </w:r>
          </w:p>
        </w:tc>
      </w:tr>
      <w:tr w:rsidR="00A46752" w14:paraId="1479295B" w14:textId="77777777" w:rsidTr="00C30AC0">
        <w:trPr>
          <w:tblCellSpacing w:w="0" w:type="dxa"/>
        </w:trPr>
        <w:tc>
          <w:tcPr>
            <w:tcW w:w="0" w:type="auto"/>
            <w:tcMar>
              <w:top w:w="0" w:type="dxa"/>
              <w:left w:w="225" w:type="dxa"/>
              <w:bottom w:w="0" w:type="dxa"/>
              <w:right w:w="0" w:type="dxa"/>
            </w:tcMar>
            <w:vAlign w:val="center"/>
            <w:hideMark/>
          </w:tcPr>
          <w:p w14:paraId="1E912112" w14:textId="77777777" w:rsidR="00A46752" w:rsidRDefault="00A46752" w:rsidP="00C30AC0">
            <w:pPr>
              <w:rPr>
                <w:rFonts w:eastAsia="Times New Roman"/>
                <w:sz w:val="18"/>
                <w:szCs w:val="18"/>
              </w:rPr>
            </w:pPr>
            <w:r>
              <w:rPr>
                <w:rFonts w:eastAsia="Times New Roman"/>
                <w:sz w:val="18"/>
                <w:szCs w:val="18"/>
              </w:rPr>
              <w:t xml:space="preserve">Designated </w:t>
            </w:r>
          </w:p>
        </w:tc>
        <w:tc>
          <w:tcPr>
            <w:tcW w:w="0" w:type="auto"/>
            <w:tcMar>
              <w:top w:w="0" w:type="dxa"/>
              <w:left w:w="75" w:type="dxa"/>
              <w:bottom w:w="0" w:type="dxa"/>
              <w:right w:w="0" w:type="dxa"/>
            </w:tcMar>
            <w:vAlign w:val="center"/>
            <w:hideMark/>
          </w:tcPr>
          <w:p w14:paraId="40AE6B2F"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7E52B40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D1551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BA70C9"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2D85742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C70C8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37C479"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8991A66" w14:textId="77777777" w:rsidTr="00C30AC0">
        <w:trPr>
          <w:tblCellSpacing w:w="0" w:type="dxa"/>
        </w:trPr>
        <w:tc>
          <w:tcPr>
            <w:tcW w:w="0" w:type="auto"/>
            <w:tcMar>
              <w:top w:w="0" w:type="dxa"/>
              <w:left w:w="75" w:type="dxa"/>
              <w:bottom w:w="0" w:type="dxa"/>
              <w:right w:w="0" w:type="dxa"/>
            </w:tcMar>
            <w:vAlign w:val="center"/>
            <w:hideMark/>
          </w:tcPr>
          <w:p w14:paraId="073441E8"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7AD11D72"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4363992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EF70E82"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6F48AE9"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2E81E5E3"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85CF5C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14CC11C"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778D491E" w14:textId="77777777" w:rsidTr="00C30AC0">
        <w:trPr>
          <w:tblCellSpacing w:w="0" w:type="dxa"/>
        </w:trPr>
        <w:tc>
          <w:tcPr>
            <w:tcW w:w="0" w:type="auto"/>
            <w:gridSpan w:val="7"/>
            <w:tcMar>
              <w:top w:w="0" w:type="dxa"/>
              <w:left w:w="75" w:type="dxa"/>
              <w:bottom w:w="0" w:type="dxa"/>
              <w:right w:w="0" w:type="dxa"/>
            </w:tcMar>
            <w:vAlign w:val="center"/>
            <w:hideMark/>
          </w:tcPr>
          <w:p w14:paraId="5496A2FB"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1F74E8D" w14:textId="77777777" w:rsidR="00A46752" w:rsidRDefault="00A46752" w:rsidP="00C30AC0">
            <w:pPr>
              <w:rPr>
                <w:rFonts w:eastAsia="Times New Roman"/>
                <w:sz w:val="20"/>
                <w:szCs w:val="20"/>
              </w:rPr>
            </w:pPr>
          </w:p>
        </w:tc>
      </w:tr>
      <w:tr w:rsidR="00A46752" w14:paraId="2A6A2A07" w14:textId="77777777" w:rsidTr="00C30AC0">
        <w:trPr>
          <w:tblCellSpacing w:w="0" w:type="dxa"/>
        </w:trPr>
        <w:tc>
          <w:tcPr>
            <w:tcW w:w="0" w:type="auto"/>
            <w:gridSpan w:val="8"/>
            <w:tcMar>
              <w:top w:w="0" w:type="dxa"/>
              <w:left w:w="75" w:type="dxa"/>
              <w:bottom w:w="0" w:type="dxa"/>
              <w:right w:w="0" w:type="dxa"/>
            </w:tcMar>
            <w:vAlign w:val="center"/>
            <w:hideMark/>
          </w:tcPr>
          <w:p w14:paraId="023AF232" w14:textId="77777777" w:rsidR="00A46752" w:rsidRDefault="00A46752" w:rsidP="00C30AC0">
            <w:pPr>
              <w:rPr>
                <w:rFonts w:eastAsia="Times New Roman"/>
                <w:b/>
                <w:bCs/>
                <w:sz w:val="18"/>
                <w:szCs w:val="18"/>
              </w:rPr>
            </w:pPr>
            <w:r>
              <w:rPr>
                <w:rFonts w:eastAsia="Times New Roman"/>
                <w:b/>
                <w:bCs/>
                <w:sz w:val="18"/>
                <w:szCs w:val="18"/>
              </w:rPr>
              <w:t>BL</w:t>
            </w:r>
          </w:p>
        </w:tc>
      </w:tr>
      <w:tr w:rsidR="00A46752" w14:paraId="45E2D849" w14:textId="77777777" w:rsidTr="00C30AC0">
        <w:trPr>
          <w:tblCellSpacing w:w="0" w:type="dxa"/>
        </w:trPr>
        <w:tc>
          <w:tcPr>
            <w:tcW w:w="0" w:type="auto"/>
            <w:tcMar>
              <w:top w:w="0" w:type="dxa"/>
              <w:left w:w="225" w:type="dxa"/>
              <w:bottom w:w="0" w:type="dxa"/>
              <w:right w:w="0" w:type="dxa"/>
            </w:tcMar>
            <w:vAlign w:val="center"/>
            <w:hideMark/>
          </w:tcPr>
          <w:p w14:paraId="45DB1B6C"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01B7D6A7" w14:textId="77777777" w:rsidR="00A46752" w:rsidRDefault="00A46752" w:rsidP="00C30AC0">
            <w:pPr>
              <w:jc w:val="right"/>
              <w:rPr>
                <w:rFonts w:eastAsia="Times New Roman"/>
                <w:sz w:val="18"/>
                <w:szCs w:val="18"/>
              </w:rPr>
            </w:pPr>
            <w:r>
              <w:rPr>
                <w:rFonts w:eastAsia="Times New Roman"/>
                <w:sz w:val="18"/>
                <w:szCs w:val="18"/>
              </w:rPr>
              <w:t>0</w:t>
            </w:r>
          </w:p>
        </w:tc>
        <w:tc>
          <w:tcPr>
            <w:tcW w:w="0" w:type="auto"/>
            <w:tcMar>
              <w:top w:w="0" w:type="dxa"/>
              <w:left w:w="75" w:type="dxa"/>
              <w:bottom w:w="0" w:type="dxa"/>
              <w:right w:w="0" w:type="dxa"/>
            </w:tcMar>
            <w:vAlign w:val="center"/>
            <w:hideMark/>
          </w:tcPr>
          <w:p w14:paraId="04B285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FA65ED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C926F1E" w14:textId="77777777" w:rsidR="00A46752" w:rsidRDefault="00A46752" w:rsidP="00C30AC0">
            <w:pPr>
              <w:jc w:val="right"/>
              <w:rPr>
                <w:rFonts w:eastAsia="Times New Roman"/>
                <w:sz w:val="18"/>
                <w:szCs w:val="18"/>
              </w:rPr>
            </w:pPr>
            <w:r>
              <w:rPr>
                <w:rFonts w:eastAsia="Times New Roman"/>
                <w:sz w:val="18"/>
                <w:szCs w:val="18"/>
              </w:rPr>
              <w:t>(0)</w:t>
            </w:r>
          </w:p>
        </w:tc>
        <w:tc>
          <w:tcPr>
            <w:tcW w:w="0" w:type="auto"/>
            <w:tcMar>
              <w:top w:w="0" w:type="dxa"/>
              <w:left w:w="75" w:type="dxa"/>
              <w:bottom w:w="0" w:type="dxa"/>
              <w:right w:w="0" w:type="dxa"/>
            </w:tcMar>
            <w:vAlign w:val="center"/>
            <w:hideMark/>
          </w:tcPr>
          <w:p w14:paraId="58BDA97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1C073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4D848C"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94EE7AA" w14:textId="77777777" w:rsidTr="00C30AC0">
        <w:trPr>
          <w:tblCellSpacing w:w="0" w:type="dxa"/>
        </w:trPr>
        <w:tc>
          <w:tcPr>
            <w:tcW w:w="0" w:type="auto"/>
            <w:tcMar>
              <w:top w:w="0" w:type="dxa"/>
              <w:left w:w="75" w:type="dxa"/>
              <w:bottom w:w="0" w:type="dxa"/>
              <w:right w:w="0" w:type="dxa"/>
            </w:tcMar>
            <w:vAlign w:val="center"/>
            <w:hideMark/>
          </w:tcPr>
          <w:p w14:paraId="2A9031E0"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78D6318B" w14:textId="77777777" w:rsidR="00A46752" w:rsidRDefault="00A46752" w:rsidP="00C30AC0">
            <w:pPr>
              <w:jc w:val="right"/>
              <w:rPr>
                <w:rFonts w:eastAsia="Times New Roman"/>
                <w:b/>
                <w:bCs/>
                <w:sz w:val="18"/>
                <w:szCs w:val="18"/>
              </w:rPr>
            </w:pPr>
            <w:r>
              <w:rPr>
                <w:rFonts w:eastAsia="Times New Roman"/>
                <w:b/>
                <w:bCs/>
                <w:sz w:val="18"/>
                <w:szCs w:val="18"/>
              </w:rPr>
              <w:t>0</w:t>
            </w:r>
          </w:p>
        </w:tc>
        <w:tc>
          <w:tcPr>
            <w:tcW w:w="0" w:type="auto"/>
            <w:tcBorders>
              <w:top w:val="single" w:sz="6" w:space="0" w:color="000000"/>
            </w:tcBorders>
            <w:tcMar>
              <w:top w:w="0" w:type="dxa"/>
              <w:left w:w="75" w:type="dxa"/>
              <w:bottom w:w="0" w:type="dxa"/>
              <w:right w:w="0" w:type="dxa"/>
            </w:tcMar>
            <w:vAlign w:val="center"/>
            <w:hideMark/>
          </w:tcPr>
          <w:p w14:paraId="4C37932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B157ADE"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2174A7F" w14:textId="77777777" w:rsidR="00A46752" w:rsidRDefault="00A46752" w:rsidP="00C30AC0">
            <w:pPr>
              <w:jc w:val="right"/>
              <w:rPr>
                <w:rFonts w:eastAsia="Times New Roman"/>
                <w:b/>
                <w:bCs/>
                <w:sz w:val="18"/>
                <w:szCs w:val="18"/>
              </w:rPr>
            </w:pPr>
            <w:r>
              <w:rPr>
                <w:rFonts w:eastAsia="Times New Roman"/>
                <w:b/>
                <w:bCs/>
                <w:sz w:val="18"/>
                <w:szCs w:val="18"/>
              </w:rPr>
              <w:t>(0)</w:t>
            </w:r>
          </w:p>
        </w:tc>
        <w:tc>
          <w:tcPr>
            <w:tcW w:w="0" w:type="auto"/>
            <w:tcBorders>
              <w:top w:val="single" w:sz="6" w:space="0" w:color="000000"/>
            </w:tcBorders>
            <w:tcMar>
              <w:top w:w="0" w:type="dxa"/>
              <w:left w:w="75" w:type="dxa"/>
              <w:bottom w:w="0" w:type="dxa"/>
              <w:right w:w="0" w:type="dxa"/>
            </w:tcMar>
            <w:vAlign w:val="center"/>
            <w:hideMark/>
          </w:tcPr>
          <w:p w14:paraId="6291DEA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117717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B683F3D"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6D0A6284" w14:textId="77777777" w:rsidTr="00C30AC0">
        <w:trPr>
          <w:tblCellSpacing w:w="0" w:type="dxa"/>
        </w:trPr>
        <w:tc>
          <w:tcPr>
            <w:tcW w:w="0" w:type="auto"/>
            <w:gridSpan w:val="7"/>
            <w:tcMar>
              <w:top w:w="0" w:type="dxa"/>
              <w:left w:w="75" w:type="dxa"/>
              <w:bottom w:w="0" w:type="dxa"/>
              <w:right w:w="0" w:type="dxa"/>
            </w:tcMar>
            <w:vAlign w:val="center"/>
            <w:hideMark/>
          </w:tcPr>
          <w:p w14:paraId="631A6329"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65B0639" w14:textId="77777777" w:rsidR="00A46752" w:rsidRDefault="00A46752" w:rsidP="00C30AC0">
            <w:pPr>
              <w:rPr>
                <w:rFonts w:eastAsia="Times New Roman"/>
                <w:sz w:val="20"/>
                <w:szCs w:val="20"/>
              </w:rPr>
            </w:pPr>
          </w:p>
        </w:tc>
      </w:tr>
      <w:tr w:rsidR="00A46752" w14:paraId="3577D4F5" w14:textId="77777777" w:rsidTr="00C30AC0">
        <w:trPr>
          <w:tblCellSpacing w:w="0" w:type="dxa"/>
        </w:trPr>
        <w:tc>
          <w:tcPr>
            <w:tcW w:w="0" w:type="auto"/>
            <w:gridSpan w:val="8"/>
            <w:tcMar>
              <w:top w:w="0" w:type="dxa"/>
              <w:left w:w="75" w:type="dxa"/>
              <w:bottom w:w="0" w:type="dxa"/>
              <w:right w:w="0" w:type="dxa"/>
            </w:tcMar>
            <w:vAlign w:val="center"/>
            <w:hideMark/>
          </w:tcPr>
          <w:p w14:paraId="4272496E" w14:textId="77777777" w:rsidR="00A46752" w:rsidRDefault="00A46752" w:rsidP="00C30AC0">
            <w:pPr>
              <w:rPr>
                <w:rFonts w:eastAsia="Times New Roman"/>
                <w:b/>
                <w:bCs/>
                <w:sz w:val="18"/>
                <w:szCs w:val="18"/>
              </w:rPr>
            </w:pPr>
            <w:r>
              <w:rPr>
                <w:rFonts w:eastAsia="Times New Roman"/>
                <w:b/>
                <w:bCs/>
                <w:sz w:val="18"/>
                <w:szCs w:val="18"/>
              </w:rPr>
              <w:t>BOOK</w:t>
            </w:r>
          </w:p>
        </w:tc>
      </w:tr>
      <w:tr w:rsidR="00A46752" w14:paraId="3611BD44" w14:textId="77777777" w:rsidTr="00C30AC0">
        <w:trPr>
          <w:tblCellSpacing w:w="0" w:type="dxa"/>
        </w:trPr>
        <w:tc>
          <w:tcPr>
            <w:tcW w:w="0" w:type="auto"/>
            <w:tcMar>
              <w:top w:w="0" w:type="dxa"/>
              <w:left w:w="225" w:type="dxa"/>
              <w:bottom w:w="0" w:type="dxa"/>
              <w:right w:w="0" w:type="dxa"/>
            </w:tcMar>
            <w:vAlign w:val="center"/>
            <w:hideMark/>
          </w:tcPr>
          <w:p w14:paraId="5131863B"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73F76D5B" w14:textId="77777777" w:rsidR="00A46752" w:rsidRDefault="00A46752" w:rsidP="00C30AC0">
            <w:pPr>
              <w:jc w:val="right"/>
              <w:rPr>
                <w:rFonts w:eastAsia="Times New Roman"/>
                <w:sz w:val="18"/>
                <w:szCs w:val="18"/>
              </w:rPr>
            </w:pPr>
            <w:r>
              <w:rPr>
                <w:rFonts w:eastAsia="Times New Roman"/>
                <w:sz w:val="18"/>
                <w:szCs w:val="18"/>
              </w:rPr>
              <w:t>0</w:t>
            </w:r>
          </w:p>
        </w:tc>
        <w:tc>
          <w:tcPr>
            <w:tcW w:w="0" w:type="auto"/>
            <w:tcMar>
              <w:top w:w="0" w:type="dxa"/>
              <w:left w:w="75" w:type="dxa"/>
              <w:bottom w:w="0" w:type="dxa"/>
              <w:right w:w="0" w:type="dxa"/>
            </w:tcMar>
            <w:vAlign w:val="center"/>
            <w:hideMark/>
          </w:tcPr>
          <w:p w14:paraId="762B39C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54CC4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2DAE2A" w14:textId="77777777" w:rsidR="00A46752" w:rsidRDefault="00A46752" w:rsidP="00C30AC0">
            <w:pPr>
              <w:jc w:val="right"/>
              <w:rPr>
                <w:rFonts w:eastAsia="Times New Roman"/>
                <w:sz w:val="18"/>
                <w:szCs w:val="18"/>
              </w:rPr>
            </w:pPr>
            <w:r>
              <w:rPr>
                <w:rFonts w:eastAsia="Times New Roman"/>
                <w:sz w:val="18"/>
                <w:szCs w:val="18"/>
              </w:rPr>
              <w:t>(0)</w:t>
            </w:r>
          </w:p>
        </w:tc>
        <w:tc>
          <w:tcPr>
            <w:tcW w:w="0" w:type="auto"/>
            <w:tcMar>
              <w:top w:w="0" w:type="dxa"/>
              <w:left w:w="75" w:type="dxa"/>
              <w:bottom w:w="0" w:type="dxa"/>
              <w:right w:w="0" w:type="dxa"/>
            </w:tcMar>
            <w:vAlign w:val="center"/>
            <w:hideMark/>
          </w:tcPr>
          <w:p w14:paraId="4E7F4A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44CFCF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920D37"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23C8321" w14:textId="77777777" w:rsidTr="00C30AC0">
        <w:trPr>
          <w:tblCellSpacing w:w="0" w:type="dxa"/>
        </w:trPr>
        <w:tc>
          <w:tcPr>
            <w:tcW w:w="0" w:type="auto"/>
            <w:tcMar>
              <w:top w:w="0" w:type="dxa"/>
              <w:left w:w="75" w:type="dxa"/>
              <w:bottom w:w="0" w:type="dxa"/>
              <w:right w:w="0" w:type="dxa"/>
            </w:tcMar>
            <w:vAlign w:val="center"/>
            <w:hideMark/>
          </w:tcPr>
          <w:p w14:paraId="61969BB7"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69E0964B" w14:textId="77777777" w:rsidR="00A46752" w:rsidRDefault="00A46752" w:rsidP="00C30AC0">
            <w:pPr>
              <w:jc w:val="right"/>
              <w:rPr>
                <w:rFonts w:eastAsia="Times New Roman"/>
                <w:b/>
                <w:bCs/>
                <w:sz w:val="18"/>
                <w:szCs w:val="18"/>
              </w:rPr>
            </w:pPr>
            <w:r>
              <w:rPr>
                <w:rFonts w:eastAsia="Times New Roman"/>
                <w:b/>
                <w:bCs/>
                <w:sz w:val="18"/>
                <w:szCs w:val="18"/>
              </w:rPr>
              <w:t>0</w:t>
            </w:r>
          </w:p>
        </w:tc>
        <w:tc>
          <w:tcPr>
            <w:tcW w:w="0" w:type="auto"/>
            <w:tcBorders>
              <w:top w:val="single" w:sz="6" w:space="0" w:color="000000"/>
            </w:tcBorders>
            <w:tcMar>
              <w:top w:w="0" w:type="dxa"/>
              <w:left w:w="75" w:type="dxa"/>
              <w:bottom w:w="0" w:type="dxa"/>
              <w:right w:w="0" w:type="dxa"/>
            </w:tcMar>
            <w:vAlign w:val="center"/>
            <w:hideMark/>
          </w:tcPr>
          <w:p w14:paraId="67F29AC7"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128B4D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1AE48D6" w14:textId="77777777" w:rsidR="00A46752" w:rsidRDefault="00A46752" w:rsidP="00C30AC0">
            <w:pPr>
              <w:jc w:val="right"/>
              <w:rPr>
                <w:rFonts w:eastAsia="Times New Roman"/>
                <w:b/>
                <w:bCs/>
                <w:sz w:val="18"/>
                <w:szCs w:val="18"/>
              </w:rPr>
            </w:pPr>
            <w:r>
              <w:rPr>
                <w:rFonts w:eastAsia="Times New Roman"/>
                <w:b/>
                <w:bCs/>
                <w:sz w:val="18"/>
                <w:szCs w:val="18"/>
              </w:rPr>
              <w:t>(0)</w:t>
            </w:r>
          </w:p>
        </w:tc>
        <w:tc>
          <w:tcPr>
            <w:tcW w:w="0" w:type="auto"/>
            <w:tcBorders>
              <w:top w:val="single" w:sz="6" w:space="0" w:color="000000"/>
            </w:tcBorders>
            <w:tcMar>
              <w:top w:w="0" w:type="dxa"/>
              <w:left w:w="75" w:type="dxa"/>
              <w:bottom w:w="0" w:type="dxa"/>
              <w:right w:w="0" w:type="dxa"/>
            </w:tcMar>
            <w:vAlign w:val="center"/>
            <w:hideMark/>
          </w:tcPr>
          <w:p w14:paraId="462D247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CDBCFB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7BBFF43"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3BC8E48D" w14:textId="77777777" w:rsidTr="00C30AC0">
        <w:trPr>
          <w:tblCellSpacing w:w="0" w:type="dxa"/>
        </w:trPr>
        <w:tc>
          <w:tcPr>
            <w:tcW w:w="0" w:type="auto"/>
            <w:gridSpan w:val="7"/>
            <w:tcMar>
              <w:top w:w="0" w:type="dxa"/>
              <w:left w:w="75" w:type="dxa"/>
              <w:bottom w:w="0" w:type="dxa"/>
              <w:right w:w="0" w:type="dxa"/>
            </w:tcMar>
            <w:vAlign w:val="center"/>
            <w:hideMark/>
          </w:tcPr>
          <w:p w14:paraId="167F885F"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59F4FE5" w14:textId="77777777" w:rsidR="00A46752" w:rsidRDefault="00A46752" w:rsidP="00C30AC0">
            <w:pPr>
              <w:rPr>
                <w:rFonts w:eastAsia="Times New Roman"/>
                <w:sz w:val="20"/>
                <w:szCs w:val="20"/>
              </w:rPr>
            </w:pPr>
          </w:p>
        </w:tc>
      </w:tr>
      <w:tr w:rsidR="00A46752" w14:paraId="5C5CC5A4" w14:textId="77777777" w:rsidTr="00C30AC0">
        <w:trPr>
          <w:tblCellSpacing w:w="0" w:type="dxa"/>
        </w:trPr>
        <w:tc>
          <w:tcPr>
            <w:tcW w:w="0" w:type="auto"/>
            <w:gridSpan w:val="8"/>
            <w:tcMar>
              <w:top w:w="0" w:type="dxa"/>
              <w:left w:w="75" w:type="dxa"/>
              <w:bottom w:w="0" w:type="dxa"/>
              <w:right w:w="0" w:type="dxa"/>
            </w:tcMar>
            <w:vAlign w:val="center"/>
            <w:hideMark/>
          </w:tcPr>
          <w:p w14:paraId="24F4BF54" w14:textId="77777777" w:rsidR="00A46752" w:rsidRDefault="00A46752" w:rsidP="00C30AC0">
            <w:pPr>
              <w:rPr>
                <w:rFonts w:eastAsia="Times New Roman"/>
                <w:b/>
                <w:bCs/>
                <w:sz w:val="18"/>
                <w:szCs w:val="18"/>
              </w:rPr>
            </w:pPr>
            <w:proofErr w:type="spellStart"/>
            <w:r>
              <w:rPr>
                <w:rFonts w:eastAsia="Times New Roman"/>
                <w:b/>
                <w:bCs/>
                <w:sz w:val="18"/>
                <w:szCs w:val="18"/>
              </w:rPr>
              <w:t>CBFdes</w:t>
            </w:r>
            <w:proofErr w:type="spellEnd"/>
          </w:p>
        </w:tc>
      </w:tr>
      <w:tr w:rsidR="00A46752" w14:paraId="1EFC44FB" w14:textId="77777777" w:rsidTr="00C30AC0">
        <w:trPr>
          <w:tblCellSpacing w:w="0" w:type="dxa"/>
        </w:trPr>
        <w:tc>
          <w:tcPr>
            <w:tcW w:w="0" w:type="auto"/>
            <w:tcMar>
              <w:top w:w="0" w:type="dxa"/>
              <w:left w:w="225" w:type="dxa"/>
              <w:bottom w:w="0" w:type="dxa"/>
              <w:right w:w="0" w:type="dxa"/>
            </w:tcMar>
            <w:vAlign w:val="center"/>
            <w:hideMark/>
          </w:tcPr>
          <w:p w14:paraId="6E171365" w14:textId="77777777" w:rsidR="00A46752" w:rsidRDefault="00A46752" w:rsidP="00C30AC0">
            <w:pPr>
              <w:rPr>
                <w:rFonts w:eastAsia="Times New Roman"/>
                <w:sz w:val="18"/>
                <w:szCs w:val="18"/>
              </w:rPr>
            </w:pPr>
            <w:r>
              <w:rPr>
                <w:rFonts w:eastAsia="Times New Roman"/>
                <w:sz w:val="18"/>
                <w:szCs w:val="18"/>
              </w:rPr>
              <w:t xml:space="preserve">Designated </w:t>
            </w:r>
          </w:p>
        </w:tc>
        <w:tc>
          <w:tcPr>
            <w:tcW w:w="0" w:type="auto"/>
            <w:tcMar>
              <w:top w:w="0" w:type="dxa"/>
              <w:left w:w="75" w:type="dxa"/>
              <w:bottom w:w="0" w:type="dxa"/>
              <w:right w:w="0" w:type="dxa"/>
            </w:tcMar>
            <w:vAlign w:val="center"/>
            <w:hideMark/>
          </w:tcPr>
          <w:p w14:paraId="064FFC56" w14:textId="77777777" w:rsidR="00A46752" w:rsidRDefault="00A46752" w:rsidP="00C30AC0">
            <w:pPr>
              <w:jc w:val="right"/>
              <w:rPr>
                <w:rFonts w:eastAsia="Times New Roman"/>
                <w:sz w:val="18"/>
                <w:szCs w:val="18"/>
              </w:rPr>
            </w:pPr>
            <w:r>
              <w:rPr>
                <w:rFonts w:eastAsia="Times New Roman"/>
                <w:sz w:val="18"/>
                <w:szCs w:val="18"/>
              </w:rPr>
              <w:t>61,774</w:t>
            </w:r>
          </w:p>
        </w:tc>
        <w:tc>
          <w:tcPr>
            <w:tcW w:w="0" w:type="auto"/>
            <w:tcMar>
              <w:top w:w="0" w:type="dxa"/>
              <w:left w:w="75" w:type="dxa"/>
              <w:bottom w:w="0" w:type="dxa"/>
              <w:right w:w="0" w:type="dxa"/>
            </w:tcMar>
            <w:vAlign w:val="center"/>
            <w:hideMark/>
          </w:tcPr>
          <w:p w14:paraId="45901F4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0C8477" w14:textId="77777777" w:rsidR="00A46752" w:rsidRDefault="00A46752" w:rsidP="00C30AC0">
            <w:pPr>
              <w:jc w:val="right"/>
              <w:rPr>
                <w:rFonts w:eastAsia="Times New Roman"/>
                <w:sz w:val="18"/>
                <w:szCs w:val="18"/>
              </w:rPr>
            </w:pPr>
            <w:r>
              <w:rPr>
                <w:rFonts w:eastAsia="Times New Roman"/>
                <w:sz w:val="18"/>
                <w:szCs w:val="18"/>
              </w:rPr>
              <w:t>9,126</w:t>
            </w:r>
          </w:p>
        </w:tc>
        <w:tc>
          <w:tcPr>
            <w:tcW w:w="0" w:type="auto"/>
            <w:tcMar>
              <w:top w:w="0" w:type="dxa"/>
              <w:left w:w="75" w:type="dxa"/>
              <w:bottom w:w="0" w:type="dxa"/>
              <w:right w:w="0" w:type="dxa"/>
            </w:tcMar>
            <w:vAlign w:val="center"/>
            <w:hideMark/>
          </w:tcPr>
          <w:p w14:paraId="0C42A060" w14:textId="77777777" w:rsidR="00A46752" w:rsidRDefault="00A46752" w:rsidP="00C30AC0">
            <w:pPr>
              <w:jc w:val="right"/>
              <w:rPr>
                <w:rFonts w:eastAsia="Times New Roman"/>
                <w:sz w:val="18"/>
                <w:szCs w:val="18"/>
              </w:rPr>
            </w:pPr>
            <w:r>
              <w:rPr>
                <w:rFonts w:eastAsia="Times New Roman"/>
                <w:sz w:val="18"/>
                <w:szCs w:val="18"/>
              </w:rPr>
              <w:t>(52,648)</w:t>
            </w:r>
          </w:p>
        </w:tc>
        <w:tc>
          <w:tcPr>
            <w:tcW w:w="0" w:type="auto"/>
            <w:tcMar>
              <w:top w:w="0" w:type="dxa"/>
              <w:left w:w="75" w:type="dxa"/>
              <w:bottom w:w="0" w:type="dxa"/>
              <w:right w:w="0" w:type="dxa"/>
            </w:tcMar>
            <w:vAlign w:val="center"/>
            <w:hideMark/>
          </w:tcPr>
          <w:p w14:paraId="730F3FD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11FBF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FB33BA"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52AD8F3" w14:textId="77777777" w:rsidTr="00C30AC0">
        <w:trPr>
          <w:tblCellSpacing w:w="0" w:type="dxa"/>
        </w:trPr>
        <w:tc>
          <w:tcPr>
            <w:tcW w:w="0" w:type="auto"/>
            <w:tcMar>
              <w:top w:w="0" w:type="dxa"/>
              <w:left w:w="75" w:type="dxa"/>
              <w:bottom w:w="0" w:type="dxa"/>
              <w:right w:w="0" w:type="dxa"/>
            </w:tcMar>
            <w:vAlign w:val="center"/>
            <w:hideMark/>
          </w:tcPr>
          <w:p w14:paraId="4EEF25ED"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478EDFA5" w14:textId="77777777" w:rsidR="00A46752" w:rsidRDefault="00A46752" w:rsidP="00C30AC0">
            <w:pPr>
              <w:jc w:val="right"/>
              <w:rPr>
                <w:rFonts w:eastAsia="Times New Roman"/>
                <w:b/>
                <w:bCs/>
                <w:sz w:val="18"/>
                <w:szCs w:val="18"/>
              </w:rPr>
            </w:pPr>
            <w:r>
              <w:rPr>
                <w:rFonts w:eastAsia="Times New Roman"/>
                <w:b/>
                <w:bCs/>
                <w:sz w:val="18"/>
                <w:szCs w:val="18"/>
              </w:rPr>
              <w:t>61,774</w:t>
            </w:r>
          </w:p>
        </w:tc>
        <w:tc>
          <w:tcPr>
            <w:tcW w:w="0" w:type="auto"/>
            <w:tcBorders>
              <w:top w:val="single" w:sz="6" w:space="0" w:color="000000"/>
            </w:tcBorders>
            <w:tcMar>
              <w:top w:w="0" w:type="dxa"/>
              <w:left w:w="75" w:type="dxa"/>
              <w:bottom w:w="0" w:type="dxa"/>
              <w:right w:w="0" w:type="dxa"/>
            </w:tcMar>
            <w:vAlign w:val="center"/>
            <w:hideMark/>
          </w:tcPr>
          <w:p w14:paraId="4F26A20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82274EF" w14:textId="77777777" w:rsidR="00A46752" w:rsidRDefault="00A46752" w:rsidP="00C30AC0">
            <w:pPr>
              <w:jc w:val="right"/>
              <w:rPr>
                <w:rFonts w:eastAsia="Times New Roman"/>
                <w:b/>
                <w:bCs/>
                <w:sz w:val="18"/>
                <w:szCs w:val="18"/>
              </w:rPr>
            </w:pPr>
            <w:r>
              <w:rPr>
                <w:rFonts w:eastAsia="Times New Roman"/>
                <w:b/>
                <w:bCs/>
                <w:sz w:val="18"/>
                <w:szCs w:val="18"/>
              </w:rPr>
              <w:t>9,126</w:t>
            </w:r>
          </w:p>
        </w:tc>
        <w:tc>
          <w:tcPr>
            <w:tcW w:w="0" w:type="auto"/>
            <w:tcBorders>
              <w:top w:val="single" w:sz="6" w:space="0" w:color="000000"/>
            </w:tcBorders>
            <w:tcMar>
              <w:top w:w="0" w:type="dxa"/>
              <w:left w:w="75" w:type="dxa"/>
              <w:bottom w:w="0" w:type="dxa"/>
              <w:right w:w="0" w:type="dxa"/>
            </w:tcMar>
            <w:vAlign w:val="center"/>
            <w:hideMark/>
          </w:tcPr>
          <w:p w14:paraId="7CECA380" w14:textId="77777777" w:rsidR="00A46752" w:rsidRDefault="00A46752" w:rsidP="00C30AC0">
            <w:pPr>
              <w:jc w:val="right"/>
              <w:rPr>
                <w:rFonts w:eastAsia="Times New Roman"/>
                <w:b/>
                <w:bCs/>
                <w:sz w:val="18"/>
                <w:szCs w:val="18"/>
              </w:rPr>
            </w:pPr>
            <w:r>
              <w:rPr>
                <w:rFonts w:eastAsia="Times New Roman"/>
                <w:b/>
                <w:bCs/>
                <w:sz w:val="18"/>
                <w:szCs w:val="18"/>
              </w:rPr>
              <w:t>(52,648)</w:t>
            </w:r>
          </w:p>
        </w:tc>
        <w:tc>
          <w:tcPr>
            <w:tcW w:w="0" w:type="auto"/>
            <w:tcBorders>
              <w:top w:val="single" w:sz="6" w:space="0" w:color="000000"/>
            </w:tcBorders>
            <w:tcMar>
              <w:top w:w="0" w:type="dxa"/>
              <w:left w:w="75" w:type="dxa"/>
              <w:bottom w:w="0" w:type="dxa"/>
              <w:right w:w="0" w:type="dxa"/>
            </w:tcMar>
            <w:vAlign w:val="center"/>
            <w:hideMark/>
          </w:tcPr>
          <w:p w14:paraId="1D496BE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4BE115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AABA021"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58DE83A4" w14:textId="77777777" w:rsidTr="00C30AC0">
        <w:trPr>
          <w:tblCellSpacing w:w="0" w:type="dxa"/>
        </w:trPr>
        <w:tc>
          <w:tcPr>
            <w:tcW w:w="0" w:type="auto"/>
            <w:gridSpan w:val="7"/>
            <w:tcMar>
              <w:top w:w="0" w:type="dxa"/>
              <w:left w:w="75" w:type="dxa"/>
              <w:bottom w:w="0" w:type="dxa"/>
              <w:right w:w="0" w:type="dxa"/>
            </w:tcMar>
            <w:vAlign w:val="center"/>
            <w:hideMark/>
          </w:tcPr>
          <w:p w14:paraId="27D19648"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2E7EFDE2" w14:textId="77777777" w:rsidR="00A46752" w:rsidRDefault="00A46752" w:rsidP="00C30AC0">
            <w:pPr>
              <w:rPr>
                <w:rFonts w:eastAsia="Times New Roman"/>
                <w:sz w:val="20"/>
                <w:szCs w:val="20"/>
              </w:rPr>
            </w:pPr>
          </w:p>
        </w:tc>
      </w:tr>
      <w:tr w:rsidR="00A46752" w14:paraId="54B61BD9" w14:textId="77777777" w:rsidTr="00C30AC0">
        <w:trPr>
          <w:tblCellSpacing w:w="0" w:type="dxa"/>
        </w:trPr>
        <w:tc>
          <w:tcPr>
            <w:tcW w:w="0" w:type="auto"/>
            <w:gridSpan w:val="8"/>
            <w:tcMar>
              <w:top w:w="0" w:type="dxa"/>
              <w:left w:w="75" w:type="dxa"/>
              <w:bottom w:w="0" w:type="dxa"/>
              <w:right w:w="0" w:type="dxa"/>
            </w:tcMar>
            <w:vAlign w:val="center"/>
            <w:hideMark/>
          </w:tcPr>
          <w:p w14:paraId="6B6D21C9" w14:textId="77777777" w:rsidR="00A46752" w:rsidRDefault="00A46752" w:rsidP="00C30AC0">
            <w:pPr>
              <w:rPr>
                <w:rFonts w:eastAsia="Times New Roman"/>
                <w:b/>
                <w:bCs/>
                <w:sz w:val="18"/>
                <w:szCs w:val="18"/>
              </w:rPr>
            </w:pPr>
            <w:r>
              <w:rPr>
                <w:rFonts w:eastAsia="Times New Roman"/>
                <w:b/>
                <w:bCs/>
                <w:sz w:val="18"/>
                <w:szCs w:val="18"/>
              </w:rPr>
              <w:t>Fixed asset</w:t>
            </w:r>
          </w:p>
        </w:tc>
      </w:tr>
      <w:tr w:rsidR="00A46752" w14:paraId="0AB3F622" w14:textId="77777777" w:rsidTr="00C30AC0">
        <w:trPr>
          <w:tblCellSpacing w:w="0" w:type="dxa"/>
        </w:trPr>
        <w:tc>
          <w:tcPr>
            <w:tcW w:w="0" w:type="auto"/>
            <w:tcMar>
              <w:top w:w="0" w:type="dxa"/>
              <w:left w:w="225" w:type="dxa"/>
              <w:bottom w:w="0" w:type="dxa"/>
              <w:right w:w="0" w:type="dxa"/>
            </w:tcMar>
            <w:vAlign w:val="center"/>
            <w:hideMark/>
          </w:tcPr>
          <w:p w14:paraId="69572906" w14:textId="77777777" w:rsidR="00A46752" w:rsidRDefault="00A46752" w:rsidP="00C30AC0">
            <w:pPr>
              <w:rPr>
                <w:rFonts w:eastAsia="Times New Roman"/>
                <w:sz w:val="18"/>
                <w:szCs w:val="18"/>
              </w:rPr>
            </w:pPr>
            <w:r>
              <w:rPr>
                <w:rFonts w:eastAsia="Times New Roman"/>
                <w:sz w:val="18"/>
                <w:szCs w:val="18"/>
              </w:rPr>
              <w:t xml:space="preserve">Designated </w:t>
            </w:r>
          </w:p>
        </w:tc>
        <w:tc>
          <w:tcPr>
            <w:tcW w:w="0" w:type="auto"/>
            <w:tcMar>
              <w:top w:w="0" w:type="dxa"/>
              <w:left w:w="75" w:type="dxa"/>
              <w:bottom w:w="0" w:type="dxa"/>
              <w:right w:w="0" w:type="dxa"/>
            </w:tcMar>
            <w:vAlign w:val="center"/>
            <w:hideMark/>
          </w:tcPr>
          <w:p w14:paraId="4FCDB92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45BF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8D8136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46CA33E" w14:textId="77777777" w:rsidR="00A46752" w:rsidRDefault="00A46752" w:rsidP="00C30AC0">
            <w:pPr>
              <w:jc w:val="right"/>
              <w:rPr>
                <w:rFonts w:eastAsia="Times New Roman"/>
                <w:sz w:val="18"/>
                <w:szCs w:val="18"/>
              </w:rPr>
            </w:pPr>
            <w:r>
              <w:rPr>
                <w:rFonts w:eastAsia="Times New Roman"/>
                <w:sz w:val="18"/>
                <w:szCs w:val="18"/>
              </w:rPr>
              <w:t>2,295,893</w:t>
            </w:r>
          </w:p>
        </w:tc>
        <w:tc>
          <w:tcPr>
            <w:tcW w:w="0" w:type="auto"/>
            <w:tcMar>
              <w:top w:w="0" w:type="dxa"/>
              <w:left w:w="75" w:type="dxa"/>
              <w:bottom w:w="0" w:type="dxa"/>
              <w:right w:w="0" w:type="dxa"/>
            </w:tcMar>
            <w:vAlign w:val="center"/>
            <w:hideMark/>
          </w:tcPr>
          <w:p w14:paraId="16BF590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C7B47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631F49" w14:textId="77777777" w:rsidR="00A46752" w:rsidRDefault="00A46752" w:rsidP="00C30AC0">
            <w:pPr>
              <w:jc w:val="right"/>
              <w:rPr>
                <w:rFonts w:eastAsia="Times New Roman"/>
                <w:sz w:val="18"/>
                <w:szCs w:val="18"/>
              </w:rPr>
            </w:pPr>
            <w:r>
              <w:rPr>
                <w:rFonts w:eastAsia="Times New Roman"/>
                <w:sz w:val="18"/>
                <w:szCs w:val="18"/>
              </w:rPr>
              <w:t>2,295,893</w:t>
            </w:r>
          </w:p>
        </w:tc>
      </w:tr>
      <w:tr w:rsidR="00A46752" w14:paraId="77C1DF38" w14:textId="77777777" w:rsidTr="00C30AC0">
        <w:trPr>
          <w:tblCellSpacing w:w="0" w:type="dxa"/>
        </w:trPr>
        <w:tc>
          <w:tcPr>
            <w:tcW w:w="0" w:type="auto"/>
            <w:tcMar>
              <w:top w:w="0" w:type="dxa"/>
              <w:left w:w="75" w:type="dxa"/>
              <w:bottom w:w="0" w:type="dxa"/>
              <w:right w:w="0" w:type="dxa"/>
            </w:tcMar>
            <w:vAlign w:val="center"/>
            <w:hideMark/>
          </w:tcPr>
          <w:p w14:paraId="34F63C30"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656FBC0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A8C3F8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16E6E6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48EDE2E" w14:textId="77777777" w:rsidR="00A46752" w:rsidRDefault="00A46752" w:rsidP="00C30AC0">
            <w:pPr>
              <w:jc w:val="right"/>
              <w:rPr>
                <w:rFonts w:eastAsia="Times New Roman"/>
                <w:b/>
                <w:bCs/>
                <w:sz w:val="18"/>
                <w:szCs w:val="18"/>
              </w:rPr>
            </w:pPr>
            <w:r>
              <w:rPr>
                <w:rFonts w:eastAsia="Times New Roman"/>
                <w:b/>
                <w:bCs/>
                <w:sz w:val="18"/>
                <w:szCs w:val="18"/>
              </w:rPr>
              <w:t>2,295,893</w:t>
            </w:r>
          </w:p>
        </w:tc>
        <w:tc>
          <w:tcPr>
            <w:tcW w:w="0" w:type="auto"/>
            <w:tcBorders>
              <w:top w:val="single" w:sz="6" w:space="0" w:color="000000"/>
            </w:tcBorders>
            <w:tcMar>
              <w:top w:w="0" w:type="dxa"/>
              <w:left w:w="75" w:type="dxa"/>
              <w:bottom w:w="0" w:type="dxa"/>
              <w:right w:w="0" w:type="dxa"/>
            </w:tcMar>
            <w:vAlign w:val="center"/>
            <w:hideMark/>
          </w:tcPr>
          <w:p w14:paraId="37EE665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FD943C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D0A85F5" w14:textId="77777777" w:rsidR="00A46752" w:rsidRDefault="00A46752" w:rsidP="00C30AC0">
            <w:pPr>
              <w:jc w:val="right"/>
              <w:rPr>
                <w:rFonts w:eastAsia="Times New Roman"/>
                <w:b/>
                <w:bCs/>
                <w:sz w:val="18"/>
                <w:szCs w:val="18"/>
              </w:rPr>
            </w:pPr>
            <w:r>
              <w:rPr>
                <w:rFonts w:eastAsia="Times New Roman"/>
                <w:b/>
                <w:bCs/>
                <w:sz w:val="18"/>
                <w:szCs w:val="18"/>
              </w:rPr>
              <w:t>2,295,893</w:t>
            </w:r>
          </w:p>
        </w:tc>
      </w:tr>
      <w:tr w:rsidR="00A46752" w14:paraId="77034D97" w14:textId="77777777" w:rsidTr="00C30AC0">
        <w:trPr>
          <w:tblCellSpacing w:w="0" w:type="dxa"/>
        </w:trPr>
        <w:tc>
          <w:tcPr>
            <w:tcW w:w="0" w:type="auto"/>
            <w:gridSpan w:val="7"/>
            <w:tcMar>
              <w:top w:w="0" w:type="dxa"/>
              <w:left w:w="75" w:type="dxa"/>
              <w:bottom w:w="0" w:type="dxa"/>
              <w:right w:w="0" w:type="dxa"/>
            </w:tcMar>
            <w:vAlign w:val="center"/>
            <w:hideMark/>
          </w:tcPr>
          <w:p w14:paraId="639D51AA"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2552DD5F" w14:textId="77777777" w:rsidR="00A46752" w:rsidRDefault="00A46752" w:rsidP="00C30AC0">
            <w:pPr>
              <w:rPr>
                <w:rFonts w:eastAsia="Times New Roman"/>
                <w:sz w:val="20"/>
                <w:szCs w:val="20"/>
              </w:rPr>
            </w:pPr>
          </w:p>
        </w:tc>
      </w:tr>
      <w:tr w:rsidR="00A46752" w14:paraId="13D5D487" w14:textId="77777777" w:rsidTr="00C30AC0">
        <w:trPr>
          <w:tblCellSpacing w:w="0" w:type="dxa"/>
        </w:trPr>
        <w:tc>
          <w:tcPr>
            <w:tcW w:w="0" w:type="auto"/>
            <w:gridSpan w:val="8"/>
            <w:tcMar>
              <w:top w:w="0" w:type="dxa"/>
              <w:left w:w="75" w:type="dxa"/>
              <w:bottom w:w="0" w:type="dxa"/>
              <w:right w:w="0" w:type="dxa"/>
            </w:tcMar>
            <w:vAlign w:val="center"/>
            <w:hideMark/>
          </w:tcPr>
          <w:p w14:paraId="54C49004" w14:textId="77777777" w:rsidR="00A46752" w:rsidRDefault="00A46752" w:rsidP="00C30AC0">
            <w:pPr>
              <w:rPr>
                <w:rFonts w:eastAsia="Times New Roman"/>
                <w:b/>
                <w:bCs/>
                <w:sz w:val="18"/>
                <w:szCs w:val="18"/>
              </w:rPr>
            </w:pPr>
            <w:r>
              <w:rPr>
                <w:rFonts w:eastAsia="Times New Roman"/>
                <w:b/>
                <w:bCs/>
                <w:sz w:val="18"/>
                <w:szCs w:val="18"/>
              </w:rPr>
              <w:t>Heating</w:t>
            </w:r>
          </w:p>
        </w:tc>
      </w:tr>
      <w:tr w:rsidR="00A46752" w14:paraId="1065EDA5" w14:textId="77777777" w:rsidTr="00C30AC0">
        <w:trPr>
          <w:tblCellSpacing w:w="0" w:type="dxa"/>
        </w:trPr>
        <w:tc>
          <w:tcPr>
            <w:tcW w:w="0" w:type="auto"/>
            <w:tcMar>
              <w:top w:w="0" w:type="dxa"/>
              <w:left w:w="225" w:type="dxa"/>
              <w:bottom w:w="0" w:type="dxa"/>
              <w:right w:w="0" w:type="dxa"/>
            </w:tcMar>
            <w:vAlign w:val="center"/>
            <w:hideMark/>
          </w:tcPr>
          <w:p w14:paraId="0D47082D"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7911649C"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2B4DB2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ECD6A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986F1EC"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18FBAE1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52B3E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1CB541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1EBD6E9" w14:textId="77777777" w:rsidTr="00C30AC0">
        <w:trPr>
          <w:tblCellSpacing w:w="0" w:type="dxa"/>
        </w:trPr>
        <w:tc>
          <w:tcPr>
            <w:tcW w:w="0" w:type="auto"/>
            <w:tcMar>
              <w:top w:w="0" w:type="dxa"/>
              <w:left w:w="75" w:type="dxa"/>
              <w:bottom w:w="0" w:type="dxa"/>
              <w:right w:w="0" w:type="dxa"/>
            </w:tcMar>
            <w:vAlign w:val="center"/>
            <w:hideMark/>
          </w:tcPr>
          <w:p w14:paraId="315A8D03"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79E07D29"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342E7C4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662059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97E0166"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620863B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6E6767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25C81CA"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54CF2408" w14:textId="77777777" w:rsidTr="00C30AC0">
        <w:trPr>
          <w:tblCellSpacing w:w="0" w:type="dxa"/>
        </w:trPr>
        <w:tc>
          <w:tcPr>
            <w:tcW w:w="0" w:type="auto"/>
            <w:gridSpan w:val="7"/>
            <w:tcMar>
              <w:top w:w="0" w:type="dxa"/>
              <w:left w:w="75" w:type="dxa"/>
              <w:bottom w:w="0" w:type="dxa"/>
              <w:right w:w="0" w:type="dxa"/>
            </w:tcMar>
            <w:vAlign w:val="center"/>
            <w:hideMark/>
          </w:tcPr>
          <w:p w14:paraId="3FA068C9"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7E0C416" w14:textId="77777777" w:rsidR="00A46752" w:rsidRDefault="00A46752" w:rsidP="00C30AC0">
            <w:pPr>
              <w:rPr>
                <w:rFonts w:eastAsia="Times New Roman"/>
                <w:sz w:val="20"/>
                <w:szCs w:val="20"/>
              </w:rPr>
            </w:pPr>
          </w:p>
        </w:tc>
      </w:tr>
      <w:tr w:rsidR="00A46752" w14:paraId="6762589D" w14:textId="77777777" w:rsidTr="00C30AC0">
        <w:trPr>
          <w:tblCellSpacing w:w="0" w:type="dxa"/>
        </w:trPr>
        <w:tc>
          <w:tcPr>
            <w:tcW w:w="0" w:type="auto"/>
            <w:gridSpan w:val="8"/>
            <w:tcMar>
              <w:top w:w="0" w:type="dxa"/>
              <w:left w:w="75" w:type="dxa"/>
              <w:bottom w:w="0" w:type="dxa"/>
              <w:right w:w="0" w:type="dxa"/>
            </w:tcMar>
            <w:vAlign w:val="center"/>
            <w:hideMark/>
          </w:tcPr>
          <w:p w14:paraId="29A62EE9" w14:textId="77777777" w:rsidR="00A46752" w:rsidRDefault="00A46752" w:rsidP="00C30AC0">
            <w:pPr>
              <w:rPr>
                <w:rFonts w:eastAsia="Times New Roman"/>
                <w:b/>
                <w:bCs/>
                <w:sz w:val="18"/>
                <w:szCs w:val="18"/>
              </w:rPr>
            </w:pPr>
            <w:r>
              <w:rPr>
                <w:rFonts w:eastAsia="Times New Roman"/>
                <w:b/>
                <w:bCs/>
                <w:sz w:val="18"/>
                <w:szCs w:val="18"/>
              </w:rPr>
              <w:t>INT</w:t>
            </w:r>
          </w:p>
        </w:tc>
      </w:tr>
      <w:tr w:rsidR="00A46752" w14:paraId="0E2CBC57" w14:textId="77777777" w:rsidTr="00C30AC0">
        <w:trPr>
          <w:tblCellSpacing w:w="0" w:type="dxa"/>
        </w:trPr>
        <w:tc>
          <w:tcPr>
            <w:tcW w:w="0" w:type="auto"/>
            <w:tcMar>
              <w:top w:w="0" w:type="dxa"/>
              <w:left w:w="225" w:type="dxa"/>
              <w:bottom w:w="0" w:type="dxa"/>
              <w:right w:w="0" w:type="dxa"/>
            </w:tcMar>
            <w:vAlign w:val="center"/>
            <w:hideMark/>
          </w:tcPr>
          <w:p w14:paraId="42EE732D"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50C54DA7" w14:textId="77777777" w:rsidR="00A46752" w:rsidRDefault="00A46752" w:rsidP="00C30AC0">
            <w:pPr>
              <w:jc w:val="right"/>
              <w:rPr>
                <w:rFonts w:eastAsia="Times New Roman"/>
                <w:sz w:val="18"/>
                <w:szCs w:val="18"/>
              </w:rPr>
            </w:pPr>
            <w:r>
              <w:rPr>
                <w:rFonts w:eastAsia="Times New Roman"/>
                <w:sz w:val="18"/>
                <w:szCs w:val="18"/>
              </w:rPr>
              <w:t>95</w:t>
            </w:r>
          </w:p>
        </w:tc>
        <w:tc>
          <w:tcPr>
            <w:tcW w:w="0" w:type="auto"/>
            <w:tcMar>
              <w:top w:w="0" w:type="dxa"/>
              <w:left w:w="75" w:type="dxa"/>
              <w:bottom w:w="0" w:type="dxa"/>
              <w:right w:w="0" w:type="dxa"/>
            </w:tcMar>
            <w:vAlign w:val="center"/>
            <w:hideMark/>
          </w:tcPr>
          <w:p w14:paraId="3C40E45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085EF26"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4D34481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BE788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232C5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68AFCB" w14:textId="77777777" w:rsidR="00A46752" w:rsidRDefault="00A46752" w:rsidP="00C30AC0">
            <w:pPr>
              <w:jc w:val="right"/>
              <w:rPr>
                <w:rFonts w:eastAsia="Times New Roman"/>
                <w:sz w:val="18"/>
                <w:szCs w:val="18"/>
              </w:rPr>
            </w:pPr>
            <w:r>
              <w:rPr>
                <w:rFonts w:eastAsia="Times New Roman"/>
                <w:sz w:val="18"/>
                <w:szCs w:val="18"/>
              </w:rPr>
              <w:t>(15)</w:t>
            </w:r>
          </w:p>
        </w:tc>
      </w:tr>
      <w:tr w:rsidR="00A46752" w14:paraId="10DF06B1" w14:textId="77777777" w:rsidTr="00C30AC0">
        <w:trPr>
          <w:tblCellSpacing w:w="0" w:type="dxa"/>
        </w:trPr>
        <w:tc>
          <w:tcPr>
            <w:tcW w:w="0" w:type="auto"/>
            <w:tcMar>
              <w:top w:w="0" w:type="dxa"/>
              <w:left w:w="75" w:type="dxa"/>
              <w:bottom w:w="0" w:type="dxa"/>
              <w:right w:w="0" w:type="dxa"/>
            </w:tcMar>
            <w:vAlign w:val="center"/>
            <w:hideMark/>
          </w:tcPr>
          <w:p w14:paraId="654214EB"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332967DE" w14:textId="77777777" w:rsidR="00A46752" w:rsidRDefault="00A46752" w:rsidP="00C30AC0">
            <w:pPr>
              <w:jc w:val="right"/>
              <w:rPr>
                <w:rFonts w:eastAsia="Times New Roman"/>
                <w:b/>
                <w:bCs/>
                <w:sz w:val="18"/>
                <w:szCs w:val="18"/>
              </w:rPr>
            </w:pPr>
            <w:r>
              <w:rPr>
                <w:rFonts w:eastAsia="Times New Roman"/>
                <w:b/>
                <w:bCs/>
                <w:sz w:val="18"/>
                <w:szCs w:val="18"/>
              </w:rPr>
              <w:t>95</w:t>
            </w:r>
          </w:p>
        </w:tc>
        <w:tc>
          <w:tcPr>
            <w:tcW w:w="0" w:type="auto"/>
            <w:tcBorders>
              <w:top w:val="single" w:sz="6" w:space="0" w:color="000000"/>
            </w:tcBorders>
            <w:tcMar>
              <w:top w:w="0" w:type="dxa"/>
              <w:left w:w="75" w:type="dxa"/>
              <w:bottom w:w="0" w:type="dxa"/>
              <w:right w:w="0" w:type="dxa"/>
            </w:tcMar>
            <w:vAlign w:val="center"/>
            <w:hideMark/>
          </w:tcPr>
          <w:p w14:paraId="56828A1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8F8510C" w14:textId="77777777" w:rsidR="00A46752" w:rsidRDefault="00A46752" w:rsidP="00C30AC0">
            <w:pPr>
              <w:jc w:val="right"/>
              <w:rPr>
                <w:rFonts w:eastAsia="Times New Roman"/>
                <w:b/>
                <w:bCs/>
                <w:sz w:val="18"/>
                <w:szCs w:val="18"/>
              </w:rPr>
            </w:pPr>
            <w:r>
              <w:rPr>
                <w:rFonts w:eastAsia="Times New Roman"/>
                <w:b/>
                <w:bCs/>
                <w:sz w:val="18"/>
                <w:szCs w:val="18"/>
              </w:rPr>
              <w:t>110</w:t>
            </w:r>
          </w:p>
        </w:tc>
        <w:tc>
          <w:tcPr>
            <w:tcW w:w="0" w:type="auto"/>
            <w:tcBorders>
              <w:top w:val="single" w:sz="6" w:space="0" w:color="000000"/>
            </w:tcBorders>
            <w:tcMar>
              <w:top w:w="0" w:type="dxa"/>
              <w:left w:w="75" w:type="dxa"/>
              <w:bottom w:w="0" w:type="dxa"/>
              <w:right w:w="0" w:type="dxa"/>
            </w:tcMar>
            <w:vAlign w:val="center"/>
            <w:hideMark/>
          </w:tcPr>
          <w:p w14:paraId="194A182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A8D14A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15E93B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45520FB" w14:textId="77777777" w:rsidR="00A46752" w:rsidRDefault="00A46752" w:rsidP="00C30AC0">
            <w:pPr>
              <w:jc w:val="right"/>
              <w:rPr>
                <w:rFonts w:eastAsia="Times New Roman"/>
                <w:b/>
                <w:bCs/>
                <w:sz w:val="18"/>
                <w:szCs w:val="18"/>
              </w:rPr>
            </w:pPr>
            <w:r>
              <w:rPr>
                <w:rFonts w:eastAsia="Times New Roman"/>
                <w:b/>
                <w:bCs/>
                <w:sz w:val="18"/>
                <w:szCs w:val="18"/>
              </w:rPr>
              <w:t>(15)</w:t>
            </w:r>
          </w:p>
        </w:tc>
      </w:tr>
      <w:tr w:rsidR="00A46752" w14:paraId="677B1283" w14:textId="77777777" w:rsidTr="00C30AC0">
        <w:trPr>
          <w:tblCellSpacing w:w="0" w:type="dxa"/>
        </w:trPr>
        <w:tc>
          <w:tcPr>
            <w:tcW w:w="0" w:type="auto"/>
            <w:gridSpan w:val="7"/>
            <w:tcMar>
              <w:top w:w="0" w:type="dxa"/>
              <w:left w:w="75" w:type="dxa"/>
              <w:bottom w:w="0" w:type="dxa"/>
              <w:right w:w="0" w:type="dxa"/>
            </w:tcMar>
            <w:vAlign w:val="center"/>
            <w:hideMark/>
          </w:tcPr>
          <w:p w14:paraId="57106F0B"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2C80E26C" w14:textId="77777777" w:rsidR="00A46752" w:rsidRDefault="00A46752" w:rsidP="00C30AC0">
            <w:pPr>
              <w:rPr>
                <w:rFonts w:eastAsia="Times New Roman"/>
                <w:sz w:val="20"/>
                <w:szCs w:val="20"/>
              </w:rPr>
            </w:pPr>
          </w:p>
        </w:tc>
      </w:tr>
      <w:tr w:rsidR="00A46752" w14:paraId="55CBB3F4" w14:textId="77777777" w:rsidTr="00C30AC0">
        <w:trPr>
          <w:tblCellSpacing w:w="0" w:type="dxa"/>
        </w:trPr>
        <w:tc>
          <w:tcPr>
            <w:tcW w:w="0" w:type="auto"/>
            <w:gridSpan w:val="8"/>
            <w:tcMar>
              <w:top w:w="0" w:type="dxa"/>
              <w:left w:w="75" w:type="dxa"/>
              <w:bottom w:w="0" w:type="dxa"/>
              <w:right w:w="0" w:type="dxa"/>
            </w:tcMar>
            <w:vAlign w:val="center"/>
            <w:hideMark/>
          </w:tcPr>
          <w:p w14:paraId="77821E27" w14:textId="77777777" w:rsidR="00A46752" w:rsidRDefault="00A46752" w:rsidP="00C30AC0">
            <w:pPr>
              <w:rPr>
                <w:rFonts w:eastAsia="Times New Roman"/>
                <w:b/>
                <w:bCs/>
                <w:sz w:val="18"/>
                <w:szCs w:val="18"/>
              </w:rPr>
            </w:pPr>
            <w:r>
              <w:rPr>
                <w:rFonts w:eastAsia="Times New Roman"/>
                <w:b/>
                <w:bCs/>
                <w:sz w:val="18"/>
                <w:szCs w:val="18"/>
              </w:rPr>
              <w:t>LEGACY</w:t>
            </w:r>
          </w:p>
        </w:tc>
      </w:tr>
      <w:tr w:rsidR="00A46752" w14:paraId="0241E743" w14:textId="77777777" w:rsidTr="00C30AC0">
        <w:trPr>
          <w:tblCellSpacing w:w="0" w:type="dxa"/>
        </w:trPr>
        <w:tc>
          <w:tcPr>
            <w:tcW w:w="0" w:type="auto"/>
            <w:tcMar>
              <w:top w:w="0" w:type="dxa"/>
              <w:left w:w="225" w:type="dxa"/>
              <w:bottom w:w="0" w:type="dxa"/>
              <w:right w:w="0" w:type="dxa"/>
            </w:tcMar>
            <w:vAlign w:val="center"/>
            <w:hideMark/>
          </w:tcPr>
          <w:p w14:paraId="02C3862A" w14:textId="77777777" w:rsidR="00A46752" w:rsidRDefault="00A46752" w:rsidP="00C30AC0">
            <w:pPr>
              <w:rPr>
                <w:rFonts w:eastAsia="Times New Roman"/>
                <w:sz w:val="18"/>
                <w:szCs w:val="18"/>
              </w:rPr>
            </w:pPr>
            <w:r>
              <w:rPr>
                <w:rFonts w:eastAsia="Times New Roman"/>
                <w:sz w:val="18"/>
                <w:szCs w:val="18"/>
              </w:rPr>
              <w:t xml:space="preserve">Designated </w:t>
            </w:r>
          </w:p>
        </w:tc>
        <w:tc>
          <w:tcPr>
            <w:tcW w:w="0" w:type="auto"/>
            <w:tcMar>
              <w:top w:w="0" w:type="dxa"/>
              <w:left w:w="75" w:type="dxa"/>
              <w:bottom w:w="0" w:type="dxa"/>
              <w:right w:w="0" w:type="dxa"/>
            </w:tcMar>
            <w:vAlign w:val="center"/>
            <w:hideMark/>
          </w:tcPr>
          <w:p w14:paraId="21FEA9AA" w14:textId="77777777" w:rsidR="00A46752" w:rsidRDefault="00A46752" w:rsidP="00C30AC0">
            <w:pPr>
              <w:jc w:val="right"/>
              <w:rPr>
                <w:rFonts w:eastAsia="Times New Roman"/>
                <w:sz w:val="18"/>
                <w:szCs w:val="18"/>
              </w:rPr>
            </w:pPr>
            <w:r>
              <w:rPr>
                <w:rFonts w:eastAsia="Times New Roman"/>
                <w:sz w:val="18"/>
                <w:szCs w:val="18"/>
              </w:rPr>
              <w:t>242,547</w:t>
            </w:r>
          </w:p>
        </w:tc>
        <w:tc>
          <w:tcPr>
            <w:tcW w:w="0" w:type="auto"/>
            <w:tcMar>
              <w:top w:w="0" w:type="dxa"/>
              <w:left w:w="75" w:type="dxa"/>
              <w:bottom w:w="0" w:type="dxa"/>
              <w:right w:w="0" w:type="dxa"/>
            </w:tcMar>
            <w:vAlign w:val="center"/>
            <w:hideMark/>
          </w:tcPr>
          <w:p w14:paraId="41BF9F4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F4E19F7" w14:textId="77777777" w:rsidR="00A46752" w:rsidRDefault="00A46752" w:rsidP="00C30AC0">
            <w:pPr>
              <w:jc w:val="right"/>
              <w:rPr>
                <w:rFonts w:eastAsia="Times New Roman"/>
                <w:sz w:val="18"/>
                <w:szCs w:val="18"/>
              </w:rPr>
            </w:pPr>
            <w:r>
              <w:rPr>
                <w:rFonts w:eastAsia="Times New Roman"/>
                <w:sz w:val="18"/>
                <w:szCs w:val="18"/>
              </w:rPr>
              <w:t>9,357</w:t>
            </w:r>
          </w:p>
        </w:tc>
        <w:tc>
          <w:tcPr>
            <w:tcW w:w="0" w:type="auto"/>
            <w:tcMar>
              <w:top w:w="0" w:type="dxa"/>
              <w:left w:w="75" w:type="dxa"/>
              <w:bottom w:w="0" w:type="dxa"/>
              <w:right w:w="0" w:type="dxa"/>
            </w:tcMar>
            <w:vAlign w:val="center"/>
            <w:hideMark/>
          </w:tcPr>
          <w:p w14:paraId="22471B4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CED767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E7662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446268E" w14:textId="77777777" w:rsidR="00A46752" w:rsidRDefault="00A46752" w:rsidP="00C30AC0">
            <w:pPr>
              <w:jc w:val="right"/>
              <w:rPr>
                <w:rFonts w:eastAsia="Times New Roman"/>
                <w:sz w:val="18"/>
                <w:szCs w:val="18"/>
              </w:rPr>
            </w:pPr>
            <w:r>
              <w:rPr>
                <w:rFonts w:eastAsia="Times New Roman"/>
                <w:sz w:val="18"/>
                <w:szCs w:val="18"/>
              </w:rPr>
              <w:t>233,190</w:t>
            </w:r>
          </w:p>
        </w:tc>
      </w:tr>
      <w:tr w:rsidR="00A46752" w14:paraId="6AD52BDD" w14:textId="77777777" w:rsidTr="00C30AC0">
        <w:trPr>
          <w:tblCellSpacing w:w="0" w:type="dxa"/>
        </w:trPr>
        <w:tc>
          <w:tcPr>
            <w:tcW w:w="0" w:type="auto"/>
            <w:tcMar>
              <w:top w:w="0" w:type="dxa"/>
              <w:left w:w="75" w:type="dxa"/>
              <w:bottom w:w="0" w:type="dxa"/>
              <w:right w:w="0" w:type="dxa"/>
            </w:tcMar>
            <w:vAlign w:val="center"/>
            <w:hideMark/>
          </w:tcPr>
          <w:p w14:paraId="3551A85E"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18B4EC61" w14:textId="77777777" w:rsidR="00A46752" w:rsidRDefault="00A46752" w:rsidP="00C30AC0">
            <w:pPr>
              <w:jc w:val="right"/>
              <w:rPr>
                <w:rFonts w:eastAsia="Times New Roman"/>
                <w:b/>
                <w:bCs/>
                <w:sz w:val="18"/>
                <w:szCs w:val="18"/>
              </w:rPr>
            </w:pPr>
            <w:r>
              <w:rPr>
                <w:rFonts w:eastAsia="Times New Roman"/>
                <w:b/>
                <w:bCs/>
                <w:sz w:val="18"/>
                <w:szCs w:val="18"/>
              </w:rPr>
              <w:t>242,547</w:t>
            </w:r>
          </w:p>
        </w:tc>
        <w:tc>
          <w:tcPr>
            <w:tcW w:w="0" w:type="auto"/>
            <w:tcBorders>
              <w:top w:val="single" w:sz="6" w:space="0" w:color="000000"/>
            </w:tcBorders>
            <w:tcMar>
              <w:top w:w="0" w:type="dxa"/>
              <w:left w:w="75" w:type="dxa"/>
              <w:bottom w:w="0" w:type="dxa"/>
              <w:right w:w="0" w:type="dxa"/>
            </w:tcMar>
            <w:vAlign w:val="center"/>
            <w:hideMark/>
          </w:tcPr>
          <w:p w14:paraId="6FDD01A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C9466C4" w14:textId="77777777" w:rsidR="00A46752" w:rsidRDefault="00A46752" w:rsidP="00C30AC0">
            <w:pPr>
              <w:jc w:val="right"/>
              <w:rPr>
                <w:rFonts w:eastAsia="Times New Roman"/>
                <w:b/>
                <w:bCs/>
                <w:sz w:val="18"/>
                <w:szCs w:val="18"/>
              </w:rPr>
            </w:pPr>
            <w:r>
              <w:rPr>
                <w:rFonts w:eastAsia="Times New Roman"/>
                <w:b/>
                <w:bCs/>
                <w:sz w:val="18"/>
                <w:szCs w:val="18"/>
              </w:rPr>
              <w:t>9,357</w:t>
            </w:r>
          </w:p>
        </w:tc>
        <w:tc>
          <w:tcPr>
            <w:tcW w:w="0" w:type="auto"/>
            <w:tcBorders>
              <w:top w:val="single" w:sz="6" w:space="0" w:color="000000"/>
            </w:tcBorders>
            <w:tcMar>
              <w:top w:w="0" w:type="dxa"/>
              <w:left w:w="75" w:type="dxa"/>
              <w:bottom w:w="0" w:type="dxa"/>
              <w:right w:w="0" w:type="dxa"/>
            </w:tcMar>
            <w:vAlign w:val="center"/>
            <w:hideMark/>
          </w:tcPr>
          <w:p w14:paraId="3437289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31E372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93783E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1CC047D" w14:textId="77777777" w:rsidR="00A46752" w:rsidRDefault="00A46752" w:rsidP="00C30AC0">
            <w:pPr>
              <w:jc w:val="right"/>
              <w:rPr>
                <w:rFonts w:eastAsia="Times New Roman"/>
                <w:b/>
                <w:bCs/>
                <w:sz w:val="18"/>
                <w:szCs w:val="18"/>
              </w:rPr>
            </w:pPr>
            <w:r>
              <w:rPr>
                <w:rFonts w:eastAsia="Times New Roman"/>
                <w:b/>
                <w:bCs/>
                <w:sz w:val="18"/>
                <w:szCs w:val="18"/>
              </w:rPr>
              <w:t>233,190</w:t>
            </w:r>
          </w:p>
        </w:tc>
      </w:tr>
      <w:tr w:rsidR="00A46752" w14:paraId="6F092787" w14:textId="77777777" w:rsidTr="00C30AC0">
        <w:trPr>
          <w:tblCellSpacing w:w="0" w:type="dxa"/>
        </w:trPr>
        <w:tc>
          <w:tcPr>
            <w:tcW w:w="0" w:type="auto"/>
            <w:gridSpan w:val="7"/>
            <w:tcMar>
              <w:top w:w="0" w:type="dxa"/>
              <w:left w:w="75" w:type="dxa"/>
              <w:bottom w:w="0" w:type="dxa"/>
              <w:right w:w="0" w:type="dxa"/>
            </w:tcMar>
            <w:vAlign w:val="center"/>
            <w:hideMark/>
          </w:tcPr>
          <w:p w14:paraId="0F00B22D"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28C0299D" w14:textId="77777777" w:rsidR="00A46752" w:rsidRDefault="00A46752" w:rsidP="00C30AC0">
            <w:pPr>
              <w:rPr>
                <w:rFonts w:eastAsia="Times New Roman"/>
                <w:sz w:val="20"/>
                <w:szCs w:val="20"/>
              </w:rPr>
            </w:pPr>
          </w:p>
        </w:tc>
      </w:tr>
      <w:tr w:rsidR="00A46752" w14:paraId="696D441A" w14:textId="77777777" w:rsidTr="00C30AC0">
        <w:trPr>
          <w:tblCellSpacing w:w="0" w:type="dxa"/>
        </w:trPr>
        <w:tc>
          <w:tcPr>
            <w:tcW w:w="0" w:type="auto"/>
            <w:gridSpan w:val="8"/>
            <w:tcMar>
              <w:top w:w="0" w:type="dxa"/>
              <w:left w:w="75" w:type="dxa"/>
              <w:bottom w:w="0" w:type="dxa"/>
              <w:right w:w="0" w:type="dxa"/>
            </w:tcMar>
            <w:vAlign w:val="center"/>
            <w:hideMark/>
          </w:tcPr>
          <w:p w14:paraId="4D3E486C" w14:textId="77777777" w:rsidR="00A46752" w:rsidRDefault="00A46752" w:rsidP="00C30AC0">
            <w:pPr>
              <w:rPr>
                <w:rFonts w:eastAsia="Times New Roman"/>
                <w:b/>
                <w:bCs/>
                <w:sz w:val="18"/>
                <w:szCs w:val="18"/>
              </w:rPr>
            </w:pPr>
            <w:r>
              <w:rPr>
                <w:rFonts w:eastAsia="Times New Roman"/>
                <w:b/>
                <w:bCs/>
                <w:sz w:val="18"/>
                <w:szCs w:val="18"/>
              </w:rPr>
              <w:t>Music</w:t>
            </w:r>
          </w:p>
        </w:tc>
      </w:tr>
      <w:tr w:rsidR="00A46752" w14:paraId="36B873B5" w14:textId="77777777" w:rsidTr="00C30AC0">
        <w:trPr>
          <w:tblCellSpacing w:w="0" w:type="dxa"/>
        </w:trPr>
        <w:tc>
          <w:tcPr>
            <w:tcW w:w="0" w:type="auto"/>
            <w:tcMar>
              <w:top w:w="0" w:type="dxa"/>
              <w:left w:w="225" w:type="dxa"/>
              <w:bottom w:w="0" w:type="dxa"/>
              <w:right w:w="0" w:type="dxa"/>
            </w:tcMar>
            <w:vAlign w:val="center"/>
            <w:hideMark/>
          </w:tcPr>
          <w:p w14:paraId="1FDA96BA"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1FD52C0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069C79" w14:textId="77777777" w:rsidR="00A46752" w:rsidRDefault="00A46752" w:rsidP="00C30AC0">
            <w:pPr>
              <w:jc w:val="right"/>
              <w:rPr>
                <w:rFonts w:eastAsia="Times New Roman"/>
                <w:sz w:val="18"/>
                <w:szCs w:val="18"/>
              </w:rPr>
            </w:pPr>
            <w:r>
              <w:rPr>
                <w:rFonts w:eastAsia="Times New Roman"/>
                <w:sz w:val="18"/>
                <w:szCs w:val="18"/>
              </w:rPr>
              <w:t>1,783</w:t>
            </w:r>
          </w:p>
        </w:tc>
        <w:tc>
          <w:tcPr>
            <w:tcW w:w="0" w:type="auto"/>
            <w:tcMar>
              <w:top w:w="0" w:type="dxa"/>
              <w:left w:w="75" w:type="dxa"/>
              <w:bottom w:w="0" w:type="dxa"/>
              <w:right w:w="0" w:type="dxa"/>
            </w:tcMar>
            <w:vAlign w:val="center"/>
            <w:hideMark/>
          </w:tcPr>
          <w:p w14:paraId="28ADB3F0" w14:textId="77777777" w:rsidR="00A46752" w:rsidRDefault="00A46752" w:rsidP="00C30AC0">
            <w:pPr>
              <w:jc w:val="right"/>
              <w:rPr>
                <w:rFonts w:eastAsia="Times New Roman"/>
                <w:sz w:val="18"/>
                <w:szCs w:val="18"/>
              </w:rPr>
            </w:pPr>
            <w:r>
              <w:rPr>
                <w:rFonts w:eastAsia="Times New Roman"/>
                <w:sz w:val="18"/>
                <w:szCs w:val="18"/>
              </w:rPr>
              <w:t>628</w:t>
            </w:r>
          </w:p>
        </w:tc>
        <w:tc>
          <w:tcPr>
            <w:tcW w:w="0" w:type="auto"/>
            <w:tcMar>
              <w:top w:w="0" w:type="dxa"/>
              <w:left w:w="75" w:type="dxa"/>
              <w:bottom w:w="0" w:type="dxa"/>
              <w:right w:w="0" w:type="dxa"/>
            </w:tcMar>
            <w:vAlign w:val="center"/>
            <w:hideMark/>
          </w:tcPr>
          <w:p w14:paraId="2ADCB9D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D1EA5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17A36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E5AA05" w14:textId="77777777" w:rsidR="00A46752" w:rsidRDefault="00A46752" w:rsidP="00C30AC0">
            <w:pPr>
              <w:jc w:val="right"/>
              <w:rPr>
                <w:rFonts w:eastAsia="Times New Roman"/>
                <w:sz w:val="18"/>
                <w:szCs w:val="18"/>
              </w:rPr>
            </w:pPr>
            <w:r>
              <w:rPr>
                <w:rFonts w:eastAsia="Times New Roman"/>
                <w:sz w:val="18"/>
                <w:szCs w:val="18"/>
              </w:rPr>
              <w:t>1,155</w:t>
            </w:r>
          </w:p>
        </w:tc>
      </w:tr>
      <w:tr w:rsidR="00A46752" w14:paraId="69623A50" w14:textId="77777777" w:rsidTr="00C30AC0">
        <w:trPr>
          <w:tblCellSpacing w:w="0" w:type="dxa"/>
        </w:trPr>
        <w:tc>
          <w:tcPr>
            <w:tcW w:w="0" w:type="auto"/>
            <w:tcMar>
              <w:top w:w="0" w:type="dxa"/>
              <w:left w:w="75" w:type="dxa"/>
              <w:bottom w:w="0" w:type="dxa"/>
              <w:right w:w="0" w:type="dxa"/>
            </w:tcMar>
            <w:vAlign w:val="center"/>
            <w:hideMark/>
          </w:tcPr>
          <w:p w14:paraId="5D3BC430"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58E252A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D8AD6F7" w14:textId="77777777" w:rsidR="00A46752" w:rsidRDefault="00A46752" w:rsidP="00C30AC0">
            <w:pPr>
              <w:jc w:val="right"/>
              <w:rPr>
                <w:rFonts w:eastAsia="Times New Roman"/>
                <w:b/>
                <w:bCs/>
                <w:sz w:val="18"/>
                <w:szCs w:val="18"/>
              </w:rPr>
            </w:pPr>
            <w:r>
              <w:rPr>
                <w:rFonts w:eastAsia="Times New Roman"/>
                <w:b/>
                <w:bCs/>
                <w:sz w:val="18"/>
                <w:szCs w:val="18"/>
              </w:rPr>
              <w:t>1,783</w:t>
            </w:r>
          </w:p>
        </w:tc>
        <w:tc>
          <w:tcPr>
            <w:tcW w:w="0" w:type="auto"/>
            <w:tcBorders>
              <w:top w:val="single" w:sz="6" w:space="0" w:color="000000"/>
            </w:tcBorders>
            <w:tcMar>
              <w:top w:w="0" w:type="dxa"/>
              <w:left w:w="75" w:type="dxa"/>
              <w:bottom w:w="0" w:type="dxa"/>
              <w:right w:w="0" w:type="dxa"/>
            </w:tcMar>
            <w:vAlign w:val="center"/>
            <w:hideMark/>
          </w:tcPr>
          <w:p w14:paraId="5265C84D" w14:textId="77777777" w:rsidR="00A46752" w:rsidRDefault="00A46752" w:rsidP="00C30AC0">
            <w:pPr>
              <w:jc w:val="right"/>
              <w:rPr>
                <w:rFonts w:eastAsia="Times New Roman"/>
                <w:b/>
                <w:bCs/>
                <w:sz w:val="18"/>
                <w:szCs w:val="18"/>
              </w:rPr>
            </w:pPr>
            <w:r>
              <w:rPr>
                <w:rFonts w:eastAsia="Times New Roman"/>
                <w:b/>
                <w:bCs/>
                <w:sz w:val="18"/>
                <w:szCs w:val="18"/>
              </w:rPr>
              <w:t>628</w:t>
            </w:r>
          </w:p>
        </w:tc>
        <w:tc>
          <w:tcPr>
            <w:tcW w:w="0" w:type="auto"/>
            <w:tcBorders>
              <w:top w:val="single" w:sz="6" w:space="0" w:color="000000"/>
            </w:tcBorders>
            <w:tcMar>
              <w:top w:w="0" w:type="dxa"/>
              <w:left w:w="75" w:type="dxa"/>
              <w:bottom w:w="0" w:type="dxa"/>
              <w:right w:w="0" w:type="dxa"/>
            </w:tcMar>
            <w:vAlign w:val="center"/>
            <w:hideMark/>
          </w:tcPr>
          <w:p w14:paraId="25C2148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1996D3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6005E82"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7364E2F" w14:textId="77777777" w:rsidR="00A46752" w:rsidRDefault="00A46752" w:rsidP="00C30AC0">
            <w:pPr>
              <w:jc w:val="right"/>
              <w:rPr>
                <w:rFonts w:eastAsia="Times New Roman"/>
                <w:b/>
                <w:bCs/>
                <w:sz w:val="18"/>
                <w:szCs w:val="18"/>
              </w:rPr>
            </w:pPr>
            <w:r>
              <w:rPr>
                <w:rFonts w:eastAsia="Times New Roman"/>
                <w:b/>
                <w:bCs/>
                <w:sz w:val="18"/>
                <w:szCs w:val="18"/>
              </w:rPr>
              <w:t>1,155</w:t>
            </w:r>
          </w:p>
        </w:tc>
      </w:tr>
      <w:tr w:rsidR="00A46752" w14:paraId="0F9AB0A0" w14:textId="77777777" w:rsidTr="00C30AC0">
        <w:trPr>
          <w:tblCellSpacing w:w="0" w:type="dxa"/>
        </w:trPr>
        <w:tc>
          <w:tcPr>
            <w:tcW w:w="0" w:type="auto"/>
            <w:gridSpan w:val="7"/>
            <w:tcMar>
              <w:top w:w="0" w:type="dxa"/>
              <w:left w:w="75" w:type="dxa"/>
              <w:bottom w:w="0" w:type="dxa"/>
              <w:right w:w="0" w:type="dxa"/>
            </w:tcMar>
            <w:vAlign w:val="center"/>
            <w:hideMark/>
          </w:tcPr>
          <w:p w14:paraId="7863F5B6"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2DD6417A" w14:textId="77777777" w:rsidR="00A46752" w:rsidRDefault="00A46752" w:rsidP="00C30AC0">
            <w:pPr>
              <w:rPr>
                <w:rFonts w:eastAsia="Times New Roman"/>
                <w:sz w:val="20"/>
                <w:szCs w:val="20"/>
              </w:rPr>
            </w:pPr>
          </w:p>
        </w:tc>
      </w:tr>
      <w:tr w:rsidR="00A46752" w14:paraId="30B0AA47" w14:textId="77777777" w:rsidTr="00C30AC0">
        <w:trPr>
          <w:tblCellSpacing w:w="0" w:type="dxa"/>
        </w:trPr>
        <w:tc>
          <w:tcPr>
            <w:tcW w:w="0" w:type="auto"/>
            <w:gridSpan w:val="8"/>
            <w:tcMar>
              <w:top w:w="0" w:type="dxa"/>
              <w:left w:w="75" w:type="dxa"/>
              <w:bottom w:w="0" w:type="dxa"/>
              <w:right w:w="0" w:type="dxa"/>
            </w:tcMar>
            <w:vAlign w:val="center"/>
            <w:hideMark/>
          </w:tcPr>
          <w:p w14:paraId="3C76B2A8" w14:textId="77777777" w:rsidR="00A46752" w:rsidRDefault="00A46752" w:rsidP="00C30AC0">
            <w:pPr>
              <w:rPr>
                <w:rFonts w:eastAsia="Times New Roman"/>
                <w:b/>
                <w:bCs/>
                <w:sz w:val="18"/>
                <w:szCs w:val="18"/>
              </w:rPr>
            </w:pPr>
            <w:r>
              <w:rPr>
                <w:rFonts w:eastAsia="Times New Roman"/>
                <w:b/>
                <w:bCs/>
                <w:sz w:val="18"/>
                <w:szCs w:val="18"/>
              </w:rPr>
              <w:t>NP</w:t>
            </w:r>
          </w:p>
        </w:tc>
      </w:tr>
      <w:tr w:rsidR="00A46752" w14:paraId="7850A718" w14:textId="77777777" w:rsidTr="00C30AC0">
        <w:trPr>
          <w:tblCellSpacing w:w="0" w:type="dxa"/>
        </w:trPr>
        <w:tc>
          <w:tcPr>
            <w:tcW w:w="0" w:type="auto"/>
            <w:tcMar>
              <w:top w:w="0" w:type="dxa"/>
              <w:left w:w="225" w:type="dxa"/>
              <w:bottom w:w="0" w:type="dxa"/>
              <w:right w:w="0" w:type="dxa"/>
            </w:tcMar>
            <w:vAlign w:val="center"/>
            <w:hideMark/>
          </w:tcPr>
          <w:p w14:paraId="04813811"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6C50A895" w14:textId="77777777" w:rsidR="00A46752" w:rsidRDefault="00A46752" w:rsidP="00C30AC0">
            <w:pPr>
              <w:jc w:val="right"/>
              <w:rPr>
                <w:rFonts w:eastAsia="Times New Roman"/>
                <w:sz w:val="18"/>
                <w:szCs w:val="18"/>
              </w:rPr>
            </w:pPr>
            <w:r>
              <w:rPr>
                <w:rFonts w:eastAsia="Times New Roman"/>
                <w:sz w:val="18"/>
                <w:szCs w:val="18"/>
              </w:rPr>
              <w:t>4,246</w:t>
            </w:r>
          </w:p>
        </w:tc>
        <w:tc>
          <w:tcPr>
            <w:tcW w:w="0" w:type="auto"/>
            <w:tcMar>
              <w:top w:w="0" w:type="dxa"/>
              <w:left w:w="75" w:type="dxa"/>
              <w:bottom w:w="0" w:type="dxa"/>
              <w:right w:w="0" w:type="dxa"/>
            </w:tcMar>
            <w:vAlign w:val="center"/>
            <w:hideMark/>
          </w:tcPr>
          <w:p w14:paraId="6D60561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D4654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3E77C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85504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66795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44A7AAA" w14:textId="77777777" w:rsidR="00A46752" w:rsidRDefault="00A46752" w:rsidP="00C30AC0">
            <w:pPr>
              <w:jc w:val="right"/>
              <w:rPr>
                <w:rFonts w:eastAsia="Times New Roman"/>
                <w:sz w:val="18"/>
                <w:szCs w:val="18"/>
              </w:rPr>
            </w:pPr>
            <w:r>
              <w:rPr>
                <w:rFonts w:eastAsia="Times New Roman"/>
                <w:sz w:val="18"/>
                <w:szCs w:val="18"/>
              </w:rPr>
              <w:t>4,246</w:t>
            </w:r>
          </w:p>
        </w:tc>
      </w:tr>
      <w:tr w:rsidR="00A46752" w14:paraId="7E5101E3" w14:textId="77777777" w:rsidTr="00C30AC0">
        <w:trPr>
          <w:tblCellSpacing w:w="0" w:type="dxa"/>
        </w:trPr>
        <w:tc>
          <w:tcPr>
            <w:tcW w:w="0" w:type="auto"/>
            <w:tcMar>
              <w:top w:w="0" w:type="dxa"/>
              <w:left w:w="75" w:type="dxa"/>
              <w:bottom w:w="0" w:type="dxa"/>
              <w:right w:w="0" w:type="dxa"/>
            </w:tcMar>
            <w:vAlign w:val="center"/>
            <w:hideMark/>
          </w:tcPr>
          <w:p w14:paraId="49272DAB"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7F0FCCD0" w14:textId="77777777" w:rsidR="00A46752" w:rsidRDefault="00A46752" w:rsidP="00C30AC0">
            <w:pPr>
              <w:jc w:val="right"/>
              <w:rPr>
                <w:rFonts w:eastAsia="Times New Roman"/>
                <w:b/>
                <w:bCs/>
                <w:sz w:val="18"/>
                <w:szCs w:val="18"/>
              </w:rPr>
            </w:pPr>
            <w:r>
              <w:rPr>
                <w:rFonts w:eastAsia="Times New Roman"/>
                <w:b/>
                <w:bCs/>
                <w:sz w:val="18"/>
                <w:szCs w:val="18"/>
              </w:rPr>
              <w:t>4,246</w:t>
            </w:r>
          </w:p>
        </w:tc>
        <w:tc>
          <w:tcPr>
            <w:tcW w:w="0" w:type="auto"/>
            <w:tcBorders>
              <w:top w:val="single" w:sz="6" w:space="0" w:color="000000"/>
            </w:tcBorders>
            <w:tcMar>
              <w:top w:w="0" w:type="dxa"/>
              <w:left w:w="75" w:type="dxa"/>
              <w:bottom w:w="0" w:type="dxa"/>
              <w:right w:w="0" w:type="dxa"/>
            </w:tcMar>
            <w:vAlign w:val="center"/>
            <w:hideMark/>
          </w:tcPr>
          <w:p w14:paraId="1C3143A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8FCE2F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89CD9C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45B874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6617C6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4EEF59B" w14:textId="77777777" w:rsidR="00A46752" w:rsidRDefault="00A46752" w:rsidP="00C30AC0">
            <w:pPr>
              <w:jc w:val="right"/>
              <w:rPr>
                <w:rFonts w:eastAsia="Times New Roman"/>
                <w:b/>
                <w:bCs/>
                <w:sz w:val="18"/>
                <w:szCs w:val="18"/>
              </w:rPr>
            </w:pPr>
            <w:r>
              <w:rPr>
                <w:rFonts w:eastAsia="Times New Roman"/>
                <w:b/>
                <w:bCs/>
                <w:sz w:val="18"/>
                <w:szCs w:val="18"/>
              </w:rPr>
              <w:t>4,246</w:t>
            </w:r>
          </w:p>
        </w:tc>
      </w:tr>
      <w:tr w:rsidR="00A46752" w14:paraId="0D00B11B" w14:textId="77777777" w:rsidTr="00C30AC0">
        <w:trPr>
          <w:tblCellSpacing w:w="0" w:type="dxa"/>
        </w:trPr>
        <w:tc>
          <w:tcPr>
            <w:tcW w:w="0" w:type="auto"/>
            <w:gridSpan w:val="7"/>
            <w:tcMar>
              <w:top w:w="0" w:type="dxa"/>
              <w:left w:w="75" w:type="dxa"/>
              <w:bottom w:w="0" w:type="dxa"/>
              <w:right w:w="0" w:type="dxa"/>
            </w:tcMar>
            <w:vAlign w:val="center"/>
            <w:hideMark/>
          </w:tcPr>
          <w:p w14:paraId="04C265B8"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0C4E7E3" w14:textId="77777777" w:rsidR="00A46752" w:rsidRDefault="00A46752" w:rsidP="00C30AC0">
            <w:pPr>
              <w:rPr>
                <w:rFonts w:eastAsia="Times New Roman"/>
                <w:sz w:val="20"/>
                <w:szCs w:val="20"/>
              </w:rPr>
            </w:pPr>
          </w:p>
        </w:tc>
      </w:tr>
      <w:tr w:rsidR="00A46752" w14:paraId="346B966F" w14:textId="77777777" w:rsidTr="00C30AC0">
        <w:trPr>
          <w:tblCellSpacing w:w="0" w:type="dxa"/>
        </w:trPr>
        <w:tc>
          <w:tcPr>
            <w:tcW w:w="0" w:type="auto"/>
            <w:gridSpan w:val="8"/>
            <w:tcMar>
              <w:top w:w="0" w:type="dxa"/>
              <w:left w:w="75" w:type="dxa"/>
              <w:bottom w:w="0" w:type="dxa"/>
              <w:right w:w="0" w:type="dxa"/>
            </w:tcMar>
            <w:vAlign w:val="center"/>
            <w:hideMark/>
          </w:tcPr>
          <w:p w14:paraId="6E9710C7" w14:textId="77777777" w:rsidR="00A46752" w:rsidRDefault="00A46752" w:rsidP="00C30AC0">
            <w:pPr>
              <w:rPr>
                <w:rFonts w:eastAsia="Times New Roman"/>
                <w:b/>
                <w:bCs/>
                <w:sz w:val="18"/>
                <w:szCs w:val="18"/>
              </w:rPr>
            </w:pPr>
            <w:r>
              <w:rPr>
                <w:rFonts w:eastAsia="Times New Roman"/>
                <w:b/>
                <w:bCs/>
                <w:sz w:val="18"/>
                <w:szCs w:val="18"/>
              </w:rPr>
              <w:t>SC</w:t>
            </w:r>
          </w:p>
        </w:tc>
      </w:tr>
      <w:tr w:rsidR="00A46752" w14:paraId="43A45C04" w14:textId="77777777" w:rsidTr="00C30AC0">
        <w:trPr>
          <w:tblCellSpacing w:w="0" w:type="dxa"/>
        </w:trPr>
        <w:tc>
          <w:tcPr>
            <w:tcW w:w="0" w:type="auto"/>
            <w:tcMar>
              <w:top w:w="0" w:type="dxa"/>
              <w:left w:w="225" w:type="dxa"/>
              <w:bottom w:w="0" w:type="dxa"/>
              <w:right w:w="0" w:type="dxa"/>
            </w:tcMar>
            <w:vAlign w:val="center"/>
            <w:hideMark/>
          </w:tcPr>
          <w:p w14:paraId="1E76E8A2"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52C74D31" w14:textId="77777777" w:rsidR="00A46752" w:rsidRDefault="00A46752" w:rsidP="00C30AC0">
            <w:pPr>
              <w:jc w:val="right"/>
              <w:rPr>
                <w:rFonts w:eastAsia="Times New Roman"/>
                <w:sz w:val="18"/>
                <w:szCs w:val="18"/>
              </w:rPr>
            </w:pPr>
            <w:r>
              <w:rPr>
                <w:rFonts w:eastAsia="Times New Roman"/>
                <w:sz w:val="18"/>
                <w:szCs w:val="18"/>
              </w:rPr>
              <w:t>468</w:t>
            </w:r>
          </w:p>
        </w:tc>
        <w:tc>
          <w:tcPr>
            <w:tcW w:w="0" w:type="auto"/>
            <w:tcMar>
              <w:top w:w="0" w:type="dxa"/>
              <w:left w:w="75" w:type="dxa"/>
              <w:bottom w:w="0" w:type="dxa"/>
              <w:right w:w="0" w:type="dxa"/>
            </w:tcMar>
            <w:vAlign w:val="center"/>
            <w:hideMark/>
          </w:tcPr>
          <w:p w14:paraId="42E92F6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6CD9EF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5894A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4B3DC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F8DF23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39198EC" w14:textId="77777777" w:rsidR="00A46752" w:rsidRDefault="00A46752" w:rsidP="00C30AC0">
            <w:pPr>
              <w:jc w:val="right"/>
              <w:rPr>
                <w:rFonts w:eastAsia="Times New Roman"/>
                <w:sz w:val="18"/>
                <w:szCs w:val="18"/>
              </w:rPr>
            </w:pPr>
            <w:r>
              <w:rPr>
                <w:rFonts w:eastAsia="Times New Roman"/>
                <w:sz w:val="18"/>
                <w:szCs w:val="18"/>
              </w:rPr>
              <w:t>468</w:t>
            </w:r>
          </w:p>
        </w:tc>
      </w:tr>
      <w:tr w:rsidR="00A46752" w14:paraId="7D21AAE8" w14:textId="77777777" w:rsidTr="00C30AC0">
        <w:trPr>
          <w:tblCellSpacing w:w="0" w:type="dxa"/>
        </w:trPr>
        <w:tc>
          <w:tcPr>
            <w:tcW w:w="0" w:type="auto"/>
            <w:tcMar>
              <w:top w:w="0" w:type="dxa"/>
              <w:left w:w="75" w:type="dxa"/>
              <w:bottom w:w="0" w:type="dxa"/>
              <w:right w:w="0" w:type="dxa"/>
            </w:tcMar>
            <w:vAlign w:val="center"/>
            <w:hideMark/>
          </w:tcPr>
          <w:p w14:paraId="136AEDD5"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0832B8D5" w14:textId="77777777" w:rsidR="00A46752" w:rsidRDefault="00A46752" w:rsidP="00C30AC0">
            <w:pPr>
              <w:jc w:val="right"/>
              <w:rPr>
                <w:rFonts w:eastAsia="Times New Roman"/>
                <w:b/>
                <w:bCs/>
                <w:sz w:val="18"/>
                <w:szCs w:val="18"/>
              </w:rPr>
            </w:pPr>
            <w:r>
              <w:rPr>
                <w:rFonts w:eastAsia="Times New Roman"/>
                <w:b/>
                <w:bCs/>
                <w:sz w:val="18"/>
                <w:szCs w:val="18"/>
              </w:rPr>
              <w:t>468</w:t>
            </w:r>
          </w:p>
        </w:tc>
        <w:tc>
          <w:tcPr>
            <w:tcW w:w="0" w:type="auto"/>
            <w:tcBorders>
              <w:top w:val="single" w:sz="6" w:space="0" w:color="000000"/>
            </w:tcBorders>
            <w:tcMar>
              <w:top w:w="0" w:type="dxa"/>
              <w:left w:w="75" w:type="dxa"/>
              <w:bottom w:w="0" w:type="dxa"/>
              <w:right w:w="0" w:type="dxa"/>
            </w:tcMar>
            <w:vAlign w:val="center"/>
            <w:hideMark/>
          </w:tcPr>
          <w:p w14:paraId="1CE97C8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45BF767"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72EFD8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0C0754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260648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6FDAEA3" w14:textId="77777777" w:rsidR="00A46752" w:rsidRDefault="00A46752" w:rsidP="00C30AC0">
            <w:pPr>
              <w:jc w:val="right"/>
              <w:rPr>
                <w:rFonts w:eastAsia="Times New Roman"/>
                <w:b/>
                <w:bCs/>
                <w:sz w:val="18"/>
                <w:szCs w:val="18"/>
              </w:rPr>
            </w:pPr>
            <w:r>
              <w:rPr>
                <w:rFonts w:eastAsia="Times New Roman"/>
                <w:b/>
                <w:bCs/>
                <w:sz w:val="18"/>
                <w:szCs w:val="18"/>
              </w:rPr>
              <w:t>468</w:t>
            </w:r>
          </w:p>
        </w:tc>
      </w:tr>
      <w:tr w:rsidR="00A46752" w14:paraId="7CCAA2B9" w14:textId="77777777" w:rsidTr="00C30AC0">
        <w:trPr>
          <w:tblCellSpacing w:w="0" w:type="dxa"/>
        </w:trPr>
        <w:tc>
          <w:tcPr>
            <w:tcW w:w="0" w:type="auto"/>
            <w:gridSpan w:val="7"/>
            <w:tcMar>
              <w:top w:w="0" w:type="dxa"/>
              <w:left w:w="75" w:type="dxa"/>
              <w:bottom w:w="0" w:type="dxa"/>
              <w:right w:w="0" w:type="dxa"/>
            </w:tcMar>
            <w:vAlign w:val="center"/>
            <w:hideMark/>
          </w:tcPr>
          <w:p w14:paraId="0FA684B0"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23D17E7" w14:textId="77777777" w:rsidR="00A46752" w:rsidRDefault="00A46752" w:rsidP="00C30AC0">
            <w:pPr>
              <w:rPr>
                <w:rFonts w:eastAsia="Times New Roman"/>
                <w:sz w:val="20"/>
                <w:szCs w:val="20"/>
              </w:rPr>
            </w:pPr>
          </w:p>
        </w:tc>
      </w:tr>
      <w:tr w:rsidR="00A46752" w14:paraId="791C3447" w14:textId="77777777" w:rsidTr="00C30AC0">
        <w:trPr>
          <w:tblCellSpacing w:w="0" w:type="dxa"/>
        </w:trPr>
        <w:tc>
          <w:tcPr>
            <w:tcW w:w="0" w:type="auto"/>
            <w:gridSpan w:val="8"/>
            <w:tcMar>
              <w:top w:w="0" w:type="dxa"/>
              <w:left w:w="75" w:type="dxa"/>
              <w:bottom w:w="0" w:type="dxa"/>
              <w:right w:w="0" w:type="dxa"/>
            </w:tcMar>
            <w:vAlign w:val="center"/>
            <w:hideMark/>
          </w:tcPr>
          <w:p w14:paraId="04D1A10D" w14:textId="77777777" w:rsidR="00A46752" w:rsidRDefault="00A46752" w:rsidP="00C30AC0">
            <w:pPr>
              <w:rPr>
                <w:rFonts w:eastAsia="Times New Roman"/>
                <w:b/>
                <w:bCs/>
                <w:sz w:val="18"/>
                <w:szCs w:val="18"/>
              </w:rPr>
            </w:pPr>
            <w:r>
              <w:rPr>
                <w:rFonts w:eastAsia="Times New Roman"/>
                <w:b/>
                <w:bCs/>
                <w:sz w:val="18"/>
                <w:szCs w:val="18"/>
              </w:rPr>
              <w:t>Security</w:t>
            </w:r>
          </w:p>
        </w:tc>
      </w:tr>
      <w:tr w:rsidR="00A46752" w14:paraId="55BC5ED3" w14:textId="77777777" w:rsidTr="00C30AC0">
        <w:trPr>
          <w:tblCellSpacing w:w="0" w:type="dxa"/>
        </w:trPr>
        <w:tc>
          <w:tcPr>
            <w:tcW w:w="0" w:type="auto"/>
            <w:tcMar>
              <w:top w:w="0" w:type="dxa"/>
              <w:left w:w="225" w:type="dxa"/>
              <w:bottom w:w="0" w:type="dxa"/>
              <w:right w:w="0" w:type="dxa"/>
            </w:tcMar>
            <w:vAlign w:val="center"/>
            <w:hideMark/>
          </w:tcPr>
          <w:p w14:paraId="4A0E8FB6"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2BAC25FD"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063A31D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9660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0FF95E4"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68260B7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91DB8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A0BE9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F00BA80" w14:textId="77777777" w:rsidTr="00C30AC0">
        <w:trPr>
          <w:tblCellSpacing w:w="0" w:type="dxa"/>
        </w:trPr>
        <w:tc>
          <w:tcPr>
            <w:tcW w:w="0" w:type="auto"/>
            <w:tcMar>
              <w:top w:w="0" w:type="dxa"/>
              <w:left w:w="75" w:type="dxa"/>
              <w:bottom w:w="0" w:type="dxa"/>
              <w:right w:w="0" w:type="dxa"/>
            </w:tcMar>
            <w:vAlign w:val="center"/>
            <w:hideMark/>
          </w:tcPr>
          <w:p w14:paraId="368EB8DE"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1C56EBED"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4DA59D5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5910B6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8708775"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600936B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C8518E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919D4AC"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14804F01" w14:textId="77777777" w:rsidTr="00C30AC0">
        <w:trPr>
          <w:tblCellSpacing w:w="0" w:type="dxa"/>
        </w:trPr>
        <w:tc>
          <w:tcPr>
            <w:tcW w:w="0" w:type="auto"/>
            <w:gridSpan w:val="7"/>
            <w:tcMar>
              <w:top w:w="0" w:type="dxa"/>
              <w:left w:w="75" w:type="dxa"/>
              <w:bottom w:w="0" w:type="dxa"/>
              <w:right w:w="0" w:type="dxa"/>
            </w:tcMar>
            <w:vAlign w:val="center"/>
            <w:hideMark/>
          </w:tcPr>
          <w:p w14:paraId="09FFAF9F"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10128A0" w14:textId="77777777" w:rsidR="00A46752" w:rsidRDefault="00A46752" w:rsidP="00C30AC0">
            <w:pPr>
              <w:rPr>
                <w:rFonts w:eastAsia="Times New Roman"/>
                <w:sz w:val="20"/>
                <w:szCs w:val="20"/>
              </w:rPr>
            </w:pPr>
          </w:p>
        </w:tc>
      </w:tr>
      <w:tr w:rsidR="00A46752" w14:paraId="1D358DBA" w14:textId="77777777" w:rsidTr="00C30AC0">
        <w:trPr>
          <w:tblCellSpacing w:w="0" w:type="dxa"/>
        </w:trPr>
        <w:tc>
          <w:tcPr>
            <w:tcW w:w="0" w:type="auto"/>
            <w:gridSpan w:val="8"/>
            <w:tcMar>
              <w:top w:w="0" w:type="dxa"/>
              <w:left w:w="75" w:type="dxa"/>
              <w:bottom w:w="0" w:type="dxa"/>
              <w:right w:w="0" w:type="dxa"/>
            </w:tcMar>
            <w:vAlign w:val="center"/>
            <w:hideMark/>
          </w:tcPr>
          <w:p w14:paraId="19639AC7" w14:textId="77777777" w:rsidR="00A46752" w:rsidRDefault="00A46752" w:rsidP="00C30AC0">
            <w:pPr>
              <w:rPr>
                <w:rFonts w:eastAsia="Times New Roman"/>
                <w:b/>
                <w:bCs/>
                <w:sz w:val="18"/>
                <w:szCs w:val="18"/>
              </w:rPr>
            </w:pPr>
            <w:r>
              <w:rPr>
                <w:rFonts w:eastAsia="Times New Roman"/>
                <w:b/>
                <w:bCs/>
                <w:sz w:val="18"/>
                <w:szCs w:val="18"/>
              </w:rPr>
              <w:t>STD</w:t>
            </w:r>
          </w:p>
        </w:tc>
      </w:tr>
      <w:tr w:rsidR="00A46752" w14:paraId="111ECF2A" w14:textId="77777777" w:rsidTr="00C30AC0">
        <w:trPr>
          <w:tblCellSpacing w:w="0" w:type="dxa"/>
        </w:trPr>
        <w:tc>
          <w:tcPr>
            <w:tcW w:w="0" w:type="auto"/>
            <w:tcMar>
              <w:top w:w="0" w:type="dxa"/>
              <w:left w:w="225" w:type="dxa"/>
              <w:bottom w:w="0" w:type="dxa"/>
              <w:right w:w="0" w:type="dxa"/>
            </w:tcMar>
            <w:vAlign w:val="center"/>
            <w:hideMark/>
          </w:tcPr>
          <w:p w14:paraId="2A8ACC59" w14:textId="77777777" w:rsidR="00A46752" w:rsidRDefault="00A46752" w:rsidP="00C30AC0">
            <w:pPr>
              <w:rPr>
                <w:rFonts w:eastAsia="Times New Roman"/>
                <w:sz w:val="18"/>
                <w:szCs w:val="18"/>
              </w:rPr>
            </w:pPr>
            <w:r>
              <w:rPr>
                <w:rFonts w:eastAsia="Times New Roman"/>
                <w:sz w:val="18"/>
                <w:szCs w:val="18"/>
              </w:rPr>
              <w:t xml:space="preserve">Designated </w:t>
            </w:r>
          </w:p>
        </w:tc>
        <w:tc>
          <w:tcPr>
            <w:tcW w:w="0" w:type="auto"/>
            <w:tcMar>
              <w:top w:w="0" w:type="dxa"/>
              <w:left w:w="75" w:type="dxa"/>
              <w:bottom w:w="0" w:type="dxa"/>
              <w:right w:w="0" w:type="dxa"/>
            </w:tcMar>
            <w:vAlign w:val="center"/>
            <w:hideMark/>
          </w:tcPr>
          <w:p w14:paraId="29CE398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8145D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61D8A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C115F8"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0B74B7B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B9B60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895215" w14:textId="77777777" w:rsidR="00A46752" w:rsidRDefault="00A46752" w:rsidP="00C30AC0">
            <w:pPr>
              <w:jc w:val="right"/>
              <w:rPr>
                <w:rFonts w:eastAsia="Times New Roman"/>
                <w:sz w:val="18"/>
                <w:szCs w:val="18"/>
              </w:rPr>
            </w:pPr>
            <w:r>
              <w:rPr>
                <w:rFonts w:eastAsia="Times New Roman"/>
                <w:sz w:val="18"/>
                <w:szCs w:val="18"/>
              </w:rPr>
              <w:t>763</w:t>
            </w:r>
          </w:p>
        </w:tc>
      </w:tr>
      <w:tr w:rsidR="00A46752" w14:paraId="712EA879" w14:textId="77777777" w:rsidTr="00C30AC0">
        <w:trPr>
          <w:tblCellSpacing w:w="0" w:type="dxa"/>
        </w:trPr>
        <w:tc>
          <w:tcPr>
            <w:tcW w:w="0" w:type="auto"/>
            <w:tcMar>
              <w:top w:w="0" w:type="dxa"/>
              <w:left w:w="225" w:type="dxa"/>
              <w:bottom w:w="0" w:type="dxa"/>
              <w:right w:w="0" w:type="dxa"/>
            </w:tcMar>
            <w:vAlign w:val="center"/>
            <w:hideMark/>
          </w:tcPr>
          <w:p w14:paraId="65FE486F"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672DC3C8" w14:textId="77777777" w:rsidR="00A46752" w:rsidRDefault="00A46752" w:rsidP="00C30AC0">
            <w:pPr>
              <w:jc w:val="right"/>
              <w:rPr>
                <w:rFonts w:eastAsia="Times New Roman"/>
                <w:sz w:val="18"/>
                <w:szCs w:val="18"/>
              </w:rPr>
            </w:pPr>
            <w:r>
              <w:rPr>
                <w:rFonts w:eastAsia="Times New Roman"/>
                <w:sz w:val="18"/>
                <w:szCs w:val="18"/>
              </w:rPr>
              <w:t>2,496</w:t>
            </w:r>
          </w:p>
        </w:tc>
        <w:tc>
          <w:tcPr>
            <w:tcW w:w="0" w:type="auto"/>
            <w:tcMar>
              <w:top w:w="0" w:type="dxa"/>
              <w:left w:w="75" w:type="dxa"/>
              <w:bottom w:w="0" w:type="dxa"/>
              <w:right w:w="0" w:type="dxa"/>
            </w:tcMar>
            <w:vAlign w:val="center"/>
            <w:hideMark/>
          </w:tcPr>
          <w:p w14:paraId="61BCBA5A" w14:textId="77777777" w:rsidR="00A46752" w:rsidRDefault="00A46752" w:rsidP="00C30AC0">
            <w:pPr>
              <w:jc w:val="right"/>
              <w:rPr>
                <w:rFonts w:eastAsia="Times New Roman"/>
                <w:sz w:val="18"/>
                <w:szCs w:val="18"/>
              </w:rPr>
            </w:pPr>
            <w:r>
              <w:rPr>
                <w:rFonts w:eastAsia="Times New Roman"/>
                <w:sz w:val="18"/>
                <w:szCs w:val="18"/>
              </w:rPr>
              <w:t>1,968</w:t>
            </w:r>
          </w:p>
        </w:tc>
        <w:tc>
          <w:tcPr>
            <w:tcW w:w="0" w:type="auto"/>
            <w:tcMar>
              <w:top w:w="0" w:type="dxa"/>
              <w:left w:w="75" w:type="dxa"/>
              <w:bottom w:w="0" w:type="dxa"/>
              <w:right w:w="0" w:type="dxa"/>
            </w:tcMar>
            <w:vAlign w:val="center"/>
            <w:hideMark/>
          </w:tcPr>
          <w:p w14:paraId="204601B6" w14:textId="77777777" w:rsidR="00A46752" w:rsidRDefault="00A46752" w:rsidP="00C30AC0">
            <w:pPr>
              <w:jc w:val="right"/>
              <w:rPr>
                <w:rFonts w:eastAsia="Times New Roman"/>
                <w:sz w:val="18"/>
                <w:szCs w:val="18"/>
              </w:rPr>
            </w:pPr>
            <w:r>
              <w:rPr>
                <w:rFonts w:eastAsia="Times New Roman"/>
                <w:sz w:val="18"/>
                <w:szCs w:val="18"/>
              </w:rPr>
              <w:t>3,701</w:t>
            </w:r>
          </w:p>
        </w:tc>
        <w:tc>
          <w:tcPr>
            <w:tcW w:w="0" w:type="auto"/>
            <w:tcMar>
              <w:top w:w="0" w:type="dxa"/>
              <w:left w:w="75" w:type="dxa"/>
              <w:bottom w:w="0" w:type="dxa"/>
              <w:right w:w="0" w:type="dxa"/>
            </w:tcMar>
            <w:vAlign w:val="center"/>
            <w:hideMark/>
          </w:tcPr>
          <w:p w14:paraId="38BC75FD" w14:textId="77777777" w:rsidR="00A46752" w:rsidRDefault="00A46752" w:rsidP="00C30AC0">
            <w:pPr>
              <w:jc w:val="right"/>
              <w:rPr>
                <w:rFonts w:eastAsia="Times New Roman"/>
                <w:sz w:val="18"/>
                <w:szCs w:val="18"/>
              </w:rPr>
            </w:pPr>
            <w:r>
              <w:rPr>
                <w:rFonts w:eastAsia="Times New Roman"/>
                <w:sz w:val="18"/>
                <w:szCs w:val="18"/>
              </w:rPr>
              <w:t>(763)</w:t>
            </w:r>
          </w:p>
        </w:tc>
        <w:tc>
          <w:tcPr>
            <w:tcW w:w="0" w:type="auto"/>
            <w:tcMar>
              <w:top w:w="0" w:type="dxa"/>
              <w:left w:w="75" w:type="dxa"/>
              <w:bottom w:w="0" w:type="dxa"/>
              <w:right w:w="0" w:type="dxa"/>
            </w:tcMar>
            <w:vAlign w:val="center"/>
            <w:hideMark/>
          </w:tcPr>
          <w:p w14:paraId="310740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E4A126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AB0F186"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9326C97" w14:textId="77777777" w:rsidTr="00C30AC0">
        <w:trPr>
          <w:tblCellSpacing w:w="0" w:type="dxa"/>
        </w:trPr>
        <w:tc>
          <w:tcPr>
            <w:tcW w:w="0" w:type="auto"/>
            <w:tcMar>
              <w:top w:w="0" w:type="dxa"/>
              <w:left w:w="75" w:type="dxa"/>
              <w:bottom w:w="0" w:type="dxa"/>
              <w:right w:w="0" w:type="dxa"/>
            </w:tcMar>
            <w:vAlign w:val="center"/>
            <w:hideMark/>
          </w:tcPr>
          <w:p w14:paraId="26022178"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3ACAC7A5" w14:textId="77777777" w:rsidR="00A46752" w:rsidRDefault="00A46752" w:rsidP="00C30AC0">
            <w:pPr>
              <w:jc w:val="right"/>
              <w:rPr>
                <w:rFonts w:eastAsia="Times New Roman"/>
                <w:b/>
                <w:bCs/>
                <w:sz w:val="18"/>
                <w:szCs w:val="18"/>
              </w:rPr>
            </w:pPr>
            <w:r>
              <w:rPr>
                <w:rFonts w:eastAsia="Times New Roman"/>
                <w:b/>
                <w:bCs/>
                <w:sz w:val="18"/>
                <w:szCs w:val="18"/>
              </w:rPr>
              <w:t>2,496</w:t>
            </w:r>
          </w:p>
        </w:tc>
        <w:tc>
          <w:tcPr>
            <w:tcW w:w="0" w:type="auto"/>
            <w:tcBorders>
              <w:top w:val="single" w:sz="6" w:space="0" w:color="000000"/>
            </w:tcBorders>
            <w:tcMar>
              <w:top w:w="0" w:type="dxa"/>
              <w:left w:w="75" w:type="dxa"/>
              <w:bottom w:w="0" w:type="dxa"/>
              <w:right w:w="0" w:type="dxa"/>
            </w:tcMar>
            <w:vAlign w:val="center"/>
            <w:hideMark/>
          </w:tcPr>
          <w:p w14:paraId="1059D09F" w14:textId="77777777" w:rsidR="00A46752" w:rsidRDefault="00A46752" w:rsidP="00C30AC0">
            <w:pPr>
              <w:jc w:val="right"/>
              <w:rPr>
                <w:rFonts w:eastAsia="Times New Roman"/>
                <w:b/>
                <w:bCs/>
                <w:sz w:val="18"/>
                <w:szCs w:val="18"/>
              </w:rPr>
            </w:pPr>
            <w:r>
              <w:rPr>
                <w:rFonts w:eastAsia="Times New Roman"/>
                <w:b/>
                <w:bCs/>
                <w:sz w:val="18"/>
                <w:szCs w:val="18"/>
              </w:rPr>
              <w:t>1,968</w:t>
            </w:r>
          </w:p>
        </w:tc>
        <w:tc>
          <w:tcPr>
            <w:tcW w:w="0" w:type="auto"/>
            <w:tcBorders>
              <w:top w:val="single" w:sz="6" w:space="0" w:color="000000"/>
            </w:tcBorders>
            <w:tcMar>
              <w:top w:w="0" w:type="dxa"/>
              <w:left w:w="75" w:type="dxa"/>
              <w:bottom w:w="0" w:type="dxa"/>
              <w:right w:w="0" w:type="dxa"/>
            </w:tcMar>
            <w:vAlign w:val="center"/>
            <w:hideMark/>
          </w:tcPr>
          <w:p w14:paraId="60A528C5" w14:textId="77777777" w:rsidR="00A46752" w:rsidRDefault="00A46752" w:rsidP="00C30AC0">
            <w:pPr>
              <w:jc w:val="right"/>
              <w:rPr>
                <w:rFonts w:eastAsia="Times New Roman"/>
                <w:b/>
                <w:bCs/>
                <w:sz w:val="18"/>
                <w:szCs w:val="18"/>
              </w:rPr>
            </w:pPr>
            <w:r>
              <w:rPr>
                <w:rFonts w:eastAsia="Times New Roman"/>
                <w:b/>
                <w:bCs/>
                <w:sz w:val="18"/>
                <w:szCs w:val="18"/>
              </w:rPr>
              <w:t>3,701</w:t>
            </w:r>
          </w:p>
        </w:tc>
        <w:tc>
          <w:tcPr>
            <w:tcW w:w="0" w:type="auto"/>
            <w:tcBorders>
              <w:top w:val="single" w:sz="6" w:space="0" w:color="000000"/>
            </w:tcBorders>
            <w:tcMar>
              <w:top w:w="0" w:type="dxa"/>
              <w:left w:w="75" w:type="dxa"/>
              <w:bottom w:w="0" w:type="dxa"/>
              <w:right w:w="0" w:type="dxa"/>
            </w:tcMar>
            <w:vAlign w:val="center"/>
            <w:hideMark/>
          </w:tcPr>
          <w:p w14:paraId="3B19F292"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D7B9F2E"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A96A73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09AAED8" w14:textId="77777777" w:rsidR="00A46752" w:rsidRDefault="00A46752" w:rsidP="00C30AC0">
            <w:pPr>
              <w:jc w:val="right"/>
              <w:rPr>
                <w:rFonts w:eastAsia="Times New Roman"/>
                <w:b/>
                <w:bCs/>
                <w:sz w:val="18"/>
                <w:szCs w:val="18"/>
              </w:rPr>
            </w:pPr>
            <w:r>
              <w:rPr>
                <w:rFonts w:eastAsia="Times New Roman"/>
                <w:b/>
                <w:bCs/>
                <w:sz w:val="18"/>
                <w:szCs w:val="18"/>
              </w:rPr>
              <w:t>763</w:t>
            </w:r>
          </w:p>
        </w:tc>
      </w:tr>
      <w:tr w:rsidR="00A46752" w14:paraId="3D98E67B" w14:textId="77777777" w:rsidTr="00C30AC0">
        <w:trPr>
          <w:tblCellSpacing w:w="0" w:type="dxa"/>
        </w:trPr>
        <w:tc>
          <w:tcPr>
            <w:tcW w:w="0" w:type="auto"/>
            <w:gridSpan w:val="7"/>
            <w:tcMar>
              <w:top w:w="0" w:type="dxa"/>
              <w:left w:w="75" w:type="dxa"/>
              <w:bottom w:w="0" w:type="dxa"/>
              <w:right w:w="0" w:type="dxa"/>
            </w:tcMar>
            <w:vAlign w:val="center"/>
            <w:hideMark/>
          </w:tcPr>
          <w:p w14:paraId="6E7C8158"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97AF86B" w14:textId="77777777" w:rsidR="00A46752" w:rsidRDefault="00A46752" w:rsidP="00C30AC0">
            <w:pPr>
              <w:rPr>
                <w:rFonts w:eastAsia="Times New Roman"/>
                <w:sz w:val="20"/>
                <w:szCs w:val="20"/>
              </w:rPr>
            </w:pPr>
          </w:p>
        </w:tc>
      </w:tr>
      <w:tr w:rsidR="00A46752" w14:paraId="7190154A" w14:textId="77777777" w:rsidTr="00C30AC0">
        <w:trPr>
          <w:tblCellSpacing w:w="0" w:type="dxa"/>
        </w:trPr>
        <w:tc>
          <w:tcPr>
            <w:tcW w:w="0" w:type="auto"/>
            <w:gridSpan w:val="8"/>
            <w:tcMar>
              <w:top w:w="0" w:type="dxa"/>
              <w:left w:w="75" w:type="dxa"/>
              <w:bottom w:w="0" w:type="dxa"/>
              <w:right w:w="0" w:type="dxa"/>
            </w:tcMar>
            <w:vAlign w:val="center"/>
            <w:hideMark/>
          </w:tcPr>
          <w:p w14:paraId="2DCECCB5" w14:textId="77777777" w:rsidR="00A46752" w:rsidRDefault="00A46752" w:rsidP="00C30AC0">
            <w:pPr>
              <w:rPr>
                <w:rFonts w:eastAsia="Times New Roman"/>
                <w:b/>
                <w:bCs/>
                <w:sz w:val="18"/>
                <w:szCs w:val="18"/>
              </w:rPr>
            </w:pPr>
            <w:r>
              <w:rPr>
                <w:rFonts w:eastAsia="Times New Roman"/>
                <w:b/>
                <w:bCs/>
                <w:sz w:val="18"/>
                <w:szCs w:val="18"/>
              </w:rPr>
              <w:t>YWF</w:t>
            </w:r>
          </w:p>
        </w:tc>
      </w:tr>
      <w:tr w:rsidR="00A46752" w14:paraId="0E977F75" w14:textId="77777777" w:rsidTr="00C30AC0">
        <w:trPr>
          <w:tblCellSpacing w:w="0" w:type="dxa"/>
        </w:trPr>
        <w:tc>
          <w:tcPr>
            <w:tcW w:w="0" w:type="auto"/>
            <w:tcMar>
              <w:top w:w="0" w:type="dxa"/>
              <w:left w:w="225" w:type="dxa"/>
              <w:bottom w:w="0" w:type="dxa"/>
              <w:right w:w="0" w:type="dxa"/>
            </w:tcMar>
            <w:vAlign w:val="center"/>
            <w:hideMark/>
          </w:tcPr>
          <w:p w14:paraId="3F8DBA69"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3B3511A8" w14:textId="77777777" w:rsidR="00A46752" w:rsidRDefault="00A46752" w:rsidP="00C30AC0">
            <w:pPr>
              <w:jc w:val="right"/>
              <w:rPr>
                <w:rFonts w:eastAsia="Times New Roman"/>
                <w:sz w:val="18"/>
                <w:szCs w:val="18"/>
              </w:rPr>
            </w:pPr>
            <w:r>
              <w:rPr>
                <w:rFonts w:eastAsia="Times New Roman"/>
                <w:sz w:val="18"/>
                <w:szCs w:val="18"/>
              </w:rPr>
              <w:t>5,366</w:t>
            </w:r>
          </w:p>
        </w:tc>
        <w:tc>
          <w:tcPr>
            <w:tcW w:w="0" w:type="auto"/>
            <w:tcMar>
              <w:top w:w="0" w:type="dxa"/>
              <w:left w:w="75" w:type="dxa"/>
              <w:bottom w:w="0" w:type="dxa"/>
              <w:right w:w="0" w:type="dxa"/>
            </w:tcMar>
            <w:vAlign w:val="center"/>
            <w:hideMark/>
          </w:tcPr>
          <w:p w14:paraId="7DF326C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22BA5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52872B" w14:textId="77777777" w:rsidR="00A46752" w:rsidRDefault="00A46752" w:rsidP="00C30AC0">
            <w:pPr>
              <w:jc w:val="right"/>
              <w:rPr>
                <w:rFonts w:eastAsia="Times New Roman"/>
                <w:sz w:val="18"/>
                <w:szCs w:val="18"/>
              </w:rPr>
            </w:pPr>
            <w:r>
              <w:rPr>
                <w:rFonts w:eastAsia="Times New Roman"/>
                <w:sz w:val="18"/>
                <w:szCs w:val="18"/>
              </w:rPr>
              <w:t>(5,366)</w:t>
            </w:r>
          </w:p>
        </w:tc>
        <w:tc>
          <w:tcPr>
            <w:tcW w:w="0" w:type="auto"/>
            <w:tcMar>
              <w:top w:w="0" w:type="dxa"/>
              <w:left w:w="75" w:type="dxa"/>
              <w:bottom w:w="0" w:type="dxa"/>
              <w:right w:w="0" w:type="dxa"/>
            </w:tcMar>
            <w:vAlign w:val="center"/>
            <w:hideMark/>
          </w:tcPr>
          <w:p w14:paraId="4018836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76710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DA9BCA"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72DB3EE" w14:textId="77777777" w:rsidTr="00C30AC0">
        <w:trPr>
          <w:tblCellSpacing w:w="0" w:type="dxa"/>
        </w:trPr>
        <w:tc>
          <w:tcPr>
            <w:tcW w:w="0" w:type="auto"/>
            <w:tcMar>
              <w:top w:w="0" w:type="dxa"/>
              <w:left w:w="75" w:type="dxa"/>
              <w:bottom w:w="0" w:type="dxa"/>
              <w:right w:w="0" w:type="dxa"/>
            </w:tcMar>
            <w:vAlign w:val="center"/>
            <w:hideMark/>
          </w:tcPr>
          <w:p w14:paraId="650174A2"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03E44F7C" w14:textId="77777777" w:rsidR="00A46752" w:rsidRDefault="00A46752" w:rsidP="00C30AC0">
            <w:pPr>
              <w:jc w:val="right"/>
              <w:rPr>
                <w:rFonts w:eastAsia="Times New Roman"/>
                <w:b/>
                <w:bCs/>
                <w:sz w:val="18"/>
                <w:szCs w:val="18"/>
              </w:rPr>
            </w:pPr>
            <w:r>
              <w:rPr>
                <w:rFonts w:eastAsia="Times New Roman"/>
                <w:b/>
                <w:bCs/>
                <w:sz w:val="18"/>
                <w:szCs w:val="18"/>
              </w:rPr>
              <w:t>5,366</w:t>
            </w:r>
          </w:p>
        </w:tc>
        <w:tc>
          <w:tcPr>
            <w:tcW w:w="0" w:type="auto"/>
            <w:tcBorders>
              <w:top w:val="single" w:sz="6" w:space="0" w:color="000000"/>
            </w:tcBorders>
            <w:tcMar>
              <w:top w:w="0" w:type="dxa"/>
              <w:left w:w="75" w:type="dxa"/>
              <w:bottom w:w="0" w:type="dxa"/>
              <w:right w:w="0" w:type="dxa"/>
            </w:tcMar>
            <w:vAlign w:val="center"/>
            <w:hideMark/>
          </w:tcPr>
          <w:p w14:paraId="68C9F95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76FB91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41CF842" w14:textId="77777777" w:rsidR="00A46752" w:rsidRDefault="00A46752" w:rsidP="00C30AC0">
            <w:pPr>
              <w:jc w:val="right"/>
              <w:rPr>
                <w:rFonts w:eastAsia="Times New Roman"/>
                <w:b/>
                <w:bCs/>
                <w:sz w:val="18"/>
                <w:szCs w:val="18"/>
              </w:rPr>
            </w:pPr>
            <w:r>
              <w:rPr>
                <w:rFonts w:eastAsia="Times New Roman"/>
                <w:b/>
                <w:bCs/>
                <w:sz w:val="18"/>
                <w:szCs w:val="18"/>
              </w:rPr>
              <w:t>(5,366)</w:t>
            </w:r>
          </w:p>
        </w:tc>
        <w:tc>
          <w:tcPr>
            <w:tcW w:w="0" w:type="auto"/>
            <w:tcBorders>
              <w:top w:val="single" w:sz="6" w:space="0" w:color="000000"/>
            </w:tcBorders>
            <w:tcMar>
              <w:top w:w="0" w:type="dxa"/>
              <w:left w:w="75" w:type="dxa"/>
              <w:bottom w:w="0" w:type="dxa"/>
              <w:right w:w="0" w:type="dxa"/>
            </w:tcMar>
            <w:vAlign w:val="center"/>
            <w:hideMark/>
          </w:tcPr>
          <w:p w14:paraId="666CBF5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4F52B6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C8EA3C5"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71044569" w14:textId="77777777" w:rsidTr="00C30AC0">
        <w:trPr>
          <w:tblCellSpacing w:w="0" w:type="dxa"/>
        </w:trPr>
        <w:tc>
          <w:tcPr>
            <w:tcW w:w="0" w:type="auto"/>
            <w:gridSpan w:val="7"/>
            <w:tcMar>
              <w:top w:w="0" w:type="dxa"/>
              <w:left w:w="75" w:type="dxa"/>
              <w:bottom w:w="0" w:type="dxa"/>
              <w:right w:w="0" w:type="dxa"/>
            </w:tcMar>
            <w:vAlign w:val="center"/>
            <w:hideMark/>
          </w:tcPr>
          <w:p w14:paraId="7F5C7292" w14:textId="77777777" w:rsidR="00A46752" w:rsidRDefault="00A46752" w:rsidP="00C30AC0">
            <w:pPr>
              <w:rPr>
                <w:rFonts w:eastAsia="Times New Roman"/>
                <w:sz w:val="18"/>
                <w:szCs w:val="18"/>
              </w:rPr>
            </w:pPr>
            <w:r>
              <w:rPr>
                <w:rFonts w:eastAsia="Times New Roman"/>
                <w:sz w:val="18"/>
                <w:szCs w:val="18"/>
              </w:rPr>
              <w:lastRenderedPageBreak/>
              <w:t> </w:t>
            </w:r>
          </w:p>
        </w:tc>
        <w:tc>
          <w:tcPr>
            <w:tcW w:w="0" w:type="auto"/>
            <w:vAlign w:val="center"/>
            <w:hideMark/>
          </w:tcPr>
          <w:p w14:paraId="18A44553" w14:textId="77777777" w:rsidR="00A46752" w:rsidRDefault="00A46752" w:rsidP="00C30AC0">
            <w:pPr>
              <w:rPr>
                <w:rFonts w:eastAsia="Times New Roman"/>
                <w:sz w:val="20"/>
                <w:szCs w:val="20"/>
              </w:rPr>
            </w:pPr>
          </w:p>
        </w:tc>
      </w:tr>
      <w:tr w:rsidR="00A46752" w14:paraId="13B863CC" w14:textId="77777777" w:rsidTr="00C30AC0">
        <w:trPr>
          <w:tblCellSpacing w:w="0" w:type="dxa"/>
        </w:trPr>
        <w:tc>
          <w:tcPr>
            <w:tcW w:w="0" w:type="auto"/>
            <w:gridSpan w:val="8"/>
            <w:tcMar>
              <w:top w:w="0" w:type="dxa"/>
              <w:left w:w="75" w:type="dxa"/>
              <w:bottom w:w="0" w:type="dxa"/>
              <w:right w:w="0" w:type="dxa"/>
            </w:tcMar>
            <w:vAlign w:val="center"/>
            <w:hideMark/>
          </w:tcPr>
          <w:p w14:paraId="4BE7B931" w14:textId="77777777" w:rsidR="00A46752" w:rsidRDefault="00A46752" w:rsidP="00C30AC0">
            <w:pPr>
              <w:rPr>
                <w:rFonts w:eastAsia="Times New Roman"/>
                <w:b/>
                <w:bCs/>
                <w:sz w:val="18"/>
                <w:szCs w:val="18"/>
              </w:rPr>
            </w:pPr>
            <w:r>
              <w:rPr>
                <w:rFonts w:eastAsia="Times New Roman"/>
                <w:b/>
                <w:bCs/>
                <w:sz w:val="18"/>
                <w:szCs w:val="18"/>
              </w:rPr>
              <w:t>GNBF</w:t>
            </w:r>
          </w:p>
        </w:tc>
      </w:tr>
      <w:tr w:rsidR="00A46752" w14:paraId="618578B0" w14:textId="77777777" w:rsidTr="00C30AC0">
        <w:trPr>
          <w:tblCellSpacing w:w="0" w:type="dxa"/>
        </w:trPr>
        <w:tc>
          <w:tcPr>
            <w:tcW w:w="0" w:type="auto"/>
            <w:tcMar>
              <w:top w:w="0" w:type="dxa"/>
              <w:left w:w="225" w:type="dxa"/>
              <w:bottom w:w="0" w:type="dxa"/>
              <w:right w:w="0" w:type="dxa"/>
            </w:tcMar>
            <w:vAlign w:val="center"/>
            <w:hideMark/>
          </w:tcPr>
          <w:p w14:paraId="23D9382B"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5F4C7FCB" w14:textId="77777777" w:rsidR="00A46752" w:rsidRDefault="00A46752" w:rsidP="00C30AC0">
            <w:pPr>
              <w:jc w:val="right"/>
              <w:rPr>
                <w:rFonts w:eastAsia="Times New Roman"/>
                <w:sz w:val="18"/>
                <w:szCs w:val="18"/>
              </w:rPr>
            </w:pPr>
            <w:r>
              <w:rPr>
                <w:rFonts w:eastAsia="Times New Roman"/>
                <w:sz w:val="18"/>
                <w:szCs w:val="18"/>
              </w:rPr>
              <w:t>7,200</w:t>
            </w:r>
          </w:p>
        </w:tc>
        <w:tc>
          <w:tcPr>
            <w:tcW w:w="0" w:type="auto"/>
            <w:tcMar>
              <w:top w:w="0" w:type="dxa"/>
              <w:left w:w="75" w:type="dxa"/>
              <w:bottom w:w="0" w:type="dxa"/>
              <w:right w:w="0" w:type="dxa"/>
            </w:tcMar>
            <w:vAlign w:val="center"/>
            <w:hideMark/>
          </w:tcPr>
          <w:p w14:paraId="14CF751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CC1E9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BD7C64" w14:textId="77777777" w:rsidR="00A46752" w:rsidRDefault="00A46752" w:rsidP="00C30AC0">
            <w:pPr>
              <w:jc w:val="right"/>
              <w:rPr>
                <w:rFonts w:eastAsia="Times New Roman"/>
                <w:sz w:val="18"/>
                <w:szCs w:val="18"/>
              </w:rPr>
            </w:pPr>
            <w:r>
              <w:rPr>
                <w:rFonts w:eastAsia="Times New Roman"/>
                <w:sz w:val="18"/>
                <w:szCs w:val="18"/>
              </w:rPr>
              <w:t>(7,200)</w:t>
            </w:r>
          </w:p>
        </w:tc>
        <w:tc>
          <w:tcPr>
            <w:tcW w:w="0" w:type="auto"/>
            <w:tcMar>
              <w:top w:w="0" w:type="dxa"/>
              <w:left w:w="75" w:type="dxa"/>
              <w:bottom w:w="0" w:type="dxa"/>
              <w:right w:w="0" w:type="dxa"/>
            </w:tcMar>
            <w:vAlign w:val="center"/>
            <w:hideMark/>
          </w:tcPr>
          <w:p w14:paraId="2A59C86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6989C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8D7953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05F9BDC" w14:textId="77777777" w:rsidTr="00C30AC0">
        <w:trPr>
          <w:tblCellSpacing w:w="0" w:type="dxa"/>
        </w:trPr>
        <w:tc>
          <w:tcPr>
            <w:tcW w:w="0" w:type="auto"/>
            <w:tcMar>
              <w:top w:w="0" w:type="dxa"/>
              <w:left w:w="75" w:type="dxa"/>
              <w:bottom w:w="0" w:type="dxa"/>
              <w:right w:w="0" w:type="dxa"/>
            </w:tcMar>
            <w:vAlign w:val="center"/>
            <w:hideMark/>
          </w:tcPr>
          <w:p w14:paraId="5873D9DE"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6F7A02FF" w14:textId="77777777" w:rsidR="00A46752" w:rsidRDefault="00A46752" w:rsidP="00C30AC0">
            <w:pPr>
              <w:jc w:val="right"/>
              <w:rPr>
                <w:rFonts w:eastAsia="Times New Roman"/>
                <w:b/>
                <w:bCs/>
                <w:sz w:val="18"/>
                <w:szCs w:val="18"/>
              </w:rPr>
            </w:pPr>
            <w:r>
              <w:rPr>
                <w:rFonts w:eastAsia="Times New Roman"/>
                <w:b/>
                <w:bCs/>
                <w:sz w:val="18"/>
                <w:szCs w:val="18"/>
              </w:rPr>
              <w:t>7,200</w:t>
            </w:r>
          </w:p>
        </w:tc>
        <w:tc>
          <w:tcPr>
            <w:tcW w:w="0" w:type="auto"/>
            <w:tcBorders>
              <w:top w:val="single" w:sz="6" w:space="0" w:color="000000"/>
            </w:tcBorders>
            <w:tcMar>
              <w:top w:w="0" w:type="dxa"/>
              <w:left w:w="75" w:type="dxa"/>
              <w:bottom w:w="0" w:type="dxa"/>
              <w:right w:w="0" w:type="dxa"/>
            </w:tcMar>
            <w:vAlign w:val="center"/>
            <w:hideMark/>
          </w:tcPr>
          <w:p w14:paraId="36D1D95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2B8AA27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0875EE4" w14:textId="77777777" w:rsidR="00A46752" w:rsidRDefault="00A46752" w:rsidP="00C30AC0">
            <w:pPr>
              <w:jc w:val="right"/>
              <w:rPr>
                <w:rFonts w:eastAsia="Times New Roman"/>
                <w:b/>
                <w:bCs/>
                <w:sz w:val="18"/>
                <w:szCs w:val="18"/>
              </w:rPr>
            </w:pPr>
            <w:r>
              <w:rPr>
                <w:rFonts w:eastAsia="Times New Roman"/>
                <w:b/>
                <w:bCs/>
                <w:sz w:val="18"/>
                <w:szCs w:val="18"/>
              </w:rPr>
              <w:t>(7,200)</w:t>
            </w:r>
          </w:p>
        </w:tc>
        <w:tc>
          <w:tcPr>
            <w:tcW w:w="0" w:type="auto"/>
            <w:tcBorders>
              <w:top w:val="single" w:sz="6" w:space="0" w:color="000000"/>
            </w:tcBorders>
            <w:tcMar>
              <w:top w:w="0" w:type="dxa"/>
              <w:left w:w="75" w:type="dxa"/>
              <w:bottom w:w="0" w:type="dxa"/>
              <w:right w:w="0" w:type="dxa"/>
            </w:tcMar>
            <w:vAlign w:val="center"/>
            <w:hideMark/>
          </w:tcPr>
          <w:p w14:paraId="644FF20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A04959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CEAA242"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060265A3" w14:textId="77777777" w:rsidTr="00C30AC0">
        <w:trPr>
          <w:tblCellSpacing w:w="0" w:type="dxa"/>
        </w:trPr>
        <w:tc>
          <w:tcPr>
            <w:tcW w:w="0" w:type="auto"/>
            <w:gridSpan w:val="7"/>
            <w:tcMar>
              <w:top w:w="0" w:type="dxa"/>
              <w:left w:w="75" w:type="dxa"/>
              <w:bottom w:w="0" w:type="dxa"/>
              <w:right w:w="0" w:type="dxa"/>
            </w:tcMar>
            <w:vAlign w:val="center"/>
            <w:hideMark/>
          </w:tcPr>
          <w:p w14:paraId="4EEB379D"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30C16312" w14:textId="77777777" w:rsidR="00A46752" w:rsidRDefault="00A46752" w:rsidP="00C30AC0">
            <w:pPr>
              <w:rPr>
                <w:rFonts w:eastAsia="Times New Roman"/>
                <w:sz w:val="20"/>
                <w:szCs w:val="20"/>
              </w:rPr>
            </w:pPr>
          </w:p>
        </w:tc>
      </w:tr>
      <w:tr w:rsidR="00A46752" w14:paraId="4FF91A71" w14:textId="77777777" w:rsidTr="00C30AC0">
        <w:trPr>
          <w:tblCellSpacing w:w="0" w:type="dxa"/>
        </w:trPr>
        <w:tc>
          <w:tcPr>
            <w:tcW w:w="0" w:type="auto"/>
            <w:gridSpan w:val="8"/>
            <w:tcMar>
              <w:top w:w="0" w:type="dxa"/>
              <w:left w:w="75" w:type="dxa"/>
              <w:bottom w:w="0" w:type="dxa"/>
              <w:right w:w="0" w:type="dxa"/>
            </w:tcMar>
            <w:vAlign w:val="center"/>
            <w:hideMark/>
          </w:tcPr>
          <w:p w14:paraId="2501C541" w14:textId="77777777" w:rsidR="00A46752" w:rsidRDefault="00A46752" w:rsidP="00C30AC0">
            <w:pPr>
              <w:rPr>
                <w:rFonts w:eastAsia="Times New Roman"/>
                <w:b/>
                <w:bCs/>
                <w:sz w:val="18"/>
                <w:szCs w:val="18"/>
              </w:rPr>
            </w:pPr>
            <w:proofErr w:type="spellStart"/>
            <w:r>
              <w:rPr>
                <w:rFonts w:eastAsia="Times New Roman"/>
                <w:b/>
                <w:bCs/>
                <w:sz w:val="18"/>
                <w:szCs w:val="18"/>
              </w:rPr>
              <w:t>ZReval</w:t>
            </w:r>
            <w:proofErr w:type="spellEnd"/>
          </w:p>
        </w:tc>
      </w:tr>
      <w:tr w:rsidR="00A46752" w14:paraId="21D36CC9" w14:textId="77777777" w:rsidTr="00C30AC0">
        <w:trPr>
          <w:tblCellSpacing w:w="0" w:type="dxa"/>
        </w:trPr>
        <w:tc>
          <w:tcPr>
            <w:tcW w:w="0" w:type="auto"/>
            <w:tcMar>
              <w:top w:w="0" w:type="dxa"/>
              <w:left w:w="225" w:type="dxa"/>
              <w:bottom w:w="0" w:type="dxa"/>
              <w:right w:w="0" w:type="dxa"/>
            </w:tcMar>
            <w:vAlign w:val="center"/>
            <w:hideMark/>
          </w:tcPr>
          <w:p w14:paraId="22783400"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786F9A65" w14:textId="77777777" w:rsidR="00A46752" w:rsidRDefault="00A46752" w:rsidP="00C30AC0">
            <w:pPr>
              <w:jc w:val="right"/>
              <w:rPr>
                <w:rFonts w:eastAsia="Times New Roman"/>
                <w:sz w:val="18"/>
                <w:szCs w:val="18"/>
              </w:rPr>
            </w:pPr>
            <w:r>
              <w:rPr>
                <w:rFonts w:eastAsia="Times New Roman"/>
                <w:sz w:val="18"/>
                <w:szCs w:val="18"/>
              </w:rPr>
              <w:t>434,969</w:t>
            </w:r>
          </w:p>
        </w:tc>
        <w:tc>
          <w:tcPr>
            <w:tcW w:w="0" w:type="auto"/>
            <w:tcMar>
              <w:top w:w="0" w:type="dxa"/>
              <w:left w:w="75" w:type="dxa"/>
              <w:bottom w:w="0" w:type="dxa"/>
              <w:right w:w="0" w:type="dxa"/>
            </w:tcMar>
            <w:vAlign w:val="center"/>
            <w:hideMark/>
          </w:tcPr>
          <w:p w14:paraId="6C830FF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B07AF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E398D5" w14:textId="77777777" w:rsidR="00A46752" w:rsidRDefault="00A46752" w:rsidP="00C30AC0">
            <w:pPr>
              <w:jc w:val="right"/>
              <w:rPr>
                <w:rFonts w:eastAsia="Times New Roman"/>
                <w:sz w:val="18"/>
                <w:szCs w:val="18"/>
              </w:rPr>
            </w:pPr>
            <w:r>
              <w:rPr>
                <w:rFonts w:eastAsia="Times New Roman"/>
                <w:sz w:val="18"/>
                <w:szCs w:val="18"/>
              </w:rPr>
              <w:t>(434,969)</w:t>
            </w:r>
          </w:p>
        </w:tc>
        <w:tc>
          <w:tcPr>
            <w:tcW w:w="0" w:type="auto"/>
            <w:tcMar>
              <w:top w:w="0" w:type="dxa"/>
              <w:left w:w="75" w:type="dxa"/>
              <w:bottom w:w="0" w:type="dxa"/>
              <w:right w:w="0" w:type="dxa"/>
            </w:tcMar>
            <w:vAlign w:val="center"/>
            <w:hideMark/>
          </w:tcPr>
          <w:p w14:paraId="666B288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FE945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C8DAA8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0384737" w14:textId="77777777" w:rsidTr="00C30AC0">
        <w:trPr>
          <w:tblCellSpacing w:w="0" w:type="dxa"/>
        </w:trPr>
        <w:tc>
          <w:tcPr>
            <w:tcW w:w="0" w:type="auto"/>
            <w:tcMar>
              <w:top w:w="0" w:type="dxa"/>
              <w:left w:w="75" w:type="dxa"/>
              <w:bottom w:w="0" w:type="dxa"/>
              <w:right w:w="0" w:type="dxa"/>
            </w:tcMar>
            <w:vAlign w:val="center"/>
            <w:hideMark/>
          </w:tcPr>
          <w:p w14:paraId="470124E6"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11F16925" w14:textId="77777777" w:rsidR="00A46752" w:rsidRDefault="00A46752" w:rsidP="00C30AC0">
            <w:pPr>
              <w:jc w:val="right"/>
              <w:rPr>
                <w:rFonts w:eastAsia="Times New Roman"/>
                <w:b/>
                <w:bCs/>
                <w:sz w:val="18"/>
                <w:szCs w:val="18"/>
              </w:rPr>
            </w:pPr>
            <w:r>
              <w:rPr>
                <w:rFonts w:eastAsia="Times New Roman"/>
                <w:b/>
                <w:bCs/>
                <w:sz w:val="18"/>
                <w:szCs w:val="18"/>
              </w:rPr>
              <w:t>434,969</w:t>
            </w:r>
          </w:p>
        </w:tc>
        <w:tc>
          <w:tcPr>
            <w:tcW w:w="0" w:type="auto"/>
            <w:tcBorders>
              <w:top w:val="single" w:sz="6" w:space="0" w:color="000000"/>
            </w:tcBorders>
            <w:tcMar>
              <w:top w:w="0" w:type="dxa"/>
              <w:left w:w="75" w:type="dxa"/>
              <w:bottom w:w="0" w:type="dxa"/>
              <w:right w:w="0" w:type="dxa"/>
            </w:tcMar>
            <w:vAlign w:val="center"/>
            <w:hideMark/>
          </w:tcPr>
          <w:p w14:paraId="755B5EE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D5468B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A41C8C9" w14:textId="77777777" w:rsidR="00A46752" w:rsidRDefault="00A46752" w:rsidP="00C30AC0">
            <w:pPr>
              <w:jc w:val="right"/>
              <w:rPr>
                <w:rFonts w:eastAsia="Times New Roman"/>
                <w:b/>
                <w:bCs/>
                <w:sz w:val="18"/>
                <w:szCs w:val="18"/>
              </w:rPr>
            </w:pPr>
            <w:r>
              <w:rPr>
                <w:rFonts w:eastAsia="Times New Roman"/>
                <w:b/>
                <w:bCs/>
                <w:sz w:val="18"/>
                <w:szCs w:val="18"/>
              </w:rPr>
              <w:t>(434,969)</w:t>
            </w:r>
          </w:p>
        </w:tc>
        <w:tc>
          <w:tcPr>
            <w:tcW w:w="0" w:type="auto"/>
            <w:tcBorders>
              <w:top w:val="single" w:sz="6" w:space="0" w:color="000000"/>
            </w:tcBorders>
            <w:tcMar>
              <w:top w:w="0" w:type="dxa"/>
              <w:left w:w="75" w:type="dxa"/>
              <w:bottom w:w="0" w:type="dxa"/>
              <w:right w:w="0" w:type="dxa"/>
            </w:tcMar>
            <w:vAlign w:val="center"/>
            <w:hideMark/>
          </w:tcPr>
          <w:p w14:paraId="08C0A97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2327AB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59AD709"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35F3CF7E" w14:textId="77777777" w:rsidTr="00C30AC0">
        <w:trPr>
          <w:tblCellSpacing w:w="0" w:type="dxa"/>
        </w:trPr>
        <w:tc>
          <w:tcPr>
            <w:tcW w:w="0" w:type="auto"/>
            <w:gridSpan w:val="7"/>
            <w:tcMar>
              <w:top w:w="0" w:type="dxa"/>
              <w:left w:w="75" w:type="dxa"/>
              <w:bottom w:w="0" w:type="dxa"/>
              <w:right w:w="0" w:type="dxa"/>
            </w:tcMar>
            <w:vAlign w:val="center"/>
            <w:hideMark/>
          </w:tcPr>
          <w:p w14:paraId="6A10E5BD"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254A7EEB" w14:textId="77777777" w:rsidR="00A46752" w:rsidRDefault="00A46752" w:rsidP="00C30AC0">
            <w:pPr>
              <w:rPr>
                <w:rFonts w:eastAsia="Times New Roman"/>
                <w:sz w:val="20"/>
                <w:szCs w:val="20"/>
              </w:rPr>
            </w:pPr>
          </w:p>
        </w:tc>
      </w:tr>
      <w:tr w:rsidR="00A46752" w14:paraId="7920C988" w14:textId="77777777" w:rsidTr="00C30AC0">
        <w:trPr>
          <w:tblCellSpacing w:w="0" w:type="dxa"/>
        </w:trPr>
        <w:tc>
          <w:tcPr>
            <w:tcW w:w="0" w:type="auto"/>
            <w:gridSpan w:val="8"/>
            <w:tcMar>
              <w:top w:w="0" w:type="dxa"/>
              <w:left w:w="75" w:type="dxa"/>
              <w:bottom w:w="0" w:type="dxa"/>
              <w:right w:w="0" w:type="dxa"/>
            </w:tcMar>
            <w:vAlign w:val="center"/>
            <w:hideMark/>
          </w:tcPr>
          <w:p w14:paraId="656BF19C" w14:textId="77777777" w:rsidR="00A46752" w:rsidRDefault="00A46752" w:rsidP="00C30AC0">
            <w:pPr>
              <w:rPr>
                <w:rFonts w:eastAsia="Times New Roman"/>
                <w:b/>
                <w:bCs/>
                <w:sz w:val="18"/>
                <w:szCs w:val="18"/>
              </w:rPr>
            </w:pPr>
            <w:r>
              <w:rPr>
                <w:rFonts w:eastAsia="Times New Roman"/>
                <w:b/>
                <w:bCs/>
                <w:sz w:val="18"/>
                <w:szCs w:val="18"/>
              </w:rPr>
              <w:t>CBF</w:t>
            </w:r>
          </w:p>
        </w:tc>
      </w:tr>
      <w:tr w:rsidR="00A46752" w14:paraId="37C9858E" w14:textId="77777777" w:rsidTr="00C30AC0">
        <w:trPr>
          <w:tblCellSpacing w:w="0" w:type="dxa"/>
        </w:trPr>
        <w:tc>
          <w:tcPr>
            <w:tcW w:w="0" w:type="auto"/>
            <w:tcMar>
              <w:top w:w="0" w:type="dxa"/>
              <w:left w:w="225" w:type="dxa"/>
              <w:bottom w:w="0" w:type="dxa"/>
              <w:right w:w="0" w:type="dxa"/>
            </w:tcMar>
            <w:vAlign w:val="center"/>
            <w:hideMark/>
          </w:tcPr>
          <w:p w14:paraId="79E05AC4"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2F0714DA" w14:textId="77777777" w:rsidR="00A46752" w:rsidRDefault="00A46752" w:rsidP="00C30AC0">
            <w:pPr>
              <w:jc w:val="right"/>
              <w:rPr>
                <w:rFonts w:eastAsia="Times New Roman"/>
                <w:sz w:val="18"/>
                <w:szCs w:val="18"/>
              </w:rPr>
            </w:pPr>
            <w:r>
              <w:rPr>
                <w:rFonts w:eastAsia="Times New Roman"/>
                <w:sz w:val="18"/>
                <w:szCs w:val="18"/>
              </w:rPr>
              <w:t>12,001</w:t>
            </w:r>
          </w:p>
        </w:tc>
        <w:tc>
          <w:tcPr>
            <w:tcW w:w="0" w:type="auto"/>
            <w:tcMar>
              <w:top w:w="0" w:type="dxa"/>
              <w:left w:w="75" w:type="dxa"/>
              <w:bottom w:w="0" w:type="dxa"/>
              <w:right w:w="0" w:type="dxa"/>
            </w:tcMar>
            <w:vAlign w:val="center"/>
            <w:hideMark/>
          </w:tcPr>
          <w:p w14:paraId="3DB7CE9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F7CE65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9EA5DA" w14:textId="77777777" w:rsidR="00A46752" w:rsidRDefault="00A46752" w:rsidP="00C30AC0">
            <w:pPr>
              <w:jc w:val="right"/>
              <w:rPr>
                <w:rFonts w:eastAsia="Times New Roman"/>
                <w:sz w:val="18"/>
                <w:szCs w:val="18"/>
              </w:rPr>
            </w:pPr>
            <w:r>
              <w:rPr>
                <w:rFonts w:eastAsia="Times New Roman"/>
                <w:sz w:val="18"/>
                <w:szCs w:val="18"/>
              </w:rPr>
              <w:t>(12,001)</w:t>
            </w:r>
          </w:p>
        </w:tc>
        <w:tc>
          <w:tcPr>
            <w:tcW w:w="0" w:type="auto"/>
            <w:tcMar>
              <w:top w:w="0" w:type="dxa"/>
              <w:left w:w="75" w:type="dxa"/>
              <w:bottom w:w="0" w:type="dxa"/>
              <w:right w:w="0" w:type="dxa"/>
            </w:tcMar>
            <w:vAlign w:val="center"/>
            <w:hideMark/>
          </w:tcPr>
          <w:p w14:paraId="324D5FC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D604F5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D1056A"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CBD1FB0" w14:textId="77777777" w:rsidTr="00C30AC0">
        <w:trPr>
          <w:tblCellSpacing w:w="0" w:type="dxa"/>
        </w:trPr>
        <w:tc>
          <w:tcPr>
            <w:tcW w:w="0" w:type="auto"/>
            <w:tcMar>
              <w:top w:w="0" w:type="dxa"/>
              <w:left w:w="75" w:type="dxa"/>
              <w:bottom w:w="0" w:type="dxa"/>
              <w:right w:w="0" w:type="dxa"/>
            </w:tcMar>
            <w:vAlign w:val="center"/>
            <w:hideMark/>
          </w:tcPr>
          <w:p w14:paraId="49156E74"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563B381F" w14:textId="77777777" w:rsidR="00A46752" w:rsidRDefault="00A46752" w:rsidP="00C30AC0">
            <w:pPr>
              <w:jc w:val="right"/>
              <w:rPr>
                <w:rFonts w:eastAsia="Times New Roman"/>
                <w:b/>
                <w:bCs/>
                <w:sz w:val="18"/>
                <w:szCs w:val="18"/>
              </w:rPr>
            </w:pPr>
            <w:r>
              <w:rPr>
                <w:rFonts w:eastAsia="Times New Roman"/>
                <w:b/>
                <w:bCs/>
                <w:sz w:val="18"/>
                <w:szCs w:val="18"/>
              </w:rPr>
              <w:t>12,001</w:t>
            </w:r>
          </w:p>
        </w:tc>
        <w:tc>
          <w:tcPr>
            <w:tcW w:w="0" w:type="auto"/>
            <w:tcBorders>
              <w:top w:val="single" w:sz="6" w:space="0" w:color="000000"/>
            </w:tcBorders>
            <w:tcMar>
              <w:top w:w="0" w:type="dxa"/>
              <w:left w:w="75" w:type="dxa"/>
              <w:bottom w:w="0" w:type="dxa"/>
              <w:right w:w="0" w:type="dxa"/>
            </w:tcMar>
            <w:vAlign w:val="center"/>
            <w:hideMark/>
          </w:tcPr>
          <w:p w14:paraId="38E4F14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20804F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8B3FE21" w14:textId="77777777" w:rsidR="00A46752" w:rsidRDefault="00A46752" w:rsidP="00C30AC0">
            <w:pPr>
              <w:jc w:val="right"/>
              <w:rPr>
                <w:rFonts w:eastAsia="Times New Roman"/>
                <w:b/>
                <w:bCs/>
                <w:sz w:val="18"/>
                <w:szCs w:val="18"/>
              </w:rPr>
            </w:pPr>
            <w:r>
              <w:rPr>
                <w:rFonts w:eastAsia="Times New Roman"/>
                <w:b/>
                <w:bCs/>
                <w:sz w:val="18"/>
                <w:szCs w:val="18"/>
              </w:rPr>
              <w:t>(12,001)</w:t>
            </w:r>
          </w:p>
        </w:tc>
        <w:tc>
          <w:tcPr>
            <w:tcW w:w="0" w:type="auto"/>
            <w:tcBorders>
              <w:top w:val="single" w:sz="6" w:space="0" w:color="000000"/>
            </w:tcBorders>
            <w:tcMar>
              <w:top w:w="0" w:type="dxa"/>
              <w:left w:w="75" w:type="dxa"/>
              <w:bottom w:w="0" w:type="dxa"/>
              <w:right w:w="0" w:type="dxa"/>
            </w:tcMar>
            <w:vAlign w:val="center"/>
            <w:hideMark/>
          </w:tcPr>
          <w:p w14:paraId="3C2915E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F38FCB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843666D"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13D96E2A" w14:textId="77777777" w:rsidTr="00C30AC0">
        <w:trPr>
          <w:tblCellSpacing w:w="0" w:type="dxa"/>
        </w:trPr>
        <w:tc>
          <w:tcPr>
            <w:tcW w:w="0" w:type="auto"/>
            <w:gridSpan w:val="7"/>
            <w:tcMar>
              <w:top w:w="0" w:type="dxa"/>
              <w:left w:w="75" w:type="dxa"/>
              <w:bottom w:w="0" w:type="dxa"/>
              <w:right w:w="0" w:type="dxa"/>
            </w:tcMar>
            <w:vAlign w:val="center"/>
            <w:hideMark/>
          </w:tcPr>
          <w:p w14:paraId="2E7596B4"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7023434A" w14:textId="77777777" w:rsidR="00A46752" w:rsidRDefault="00A46752" w:rsidP="00C30AC0">
            <w:pPr>
              <w:rPr>
                <w:rFonts w:eastAsia="Times New Roman"/>
                <w:sz w:val="20"/>
                <w:szCs w:val="20"/>
              </w:rPr>
            </w:pPr>
          </w:p>
        </w:tc>
      </w:tr>
      <w:tr w:rsidR="00A46752" w14:paraId="7082A409" w14:textId="77777777" w:rsidTr="00C30AC0">
        <w:trPr>
          <w:tblCellSpacing w:w="0" w:type="dxa"/>
        </w:trPr>
        <w:tc>
          <w:tcPr>
            <w:tcW w:w="0" w:type="auto"/>
            <w:gridSpan w:val="8"/>
            <w:tcMar>
              <w:top w:w="0" w:type="dxa"/>
              <w:left w:w="75" w:type="dxa"/>
              <w:bottom w:w="0" w:type="dxa"/>
              <w:right w:w="0" w:type="dxa"/>
            </w:tcMar>
            <w:vAlign w:val="center"/>
            <w:hideMark/>
          </w:tcPr>
          <w:p w14:paraId="1763F38A" w14:textId="77777777" w:rsidR="00A46752" w:rsidRDefault="00A46752" w:rsidP="00C30AC0">
            <w:pPr>
              <w:rPr>
                <w:rFonts w:eastAsia="Times New Roman"/>
                <w:b/>
                <w:bCs/>
                <w:sz w:val="18"/>
                <w:szCs w:val="18"/>
              </w:rPr>
            </w:pPr>
            <w:r>
              <w:rPr>
                <w:rFonts w:eastAsia="Times New Roman"/>
                <w:b/>
                <w:bCs/>
                <w:sz w:val="18"/>
                <w:szCs w:val="18"/>
              </w:rPr>
              <w:t>General</w:t>
            </w:r>
          </w:p>
        </w:tc>
      </w:tr>
      <w:tr w:rsidR="00A46752" w14:paraId="4FB48688" w14:textId="77777777" w:rsidTr="00C30AC0">
        <w:trPr>
          <w:tblCellSpacing w:w="0" w:type="dxa"/>
        </w:trPr>
        <w:tc>
          <w:tcPr>
            <w:tcW w:w="0" w:type="auto"/>
            <w:tcMar>
              <w:top w:w="0" w:type="dxa"/>
              <w:left w:w="225" w:type="dxa"/>
              <w:bottom w:w="0" w:type="dxa"/>
              <w:right w:w="0" w:type="dxa"/>
            </w:tcMar>
            <w:vAlign w:val="center"/>
            <w:hideMark/>
          </w:tcPr>
          <w:p w14:paraId="5EDBE23B" w14:textId="77777777" w:rsidR="00A46752" w:rsidRDefault="00A46752" w:rsidP="00C30AC0">
            <w:pPr>
              <w:rPr>
                <w:rFonts w:eastAsia="Times New Roman"/>
                <w:sz w:val="18"/>
                <w:szCs w:val="18"/>
              </w:rPr>
            </w:pPr>
            <w:r>
              <w:rPr>
                <w:rFonts w:eastAsia="Times New Roman"/>
                <w:sz w:val="18"/>
                <w:szCs w:val="18"/>
              </w:rPr>
              <w:t xml:space="preserve">Unrestricted </w:t>
            </w:r>
          </w:p>
        </w:tc>
        <w:tc>
          <w:tcPr>
            <w:tcW w:w="0" w:type="auto"/>
            <w:tcMar>
              <w:top w:w="0" w:type="dxa"/>
              <w:left w:w="75" w:type="dxa"/>
              <w:bottom w:w="0" w:type="dxa"/>
              <w:right w:w="0" w:type="dxa"/>
            </w:tcMar>
            <w:vAlign w:val="center"/>
            <w:hideMark/>
          </w:tcPr>
          <w:p w14:paraId="3482E01B" w14:textId="77777777" w:rsidR="00A46752" w:rsidRDefault="00A46752" w:rsidP="00C30AC0">
            <w:pPr>
              <w:jc w:val="right"/>
              <w:rPr>
                <w:rFonts w:eastAsia="Times New Roman"/>
                <w:sz w:val="18"/>
                <w:szCs w:val="18"/>
              </w:rPr>
            </w:pPr>
            <w:r>
              <w:rPr>
                <w:rFonts w:eastAsia="Times New Roman"/>
                <w:sz w:val="18"/>
                <w:szCs w:val="18"/>
              </w:rPr>
              <w:t>1,910,664</w:t>
            </w:r>
          </w:p>
        </w:tc>
        <w:tc>
          <w:tcPr>
            <w:tcW w:w="0" w:type="auto"/>
            <w:tcMar>
              <w:top w:w="0" w:type="dxa"/>
              <w:left w:w="75" w:type="dxa"/>
              <w:bottom w:w="0" w:type="dxa"/>
              <w:right w:w="0" w:type="dxa"/>
            </w:tcMar>
            <w:vAlign w:val="center"/>
            <w:hideMark/>
          </w:tcPr>
          <w:p w14:paraId="1BDC2A27" w14:textId="77777777" w:rsidR="00A46752" w:rsidRDefault="00A46752" w:rsidP="00C30AC0">
            <w:pPr>
              <w:jc w:val="right"/>
              <w:rPr>
                <w:rFonts w:eastAsia="Times New Roman"/>
                <w:sz w:val="18"/>
                <w:szCs w:val="18"/>
              </w:rPr>
            </w:pPr>
            <w:r>
              <w:rPr>
                <w:rFonts w:eastAsia="Times New Roman"/>
                <w:sz w:val="18"/>
                <w:szCs w:val="18"/>
              </w:rPr>
              <w:t>202,217</w:t>
            </w:r>
          </w:p>
        </w:tc>
        <w:tc>
          <w:tcPr>
            <w:tcW w:w="0" w:type="auto"/>
            <w:tcMar>
              <w:top w:w="0" w:type="dxa"/>
              <w:left w:w="75" w:type="dxa"/>
              <w:bottom w:w="0" w:type="dxa"/>
              <w:right w:w="0" w:type="dxa"/>
            </w:tcMar>
            <w:vAlign w:val="center"/>
            <w:hideMark/>
          </w:tcPr>
          <w:p w14:paraId="6849D270" w14:textId="77777777" w:rsidR="00A46752" w:rsidRDefault="00A46752" w:rsidP="00C30AC0">
            <w:pPr>
              <w:jc w:val="right"/>
              <w:rPr>
                <w:rFonts w:eastAsia="Times New Roman"/>
                <w:sz w:val="18"/>
                <w:szCs w:val="18"/>
              </w:rPr>
            </w:pPr>
            <w:r>
              <w:rPr>
                <w:rFonts w:eastAsia="Times New Roman"/>
                <w:sz w:val="18"/>
                <w:szCs w:val="18"/>
              </w:rPr>
              <w:t>217,643</w:t>
            </w:r>
          </w:p>
        </w:tc>
        <w:tc>
          <w:tcPr>
            <w:tcW w:w="0" w:type="auto"/>
            <w:tcMar>
              <w:top w:w="0" w:type="dxa"/>
              <w:left w:w="75" w:type="dxa"/>
              <w:bottom w:w="0" w:type="dxa"/>
              <w:right w:w="0" w:type="dxa"/>
            </w:tcMar>
            <w:vAlign w:val="center"/>
            <w:hideMark/>
          </w:tcPr>
          <w:p w14:paraId="731AFC55" w14:textId="77777777" w:rsidR="00A46752" w:rsidRDefault="00A46752" w:rsidP="00C30AC0">
            <w:pPr>
              <w:jc w:val="right"/>
              <w:rPr>
                <w:rFonts w:eastAsia="Times New Roman"/>
                <w:sz w:val="18"/>
                <w:szCs w:val="18"/>
              </w:rPr>
            </w:pPr>
            <w:r>
              <w:rPr>
                <w:rFonts w:eastAsia="Times New Roman"/>
                <w:sz w:val="18"/>
                <w:szCs w:val="18"/>
              </w:rPr>
              <w:t>(1,783,709)</w:t>
            </w:r>
          </w:p>
        </w:tc>
        <w:tc>
          <w:tcPr>
            <w:tcW w:w="0" w:type="auto"/>
            <w:tcMar>
              <w:top w:w="0" w:type="dxa"/>
              <w:left w:w="75" w:type="dxa"/>
              <w:bottom w:w="0" w:type="dxa"/>
              <w:right w:w="0" w:type="dxa"/>
            </w:tcMar>
            <w:vAlign w:val="center"/>
            <w:hideMark/>
          </w:tcPr>
          <w:p w14:paraId="6D4F4D6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65A34E1" w14:textId="77777777" w:rsidR="00A46752" w:rsidRDefault="00A46752" w:rsidP="00C30AC0">
            <w:pPr>
              <w:jc w:val="right"/>
              <w:rPr>
                <w:rFonts w:eastAsia="Times New Roman"/>
                <w:sz w:val="18"/>
                <w:szCs w:val="18"/>
              </w:rPr>
            </w:pPr>
            <w:r>
              <w:rPr>
                <w:rFonts w:eastAsia="Times New Roman"/>
                <w:sz w:val="18"/>
                <w:szCs w:val="18"/>
              </w:rPr>
              <w:t>526</w:t>
            </w:r>
          </w:p>
        </w:tc>
        <w:tc>
          <w:tcPr>
            <w:tcW w:w="0" w:type="auto"/>
            <w:tcMar>
              <w:top w:w="0" w:type="dxa"/>
              <w:left w:w="75" w:type="dxa"/>
              <w:bottom w:w="0" w:type="dxa"/>
              <w:right w:w="0" w:type="dxa"/>
            </w:tcMar>
            <w:vAlign w:val="center"/>
            <w:hideMark/>
          </w:tcPr>
          <w:p w14:paraId="1DAB4CF8" w14:textId="77777777" w:rsidR="00A46752" w:rsidRDefault="00A46752" w:rsidP="00C30AC0">
            <w:pPr>
              <w:jc w:val="right"/>
              <w:rPr>
                <w:rFonts w:eastAsia="Times New Roman"/>
                <w:sz w:val="18"/>
                <w:szCs w:val="18"/>
              </w:rPr>
            </w:pPr>
            <w:r>
              <w:rPr>
                <w:rFonts w:eastAsia="Times New Roman"/>
                <w:sz w:val="18"/>
                <w:szCs w:val="18"/>
              </w:rPr>
              <w:t>112,056</w:t>
            </w:r>
          </w:p>
        </w:tc>
      </w:tr>
      <w:tr w:rsidR="00A46752" w14:paraId="6907DF7D" w14:textId="77777777" w:rsidTr="00C30AC0">
        <w:trPr>
          <w:tblCellSpacing w:w="0" w:type="dxa"/>
        </w:trPr>
        <w:tc>
          <w:tcPr>
            <w:tcW w:w="0" w:type="auto"/>
            <w:tcMar>
              <w:top w:w="0" w:type="dxa"/>
              <w:left w:w="75" w:type="dxa"/>
              <w:bottom w:w="0" w:type="dxa"/>
              <w:right w:w="0" w:type="dxa"/>
            </w:tcMar>
            <w:vAlign w:val="center"/>
            <w:hideMark/>
          </w:tcPr>
          <w:p w14:paraId="5B99F156"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3BCC5998" w14:textId="77777777" w:rsidR="00A46752" w:rsidRDefault="00A46752" w:rsidP="00C30AC0">
            <w:pPr>
              <w:jc w:val="right"/>
              <w:rPr>
                <w:rFonts w:eastAsia="Times New Roman"/>
                <w:b/>
                <w:bCs/>
                <w:sz w:val="18"/>
                <w:szCs w:val="18"/>
              </w:rPr>
            </w:pPr>
            <w:r>
              <w:rPr>
                <w:rFonts w:eastAsia="Times New Roman"/>
                <w:b/>
                <w:bCs/>
                <w:sz w:val="18"/>
                <w:szCs w:val="18"/>
              </w:rPr>
              <w:t>1,910,664</w:t>
            </w:r>
          </w:p>
        </w:tc>
        <w:tc>
          <w:tcPr>
            <w:tcW w:w="0" w:type="auto"/>
            <w:tcBorders>
              <w:top w:val="single" w:sz="6" w:space="0" w:color="000000"/>
            </w:tcBorders>
            <w:tcMar>
              <w:top w:w="0" w:type="dxa"/>
              <w:left w:w="75" w:type="dxa"/>
              <w:bottom w:w="0" w:type="dxa"/>
              <w:right w:w="0" w:type="dxa"/>
            </w:tcMar>
            <w:vAlign w:val="center"/>
            <w:hideMark/>
          </w:tcPr>
          <w:p w14:paraId="2995DE88" w14:textId="77777777" w:rsidR="00A46752" w:rsidRDefault="00A46752" w:rsidP="00C30AC0">
            <w:pPr>
              <w:jc w:val="right"/>
              <w:rPr>
                <w:rFonts w:eastAsia="Times New Roman"/>
                <w:b/>
                <w:bCs/>
                <w:sz w:val="18"/>
                <w:szCs w:val="18"/>
              </w:rPr>
            </w:pPr>
            <w:r>
              <w:rPr>
                <w:rFonts w:eastAsia="Times New Roman"/>
                <w:b/>
                <w:bCs/>
                <w:sz w:val="18"/>
                <w:szCs w:val="18"/>
              </w:rPr>
              <w:t>202,217</w:t>
            </w:r>
          </w:p>
        </w:tc>
        <w:tc>
          <w:tcPr>
            <w:tcW w:w="0" w:type="auto"/>
            <w:tcBorders>
              <w:top w:val="single" w:sz="6" w:space="0" w:color="000000"/>
            </w:tcBorders>
            <w:tcMar>
              <w:top w:w="0" w:type="dxa"/>
              <w:left w:w="75" w:type="dxa"/>
              <w:bottom w:w="0" w:type="dxa"/>
              <w:right w:w="0" w:type="dxa"/>
            </w:tcMar>
            <w:vAlign w:val="center"/>
            <w:hideMark/>
          </w:tcPr>
          <w:p w14:paraId="7586D7BA" w14:textId="77777777" w:rsidR="00A46752" w:rsidRDefault="00A46752" w:rsidP="00C30AC0">
            <w:pPr>
              <w:jc w:val="right"/>
              <w:rPr>
                <w:rFonts w:eastAsia="Times New Roman"/>
                <w:b/>
                <w:bCs/>
                <w:sz w:val="18"/>
                <w:szCs w:val="18"/>
              </w:rPr>
            </w:pPr>
            <w:r>
              <w:rPr>
                <w:rFonts w:eastAsia="Times New Roman"/>
                <w:b/>
                <w:bCs/>
                <w:sz w:val="18"/>
                <w:szCs w:val="18"/>
              </w:rPr>
              <w:t>217,643</w:t>
            </w:r>
          </w:p>
        </w:tc>
        <w:tc>
          <w:tcPr>
            <w:tcW w:w="0" w:type="auto"/>
            <w:tcBorders>
              <w:top w:val="single" w:sz="6" w:space="0" w:color="000000"/>
            </w:tcBorders>
            <w:tcMar>
              <w:top w:w="0" w:type="dxa"/>
              <w:left w:w="75" w:type="dxa"/>
              <w:bottom w:w="0" w:type="dxa"/>
              <w:right w:w="0" w:type="dxa"/>
            </w:tcMar>
            <w:vAlign w:val="center"/>
            <w:hideMark/>
          </w:tcPr>
          <w:p w14:paraId="510EEFFB" w14:textId="77777777" w:rsidR="00A46752" w:rsidRDefault="00A46752" w:rsidP="00C30AC0">
            <w:pPr>
              <w:jc w:val="right"/>
              <w:rPr>
                <w:rFonts w:eastAsia="Times New Roman"/>
                <w:b/>
                <w:bCs/>
                <w:sz w:val="18"/>
                <w:szCs w:val="18"/>
              </w:rPr>
            </w:pPr>
            <w:r>
              <w:rPr>
                <w:rFonts w:eastAsia="Times New Roman"/>
                <w:b/>
                <w:bCs/>
                <w:sz w:val="18"/>
                <w:szCs w:val="18"/>
              </w:rPr>
              <w:t>(1,783,709)</w:t>
            </w:r>
          </w:p>
        </w:tc>
        <w:tc>
          <w:tcPr>
            <w:tcW w:w="0" w:type="auto"/>
            <w:tcBorders>
              <w:top w:val="single" w:sz="6" w:space="0" w:color="000000"/>
            </w:tcBorders>
            <w:tcMar>
              <w:top w:w="0" w:type="dxa"/>
              <w:left w:w="75" w:type="dxa"/>
              <w:bottom w:w="0" w:type="dxa"/>
              <w:right w:w="0" w:type="dxa"/>
            </w:tcMar>
            <w:vAlign w:val="center"/>
            <w:hideMark/>
          </w:tcPr>
          <w:p w14:paraId="4519624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9DCEFF2" w14:textId="77777777" w:rsidR="00A46752" w:rsidRDefault="00A46752" w:rsidP="00C30AC0">
            <w:pPr>
              <w:jc w:val="right"/>
              <w:rPr>
                <w:rFonts w:eastAsia="Times New Roman"/>
                <w:b/>
                <w:bCs/>
                <w:sz w:val="18"/>
                <w:szCs w:val="18"/>
              </w:rPr>
            </w:pPr>
            <w:r>
              <w:rPr>
                <w:rFonts w:eastAsia="Times New Roman"/>
                <w:b/>
                <w:bCs/>
                <w:sz w:val="18"/>
                <w:szCs w:val="18"/>
              </w:rPr>
              <w:t>526</w:t>
            </w:r>
          </w:p>
        </w:tc>
        <w:tc>
          <w:tcPr>
            <w:tcW w:w="0" w:type="auto"/>
            <w:tcBorders>
              <w:top w:val="single" w:sz="6" w:space="0" w:color="000000"/>
            </w:tcBorders>
            <w:tcMar>
              <w:top w:w="0" w:type="dxa"/>
              <w:left w:w="75" w:type="dxa"/>
              <w:bottom w:w="0" w:type="dxa"/>
              <w:right w:w="0" w:type="dxa"/>
            </w:tcMar>
            <w:vAlign w:val="center"/>
            <w:hideMark/>
          </w:tcPr>
          <w:p w14:paraId="2BEE1E29" w14:textId="77777777" w:rsidR="00A46752" w:rsidRDefault="00A46752" w:rsidP="00C30AC0">
            <w:pPr>
              <w:jc w:val="right"/>
              <w:rPr>
                <w:rFonts w:eastAsia="Times New Roman"/>
                <w:b/>
                <w:bCs/>
                <w:sz w:val="18"/>
                <w:szCs w:val="18"/>
              </w:rPr>
            </w:pPr>
            <w:r>
              <w:rPr>
                <w:rFonts w:eastAsia="Times New Roman"/>
                <w:b/>
                <w:bCs/>
                <w:sz w:val="18"/>
                <w:szCs w:val="18"/>
              </w:rPr>
              <w:t>112,056</w:t>
            </w:r>
          </w:p>
        </w:tc>
      </w:tr>
      <w:tr w:rsidR="00A46752" w14:paraId="7E1DA526" w14:textId="77777777" w:rsidTr="00C30AC0">
        <w:trPr>
          <w:tblCellSpacing w:w="0" w:type="dxa"/>
        </w:trPr>
        <w:tc>
          <w:tcPr>
            <w:tcW w:w="0" w:type="auto"/>
            <w:gridSpan w:val="7"/>
            <w:tcMar>
              <w:top w:w="0" w:type="dxa"/>
              <w:left w:w="75" w:type="dxa"/>
              <w:bottom w:w="0" w:type="dxa"/>
              <w:right w:w="0" w:type="dxa"/>
            </w:tcMar>
            <w:vAlign w:val="center"/>
            <w:hideMark/>
          </w:tcPr>
          <w:p w14:paraId="6E159B05"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4DE8FC23" w14:textId="77777777" w:rsidR="00A46752" w:rsidRDefault="00A46752" w:rsidP="00C30AC0">
            <w:pPr>
              <w:rPr>
                <w:rFonts w:eastAsia="Times New Roman"/>
                <w:sz w:val="20"/>
                <w:szCs w:val="20"/>
              </w:rPr>
            </w:pPr>
          </w:p>
        </w:tc>
      </w:tr>
      <w:tr w:rsidR="00A46752" w14:paraId="3BBCE57E" w14:textId="77777777" w:rsidTr="00C30AC0">
        <w:trPr>
          <w:tblCellSpacing w:w="0" w:type="dxa"/>
        </w:trPr>
        <w:tc>
          <w:tcPr>
            <w:tcW w:w="0" w:type="auto"/>
            <w:gridSpan w:val="8"/>
            <w:tcMar>
              <w:top w:w="0" w:type="dxa"/>
              <w:left w:w="75" w:type="dxa"/>
              <w:bottom w:w="0" w:type="dxa"/>
              <w:right w:w="0" w:type="dxa"/>
            </w:tcMar>
            <w:vAlign w:val="center"/>
            <w:hideMark/>
          </w:tcPr>
          <w:p w14:paraId="5255AC39" w14:textId="77777777" w:rsidR="00A46752" w:rsidRDefault="00A46752" w:rsidP="00C30AC0">
            <w:pPr>
              <w:rPr>
                <w:rFonts w:eastAsia="Times New Roman"/>
                <w:b/>
                <w:bCs/>
                <w:sz w:val="18"/>
                <w:szCs w:val="18"/>
              </w:rPr>
            </w:pPr>
            <w:r>
              <w:rPr>
                <w:rFonts w:eastAsia="Times New Roman"/>
                <w:b/>
                <w:bCs/>
                <w:sz w:val="18"/>
                <w:szCs w:val="18"/>
              </w:rPr>
              <w:t>None</w:t>
            </w:r>
          </w:p>
        </w:tc>
      </w:tr>
      <w:tr w:rsidR="00A46752" w14:paraId="7859D069" w14:textId="77777777" w:rsidTr="00C30AC0">
        <w:trPr>
          <w:tblCellSpacing w:w="0" w:type="dxa"/>
        </w:trPr>
        <w:tc>
          <w:tcPr>
            <w:tcW w:w="0" w:type="auto"/>
            <w:tcMar>
              <w:top w:w="0" w:type="dxa"/>
              <w:left w:w="225" w:type="dxa"/>
              <w:bottom w:w="0" w:type="dxa"/>
              <w:right w:w="0" w:type="dxa"/>
            </w:tcMar>
            <w:vAlign w:val="center"/>
            <w:hideMark/>
          </w:tcPr>
          <w:p w14:paraId="58BCE3FF"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61838394" w14:textId="77777777" w:rsidR="00A46752" w:rsidRDefault="00A46752" w:rsidP="00C30AC0">
            <w:pPr>
              <w:jc w:val="right"/>
              <w:rPr>
                <w:rFonts w:eastAsia="Times New Roman"/>
                <w:sz w:val="18"/>
                <w:szCs w:val="18"/>
              </w:rPr>
            </w:pPr>
            <w:r>
              <w:rPr>
                <w:rFonts w:eastAsia="Times New Roman"/>
                <w:sz w:val="18"/>
                <w:szCs w:val="18"/>
              </w:rPr>
              <w:t>526</w:t>
            </w:r>
          </w:p>
        </w:tc>
        <w:tc>
          <w:tcPr>
            <w:tcW w:w="0" w:type="auto"/>
            <w:tcMar>
              <w:top w:w="0" w:type="dxa"/>
              <w:left w:w="75" w:type="dxa"/>
              <w:bottom w:w="0" w:type="dxa"/>
              <w:right w:w="0" w:type="dxa"/>
            </w:tcMar>
            <w:vAlign w:val="center"/>
            <w:hideMark/>
          </w:tcPr>
          <w:p w14:paraId="0D5BABB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D77B5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A3E67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CC401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5C461D1" w14:textId="77777777" w:rsidR="00A46752" w:rsidRDefault="00A46752" w:rsidP="00C30AC0">
            <w:pPr>
              <w:jc w:val="right"/>
              <w:rPr>
                <w:rFonts w:eastAsia="Times New Roman"/>
                <w:sz w:val="18"/>
                <w:szCs w:val="18"/>
              </w:rPr>
            </w:pPr>
            <w:r>
              <w:rPr>
                <w:rFonts w:eastAsia="Times New Roman"/>
                <w:sz w:val="18"/>
                <w:szCs w:val="18"/>
              </w:rPr>
              <w:t>(526)</w:t>
            </w:r>
          </w:p>
        </w:tc>
        <w:tc>
          <w:tcPr>
            <w:tcW w:w="0" w:type="auto"/>
            <w:tcMar>
              <w:top w:w="0" w:type="dxa"/>
              <w:left w:w="75" w:type="dxa"/>
              <w:bottom w:w="0" w:type="dxa"/>
              <w:right w:w="0" w:type="dxa"/>
            </w:tcMar>
            <w:vAlign w:val="center"/>
            <w:hideMark/>
          </w:tcPr>
          <w:p w14:paraId="29E95B21"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966D048" w14:textId="77777777" w:rsidTr="00C30AC0">
        <w:trPr>
          <w:tblCellSpacing w:w="0" w:type="dxa"/>
        </w:trPr>
        <w:tc>
          <w:tcPr>
            <w:tcW w:w="0" w:type="auto"/>
            <w:tcMar>
              <w:top w:w="0" w:type="dxa"/>
              <w:left w:w="75" w:type="dxa"/>
              <w:bottom w:w="0" w:type="dxa"/>
              <w:right w:w="0" w:type="dxa"/>
            </w:tcMar>
            <w:vAlign w:val="center"/>
            <w:hideMark/>
          </w:tcPr>
          <w:p w14:paraId="289D3AAA"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32E0629A" w14:textId="77777777" w:rsidR="00A46752" w:rsidRDefault="00A46752" w:rsidP="00C30AC0">
            <w:pPr>
              <w:jc w:val="right"/>
              <w:rPr>
                <w:rFonts w:eastAsia="Times New Roman"/>
                <w:b/>
                <w:bCs/>
                <w:sz w:val="18"/>
                <w:szCs w:val="18"/>
              </w:rPr>
            </w:pPr>
            <w:r>
              <w:rPr>
                <w:rFonts w:eastAsia="Times New Roman"/>
                <w:b/>
                <w:bCs/>
                <w:sz w:val="18"/>
                <w:szCs w:val="18"/>
              </w:rPr>
              <w:t>526</w:t>
            </w:r>
          </w:p>
        </w:tc>
        <w:tc>
          <w:tcPr>
            <w:tcW w:w="0" w:type="auto"/>
            <w:tcBorders>
              <w:top w:val="single" w:sz="6" w:space="0" w:color="000000"/>
            </w:tcBorders>
            <w:tcMar>
              <w:top w:w="0" w:type="dxa"/>
              <w:left w:w="75" w:type="dxa"/>
              <w:bottom w:w="0" w:type="dxa"/>
              <w:right w:w="0" w:type="dxa"/>
            </w:tcMar>
            <w:vAlign w:val="center"/>
            <w:hideMark/>
          </w:tcPr>
          <w:p w14:paraId="6533756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22CBB6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91D377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0E628D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8BA0262" w14:textId="77777777" w:rsidR="00A46752" w:rsidRDefault="00A46752" w:rsidP="00C30AC0">
            <w:pPr>
              <w:jc w:val="right"/>
              <w:rPr>
                <w:rFonts w:eastAsia="Times New Roman"/>
                <w:b/>
                <w:bCs/>
                <w:sz w:val="18"/>
                <w:szCs w:val="18"/>
              </w:rPr>
            </w:pPr>
            <w:r>
              <w:rPr>
                <w:rFonts w:eastAsia="Times New Roman"/>
                <w:b/>
                <w:bCs/>
                <w:sz w:val="18"/>
                <w:szCs w:val="18"/>
              </w:rPr>
              <w:t>(526)</w:t>
            </w:r>
          </w:p>
        </w:tc>
        <w:tc>
          <w:tcPr>
            <w:tcW w:w="0" w:type="auto"/>
            <w:tcBorders>
              <w:top w:val="single" w:sz="6" w:space="0" w:color="000000"/>
            </w:tcBorders>
            <w:tcMar>
              <w:top w:w="0" w:type="dxa"/>
              <w:left w:w="75" w:type="dxa"/>
              <w:bottom w:w="0" w:type="dxa"/>
              <w:right w:w="0" w:type="dxa"/>
            </w:tcMar>
            <w:vAlign w:val="center"/>
            <w:hideMark/>
          </w:tcPr>
          <w:p w14:paraId="72FA5A4A"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424ED663" w14:textId="77777777" w:rsidTr="00C30AC0">
        <w:trPr>
          <w:tblCellSpacing w:w="0" w:type="dxa"/>
        </w:trPr>
        <w:tc>
          <w:tcPr>
            <w:tcW w:w="0" w:type="auto"/>
            <w:gridSpan w:val="7"/>
            <w:tcMar>
              <w:top w:w="0" w:type="dxa"/>
              <w:left w:w="75" w:type="dxa"/>
              <w:bottom w:w="0" w:type="dxa"/>
              <w:right w:w="0" w:type="dxa"/>
            </w:tcMar>
            <w:vAlign w:val="center"/>
            <w:hideMark/>
          </w:tcPr>
          <w:p w14:paraId="48511653"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69D24285" w14:textId="77777777" w:rsidR="00A46752" w:rsidRDefault="00A46752" w:rsidP="00C30AC0">
            <w:pPr>
              <w:rPr>
                <w:rFonts w:eastAsia="Times New Roman"/>
                <w:sz w:val="20"/>
                <w:szCs w:val="20"/>
              </w:rPr>
            </w:pPr>
          </w:p>
        </w:tc>
      </w:tr>
      <w:tr w:rsidR="00A46752" w14:paraId="7D1E34C1" w14:textId="77777777" w:rsidTr="00C30AC0">
        <w:trPr>
          <w:tblCellSpacing w:w="0" w:type="dxa"/>
        </w:trPr>
        <w:tc>
          <w:tcPr>
            <w:tcW w:w="0" w:type="auto"/>
            <w:gridSpan w:val="8"/>
            <w:tcMar>
              <w:top w:w="0" w:type="dxa"/>
              <w:left w:w="75" w:type="dxa"/>
              <w:bottom w:w="0" w:type="dxa"/>
              <w:right w:w="0" w:type="dxa"/>
            </w:tcMar>
            <w:vAlign w:val="center"/>
            <w:hideMark/>
          </w:tcPr>
          <w:p w14:paraId="65836748" w14:textId="77777777" w:rsidR="00A46752" w:rsidRDefault="00A46752" w:rsidP="00C30AC0">
            <w:pPr>
              <w:rPr>
                <w:rFonts w:eastAsia="Times New Roman"/>
                <w:b/>
                <w:bCs/>
                <w:sz w:val="18"/>
                <w:szCs w:val="18"/>
              </w:rPr>
            </w:pPr>
            <w:r>
              <w:rPr>
                <w:rFonts w:eastAsia="Times New Roman"/>
                <w:b/>
                <w:bCs/>
                <w:sz w:val="18"/>
                <w:szCs w:val="18"/>
              </w:rPr>
              <w:t>STF</w:t>
            </w:r>
          </w:p>
        </w:tc>
      </w:tr>
      <w:tr w:rsidR="00A46752" w14:paraId="62A29ECB" w14:textId="77777777" w:rsidTr="00C30AC0">
        <w:trPr>
          <w:tblCellSpacing w:w="0" w:type="dxa"/>
        </w:trPr>
        <w:tc>
          <w:tcPr>
            <w:tcW w:w="0" w:type="auto"/>
            <w:tcMar>
              <w:top w:w="0" w:type="dxa"/>
              <w:left w:w="225" w:type="dxa"/>
              <w:bottom w:w="0" w:type="dxa"/>
              <w:right w:w="0" w:type="dxa"/>
            </w:tcMar>
            <w:vAlign w:val="center"/>
            <w:hideMark/>
          </w:tcPr>
          <w:p w14:paraId="0ADADD22"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09620EFD" w14:textId="77777777" w:rsidR="00A46752" w:rsidRDefault="00A46752" w:rsidP="00C30AC0">
            <w:pPr>
              <w:jc w:val="right"/>
              <w:rPr>
                <w:rFonts w:eastAsia="Times New Roman"/>
                <w:sz w:val="18"/>
                <w:szCs w:val="18"/>
              </w:rPr>
            </w:pPr>
            <w:r>
              <w:rPr>
                <w:rFonts w:eastAsia="Times New Roman"/>
                <w:sz w:val="18"/>
                <w:szCs w:val="18"/>
              </w:rPr>
              <w:t>2,610</w:t>
            </w:r>
          </w:p>
        </w:tc>
        <w:tc>
          <w:tcPr>
            <w:tcW w:w="0" w:type="auto"/>
            <w:tcMar>
              <w:top w:w="0" w:type="dxa"/>
              <w:left w:w="75" w:type="dxa"/>
              <w:bottom w:w="0" w:type="dxa"/>
              <w:right w:w="0" w:type="dxa"/>
            </w:tcMar>
            <w:vAlign w:val="center"/>
            <w:hideMark/>
          </w:tcPr>
          <w:p w14:paraId="11E5A4C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EF27D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D8D3E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46FC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648A9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924C4E8" w14:textId="77777777" w:rsidR="00A46752" w:rsidRDefault="00A46752" w:rsidP="00C30AC0">
            <w:pPr>
              <w:jc w:val="right"/>
              <w:rPr>
                <w:rFonts w:eastAsia="Times New Roman"/>
                <w:sz w:val="18"/>
                <w:szCs w:val="18"/>
              </w:rPr>
            </w:pPr>
            <w:r>
              <w:rPr>
                <w:rFonts w:eastAsia="Times New Roman"/>
                <w:sz w:val="18"/>
                <w:szCs w:val="18"/>
              </w:rPr>
              <w:t>2,610</w:t>
            </w:r>
          </w:p>
        </w:tc>
      </w:tr>
      <w:tr w:rsidR="00A46752" w14:paraId="180FD496" w14:textId="77777777" w:rsidTr="00C30AC0">
        <w:trPr>
          <w:tblCellSpacing w:w="0" w:type="dxa"/>
        </w:trPr>
        <w:tc>
          <w:tcPr>
            <w:tcW w:w="0" w:type="auto"/>
            <w:tcMar>
              <w:top w:w="0" w:type="dxa"/>
              <w:left w:w="75" w:type="dxa"/>
              <w:bottom w:w="0" w:type="dxa"/>
              <w:right w:w="0" w:type="dxa"/>
            </w:tcMar>
            <w:vAlign w:val="center"/>
            <w:hideMark/>
          </w:tcPr>
          <w:p w14:paraId="13B2C507"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4C3D4F4C" w14:textId="77777777" w:rsidR="00A46752" w:rsidRDefault="00A46752" w:rsidP="00C30AC0">
            <w:pPr>
              <w:jc w:val="right"/>
              <w:rPr>
                <w:rFonts w:eastAsia="Times New Roman"/>
                <w:b/>
                <w:bCs/>
                <w:sz w:val="18"/>
                <w:szCs w:val="18"/>
              </w:rPr>
            </w:pPr>
            <w:r>
              <w:rPr>
                <w:rFonts w:eastAsia="Times New Roman"/>
                <w:b/>
                <w:bCs/>
                <w:sz w:val="18"/>
                <w:szCs w:val="18"/>
              </w:rPr>
              <w:t>2,610</w:t>
            </w:r>
          </w:p>
        </w:tc>
        <w:tc>
          <w:tcPr>
            <w:tcW w:w="0" w:type="auto"/>
            <w:tcBorders>
              <w:top w:val="single" w:sz="6" w:space="0" w:color="000000"/>
            </w:tcBorders>
            <w:tcMar>
              <w:top w:w="0" w:type="dxa"/>
              <w:left w:w="75" w:type="dxa"/>
              <w:bottom w:w="0" w:type="dxa"/>
              <w:right w:w="0" w:type="dxa"/>
            </w:tcMar>
            <w:vAlign w:val="center"/>
            <w:hideMark/>
          </w:tcPr>
          <w:p w14:paraId="6717E17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A31575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1EF8408"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CA91D4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ED59FC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45FBE2E" w14:textId="77777777" w:rsidR="00A46752" w:rsidRDefault="00A46752" w:rsidP="00C30AC0">
            <w:pPr>
              <w:jc w:val="right"/>
              <w:rPr>
                <w:rFonts w:eastAsia="Times New Roman"/>
                <w:b/>
                <w:bCs/>
                <w:sz w:val="18"/>
                <w:szCs w:val="18"/>
              </w:rPr>
            </w:pPr>
            <w:r>
              <w:rPr>
                <w:rFonts w:eastAsia="Times New Roman"/>
                <w:b/>
                <w:bCs/>
                <w:sz w:val="18"/>
                <w:szCs w:val="18"/>
              </w:rPr>
              <w:t>2,610</w:t>
            </w:r>
          </w:p>
        </w:tc>
      </w:tr>
      <w:tr w:rsidR="00A46752" w14:paraId="6C52AFA2" w14:textId="77777777" w:rsidTr="00C30AC0">
        <w:trPr>
          <w:tblCellSpacing w:w="0" w:type="dxa"/>
        </w:trPr>
        <w:tc>
          <w:tcPr>
            <w:tcW w:w="0" w:type="auto"/>
            <w:gridSpan w:val="7"/>
            <w:tcMar>
              <w:top w:w="0" w:type="dxa"/>
              <w:left w:w="75" w:type="dxa"/>
              <w:bottom w:w="0" w:type="dxa"/>
              <w:right w:w="0" w:type="dxa"/>
            </w:tcMar>
            <w:vAlign w:val="center"/>
            <w:hideMark/>
          </w:tcPr>
          <w:p w14:paraId="325B4B4B"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73645D0D" w14:textId="77777777" w:rsidR="00A46752" w:rsidRDefault="00A46752" w:rsidP="00C30AC0">
            <w:pPr>
              <w:rPr>
                <w:rFonts w:eastAsia="Times New Roman"/>
                <w:sz w:val="20"/>
                <w:szCs w:val="20"/>
              </w:rPr>
            </w:pPr>
          </w:p>
        </w:tc>
      </w:tr>
      <w:tr w:rsidR="00A46752" w14:paraId="29421CD6" w14:textId="77777777" w:rsidTr="00C30AC0">
        <w:trPr>
          <w:tblCellSpacing w:w="0" w:type="dxa"/>
        </w:trPr>
        <w:tc>
          <w:tcPr>
            <w:tcW w:w="0" w:type="auto"/>
            <w:gridSpan w:val="8"/>
            <w:tcMar>
              <w:top w:w="0" w:type="dxa"/>
              <w:left w:w="75" w:type="dxa"/>
              <w:bottom w:w="0" w:type="dxa"/>
              <w:right w:w="0" w:type="dxa"/>
            </w:tcMar>
            <w:vAlign w:val="center"/>
            <w:hideMark/>
          </w:tcPr>
          <w:p w14:paraId="3B28DA0E" w14:textId="77777777" w:rsidR="00A46752" w:rsidRDefault="00A46752" w:rsidP="00C30AC0">
            <w:pPr>
              <w:rPr>
                <w:rFonts w:eastAsia="Times New Roman"/>
                <w:b/>
                <w:bCs/>
                <w:sz w:val="18"/>
                <w:szCs w:val="18"/>
              </w:rPr>
            </w:pPr>
            <w:r>
              <w:rPr>
                <w:rFonts w:eastAsia="Times New Roman"/>
                <w:b/>
                <w:bCs/>
                <w:sz w:val="18"/>
                <w:szCs w:val="18"/>
              </w:rPr>
              <w:t>NS</w:t>
            </w:r>
          </w:p>
        </w:tc>
      </w:tr>
      <w:tr w:rsidR="00A46752" w14:paraId="0F78F8A1" w14:textId="77777777" w:rsidTr="00C30AC0">
        <w:trPr>
          <w:tblCellSpacing w:w="0" w:type="dxa"/>
        </w:trPr>
        <w:tc>
          <w:tcPr>
            <w:tcW w:w="0" w:type="auto"/>
            <w:tcMar>
              <w:top w:w="0" w:type="dxa"/>
              <w:left w:w="225" w:type="dxa"/>
              <w:bottom w:w="0" w:type="dxa"/>
              <w:right w:w="0" w:type="dxa"/>
            </w:tcMar>
            <w:vAlign w:val="center"/>
            <w:hideMark/>
          </w:tcPr>
          <w:p w14:paraId="6858F7BC" w14:textId="77777777" w:rsidR="00A46752" w:rsidRDefault="00A46752" w:rsidP="00C30AC0">
            <w:pPr>
              <w:rPr>
                <w:rFonts w:eastAsia="Times New Roman"/>
                <w:sz w:val="18"/>
                <w:szCs w:val="18"/>
              </w:rPr>
            </w:pPr>
            <w:r>
              <w:rPr>
                <w:rFonts w:eastAsia="Times New Roman"/>
                <w:sz w:val="18"/>
                <w:szCs w:val="18"/>
              </w:rPr>
              <w:t xml:space="preserve">Restricted </w:t>
            </w:r>
          </w:p>
        </w:tc>
        <w:tc>
          <w:tcPr>
            <w:tcW w:w="0" w:type="auto"/>
            <w:tcMar>
              <w:top w:w="0" w:type="dxa"/>
              <w:left w:w="75" w:type="dxa"/>
              <w:bottom w:w="0" w:type="dxa"/>
              <w:right w:w="0" w:type="dxa"/>
            </w:tcMar>
            <w:vAlign w:val="center"/>
            <w:hideMark/>
          </w:tcPr>
          <w:p w14:paraId="3824D7C4"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7876465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C74F35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DA7F698" w14:textId="77777777" w:rsidR="00A46752" w:rsidRDefault="00A46752" w:rsidP="00C30AC0">
            <w:pPr>
              <w:jc w:val="right"/>
              <w:rPr>
                <w:rFonts w:eastAsia="Times New Roman"/>
                <w:sz w:val="18"/>
                <w:szCs w:val="18"/>
              </w:rPr>
            </w:pPr>
            <w:r>
              <w:rPr>
                <w:rFonts w:eastAsia="Times New Roman"/>
                <w:sz w:val="18"/>
                <w:szCs w:val="18"/>
              </w:rPr>
              <w:t>1</w:t>
            </w:r>
          </w:p>
        </w:tc>
        <w:tc>
          <w:tcPr>
            <w:tcW w:w="0" w:type="auto"/>
            <w:tcMar>
              <w:top w:w="0" w:type="dxa"/>
              <w:left w:w="75" w:type="dxa"/>
              <w:bottom w:w="0" w:type="dxa"/>
              <w:right w:w="0" w:type="dxa"/>
            </w:tcMar>
            <w:vAlign w:val="center"/>
            <w:hideMark/>
          </w:tcPr>
          <w:p w14:paraId="0FAC02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4EEADE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92BD67"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F5BCD98" w14:textId="77777777" w:rsidTr="00C30AC0">
        <w:trPr>
          <w:tblCellSpacing w:w="0" w:type="dxa"/>
        </w:trPr>
        <w:tc>
          <w:tcPr>
            <w:tcW w:w="0" w:type="auto"/>
            <w:tcMar>
              <w:top w:w="0" w:type="dxa"/>
              <w:left w:w="75" w:type="dxa"/>
              <w:bottom w:w="0" w:type="dxa"/>
              <w:right w:w="0" w:type="dxa"/>
            </w:tcMar>
            <w:vAlign w:val="center"/>
            <w:hideMark/>
          </w:tcPr>
          <w:p w14:paraId="2EE6F4A8" w14:textId="77777777" w:rsidR="00A46752" w:rsidRDefault="00A46752" w:rsidP="00C30AC0">
            <w:pPr>
              <w:jc w:val="right"/>
              <w:rPr>
                <w:rFonts w:eastAsia="Times New Roman"/>
                <w:b/>
                <w:bCs/>
                <w:sz w:val="18"/>
                <w:szCs w:val="18"/>
              </w:rPr>
            </w:pPr>
            <w:r>
              <w:rPr>
                <w:rFonts w:eastAsia="Times New Roman"/>
                <w:b/>
                <w:bCs/>
                <w:sz w:val="18"/>
                <w:szCs w:val="18"/>
              </w:rPr>
              <w:t>Sub-totals</w:t>
            </w:r>
          </w:p>
        </w:tc>
        <w:tc>
          <w:tcPr>
            <w:tcW w:w="0" w:type="auto"/>
            <w:tcBorders>
              <w:top w:val="single" w:sz="6" w:space="0" w:color="000000"/>
            </w:tcBorders>
            <w:tcMar>
              <w:top w:w="0" w:type="dxa"/>
              <w:left w:w="75" w:type="dxa"/>
              <w:bottom w:w="0" w:type="dxa"/>
              <w:right w:w="0" w:type="dxa"/>
            </w:tcMar>
            <w:vAlign w:val="center"/>
            <w:hideMark/>
          </w:tcPr>
          <w:p w14:paraId="6D44A566"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7D8A281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832270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70FCB19" w14:textId="77777777" w:rsidR="00A46752" w:rsidRDefault="00A46752" w:rsidP="00C30AC0">
            <w:pPr>
              <w:jc w:val="right"/>
              <w:rPr>
                <w:rFonts w:eastAsia="Times New Roman"/>
                <w:b/>
                <w:bCs/>
                <w:sz w:val="18"/>
                <w:szCs w:val="18"/>
              </w:rPr>
            </w:pPr>
            <w:r>
              <w:rPr>
                <w:rFonts w:eastAsia="Times New Roman"/>
                <w:b/>
                <w:bCs/>
                <w:sz w:val="18"/>
                <w:szCs w:val="18"/>
              </w:rPr>
              <w:t>1</w:t>
            </w:r>
          </w:p>
        </w:tc>
        <w:tc>
          <w:tcPr>
            <w:tcW w:w="0" w:type="auto"/>
            <w:tcBorders>
              <w:top w:val="single" w:sz="6" w:space="0" w:color="000000"/>
            </w:tcBorders>
            <w:tcMar>
              <w:top w:w="0" w:type="dxa"/>
              <w:left w:w="75" w:type="dxa"/>
              <w:bottom w:w="0" w:type="dxa"/>
              <w:right w:w="0" w:type="dxa"/>
            </w:tcMar>
            <w:vAlign w:val="center"/>
            <w:hideMark/>
          </w:tcPr>
          <w:p w14:paraId="33EF679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2658F62"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D3A4453"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1FD7C9CB" w14:textId="77777777" w:rsidTr="00C30AC0">
        <w:trPr>
          <w:tblCellSpacing w:w="0" w:type="dxa"/>
        </w:trPr>
        <w:tc>
          <w:tcPr>
            <w:tcW w:w="0" w:type="auto"/>
            <w:gridSpan w:val="7"/>
            <w:tcMar>
              <w:top w:w="0" w:type="dxa"/>
              <w:left w:w="75" w:type="dxa"/>
              <w:bottom w:w="0" w:type="dxa"/>
              <w:right w:w="0" w:type="dxa"/>
            </w:tcMar>
            <w:vAlign w:val="center"/>
            <w:hideMark/>
          </w:tcPr>
          <w:p w14:paraId="4FEAF57C"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03D86643" w14:textId="77777777" w:rsidR="00A46752" w:rsidRDefault="00A46752" w:rsidP="00C30AC0">
            <w:pPr>
              <w:rPr>
                <w:rFonts w:eastAsia="Times New Roman"/>
                <w:sz w:val="20"/>
                <w:szCs w:val="20"/>
              </w:rPr>
            </w:pPr>
          </w:p>
        </w:tc>
      </w:tr>
      <w:tr w:rsidR="00A46752" w14:paraId="3B0D60E4" w14:textId="77777777" w:rsidTr="00C30AC0">
        <w:trPr>
          <w:tblCellSpacing w:w="0" w:type="dxa"/>
        </w:trPr>
        <w:tc>
          <w:tcPr>
            <w:tcW w:w="0" w:type="auto"/>
            <w:tcBorders>
              <w:top w:val="single" w:sz="6" w:space="0" w:color="000000"/>
              <w:bottom w:val="double" w:sz="6" w:space="0" w:color="000000"/>
            </w:tcBorders>
            <w:tcMar>
              <w:top w:w="0" w:type="dxa"/>
              <w:left w:w="75" w:type="dxa"/>
              <w:bottom w:w="0" w:type="dxa"/>
              <w:right w:w="0" w:type="dxa"/>
            </w:tcMar>
            <w:vAlign w:val="center"/>
            <w:hideMark/>
          </w:tcPr>
          <w:p w14:paraId="34654617" w14:textId="77777777" w:rsidR="00A46752" w:rsidRDefault="00A46752" w:rsidP="00C30AC0">
            <w:pPr>
              <w:jc w:val="right"/>
              <w:rPr>
                <w:rFonts w:eastAsia="Times New Roman"/>
                <w:b/>
                <w:bCs/>
                <w:sz w:val="18"/>
                <w:szCs w:val="18"/>
              </w:rPr>
            </w:pPr>
            <w:r>
              <w:rPr>
                <w:rFonts w:eastAsia="Times New Roman"/>
                <w:b/>
                <w:bCs/>
                <w:sz w:val="18"/>
                <w:szCs w:val="18"/>
              </w:rPr>
              <w:t>Totals</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2C3EB5ED" w14:textId="77777777" w:rsidR="00A46752" w:rsidRDefault="00A46752" w:rsidP="00C30AC0">
            <w:pPr>
              <w:jc w:val="right"/>
              <w:rPr>
                <w:rFonts w:eastAsia="Times New Roman"/>
                <w:b/>
                <w:bCs/>
                <w:sz w:val="18"/>
                <w:szCs w:val="18"/>
              </w:rPr>
            </w:pPr>
            <w:r>
              <w:rPr>
                <w:rFonts w:eastAsia="Times New Roman"/>
                <w:b/>
                <w:bCs/>
                <w:sz w:val="18"/>
                <w:szCs w:val="18"/>
              </w:rPr>
              <w:t>2,684,962</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7CD60934" w14:textId="77777777" w:rsidR="00A46752" w:rsidRDefault="00A46752" w:rsidP="00C30AC0">
            <w:pPr>
              <w:jc w:val="right"/>
              <w:rPr>
                <w:rFonts w:eastAsia="Times New Roman"/>
                <w:b/>
                <w:bCs/>
                <w:sz w:val="18"/>
                <w:szCs w:val="18"/>
              </w:rPr>
            </w:pPr>
            <w:r>
              <w:rPr>
                <w:rFonts w:eastAsia="Times New Roman"/>
                <w:b/>
                <w:bCs/>
                <w:sz w:val="18"/>
                <w:szCs w:val="18"/>
              </w:rPr>
              <w:t>205,969</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3A2C145D" w14:textId="77777777" w:rsidR="00A46752" w:rsidRDefault="00A46752" w:rsidP="00C30AC0">
            <w:pPr>
              <w:jc w:val="right"/>
              <w:rPr>
                <w:rFonts w:eastAsia="Times New Roman"/>
                <w:b/>
                <w:bCs/>
                <w:sz w:val="18"/>
                <w:szCs w:val="18"/>
              </w:rPr>
            </w:pPr>
            <w:r>
              <w:rPr>
                <w:rFonts w:eastAsia="Times New Roman"/>
                <w:b/>
                <w:bCs/>
                <w:sz w:val="18"/>
                <w:szCs w:val="18"/>
              </w:rPr>
              <w:t>240,565</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48161305"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11E47B7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056227A1"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21970E54" w14:textId="77777777" w:rsidR="00A46752" w:rsidRDefault="00A46752" w:rsidP="00C30AC0">
            <w:pPr>
              <w:jc w:val="right"/>
              <w:rPr>
                <w:rFonts w:eastAsia="Times New Roman"/>
                <w:b/>
                <w:bCs/>
                <w:sz w:val="18"/>
                <w:szCs w:val="18"/>
              </w:rPr>
            </w:pPr>
            <w:r>
              <w:rPr>
                <w:rFonts w:eastAsia="Times New Roman"/>
                <w:b/>
                <w:bCs/>
                <w:sz w:val="18"/>
                <w:szCs w:val="18"/>
              </w:rPr>
              <w:t>2,650,366</w:t>
            </w:r>
          </w:p>
        </w:tc>
      </w:tr>
      <w:tr w:rsidR="00A46752" w14:paraId="3DA3034C" w14:textId="77777777" w:rsidTr="00C30AC0">
        <w:trPr>
          <w:tblCellSpacing w:w="0" w:type="dxa"/>
        </w:trPr>
        <w:tc>
          <w:tcPr>
            <w:tcW w:w="0" w:type="auto"/>
            <w:tcMar>
              <w:top w:w="0" w:type="dxa"/>
              <w:left w:w="75" w:type="dxa"/>
              <w:bottom w:w="0" w:type="dxa"/>
              <w:right w:w="0" w:type="dxa"/>
            </w:tcMar>
            <w:vAlign w:val="center"/>
            <w:hideMark/>
          </w:tcPr>
          <w:p w14:paraId="0B4AE366" w14:textId="77777777" w:rsidR="00A46752" w:rsidRDefault="00A46752" w:rsidP="00C30AC0">
            <w:pPr>
              <w:jc w:val="right"/>
              <w:rPr>
                <w:rFonts w:eastAsia="Times New Roman"/>
                <w:b/>
                <w:bCs/>
                <w:sz w:val="18"/>
                <w:szCs w:val="18"/>
              </w:rPr>
            </w:pPr>
          </w:p>
        </w:tc>
        <w:tc>
          <w:tcPr>
            <w:tcW w:w="0" w:type="auto"/>
            <w:vAlign w:val="center"/>
            <w:hideMark/>
          </w:tcPr>
          <w:p w14:paraId="530267FE" w14:textId="77777777" w:rsidR="00A46752" w:rsidRDefault="00A46752" w:rsidP="00C30AC0">
            <w:pPr>
              <w:rPr>
                <w:rFonts w:eastAsia="Times New Roman"/>
                <w:sz w:val="20"/>
                <w:szCs w:val="20"/>
              </w:rPr>
            </w:pPr>
          </w:p>
        </w:tc>
        <w:tc>
          <w:tcPr>
            <w:tcW w:w="0" w:type="auto"/>
            <w:vAlign w:val="center"/>
            <w:hideMark/>
          </w:tcPr>
          <w:p w14:paraId="1E5C4DFF" w14:textId="77777777" w:rsidR="00A46752" w:rsidRDefault="00A46752" w:rsidP="00C30AC0">
            <w:pPr>
              <w:rPr>
                <w:rFonts w:eastAsia="Times New Roman"/>
                <w:sz w:val="20"/>
                <w:szCs w:val="20"/>
              </w:rPr>
            </w:pPr>
          </w:p>
        </w:tc>
        <w:tc>
          <w:tcPr>
            <w:tcW w:w="0" w:type="auto"/>
            <w:vAlign w:val="center"/>
            <w:hideMark/>
          </w:tcPr>
          <w:p w14:paraId="5628F77E" w14:textId="77777777" w:rsidR="00A46752" w:rsidRDefault="00A46752" w:rsidP="00C30AC0">
            <w:pPr>
              <w:rPr>
                <w:rFonts w:eastAsia="Times New Roman"/>
                <w:sz w:val="20"/>
                <w:szCs w:val="20"/>
              </w:rPr>
            </w:pPr>
          </w:p>
        </w:tc>
        <w:tc>
          <w:tcPr>
            <w:tcW w:w="0" w:type="auto"/>
            <w:vAlign w:val="center"/>
            <w:hideMark/>
          </w:tcPr>
          <w:p w14:paraId="7CAB7E07" w14:textId="77777777" w:rsidR="00A46752" w:rsidRDefault="00A46752" w:rsidP="00C30AC0">
            <w:pPr>
              <w:rPr>
                <w:rFonts w:eastAsia="Times New Roman"/>
                <w:sz w:val="20"/>
                <w:szCs w:val="20"/>
              </w:rPr>
            </w:pPr>
          </w:p>
        </w:tc>
        <w:tc>
          <w:tcPr>
            <w:tcW w:w="0" w:type="auto"/>
            <w:vAlign w:val="center"/>
            <w:hideMark/>
          </w:tcPr>
          <w:p w14:paraId="5A0EC9E7" w14:textId="77777777" w:rsidR="00A46752" w:rsidRDefault="00A46752" w:rsidP="00C30AC0">
            <w:pPr>
              <w:rPr>
                <w:rFonts w:eastAsia="Times New Roman"/>
                <w:sz w:val="20"/>
                <w:szCs w:val="20"/>
              </w:rPr>
            </w:pPr>
          </w:p>
        </w:tc>
        <w:tc>
          <w:tcPr>
            <w:tcW w:w="0" w:type="auto"/>
            <w:vAlign w:val="center"/>
            <w:hideMark/>
          </w:tcPr>
          <w:p w14:paraId="04648A66" w14:textId="77777777" w:rsidR="00A46752" w:rsidRDefault="00A46752" w:rsidP="00C30AC0">
            <w:pPr>
              <w:rPr>
                <w:rFonts w:eastAsia="Times New Roman"/>
                <w:sz w:val="20"/>
                <w:szCs w:val="20"/>
              </w:rPr>
            </w:pPr>
          </w:p>
        </w:tc>
        <w:tc>
          <w:tcPr>
            <w:tcW w:w="0" w:type="auto"/>
            <w:vAlign w:val="center"/>
            <w:hideMark/>
          </w:tcPr>
          <w:p w14:paraId="201E189D" w14:textId="77777777" w:rsidR="00A46752" w:rsidRDefault="00A46752" w:rsidP="00C30AC0">
            <w:pPr>
              <w:rPr>
                <w:rFonts w:eastAsia="Times New Roman"/>
                <w:sz w:val="20"/>
                <w:szCs w:val="20"/>
              </w:rPr>
            </w:pPr>
          </w:p>
        </w:tc>
      </w:tr>
    </w:tbl>
    <w:p w14:paraId="31C2404B" w14:textId="77777777" w:rsidR="00A46752" w:rsidRDefault="00A46752" w:rsidP="00A46752">
      <w:pPr>
        <w:rPr>
          <w:rFonts w:eastAsia="Times New Roman"/>
        </w:rPr>
      </w:pPr>
    </w:p>
    <w:p w14:paraId="0429543E" w14:textId="77777777" w:rsidR="00A46752" w:rsidRDefault="00A46752" w:rsidP="00A46752"/>
    <w:p w14:paraId="40917D94" w14:textId="77777777" w:rsidR="00A46752" w:rsidRDefault="00A46752" w:rsidP="00A46752">
      <w:pPr>
        <w:rPr>
          <w:rFonts w:eastAsia="Times New Roman"/>
          <w:b/>
          <w:bCs/>
        </w:rPr>
      </w:pPr>
      <w:r>
        <w:rPr>
          <w:rFonts w:eastAsia="Times New Roman"/>
          <w:b/>
          <w:bCs/>
        </w:rPr>
        <w:br w:type="page"/>
      </w:r>
    </w:p>
    <w:p w14:paraId="288B734E" w14:textId="77777777" w:rsidR="00A46752" w:rsidRDefault="00A46752" w:rsidP="00A46752">
      <w:pPr>
        <w:rPr>
          <w:rFonts w:eastAsia="Times New Roman"/>
        </w:rPr>
      </w:pPr>
      <w:r>
        <w:rPr>
          <w:rFonts w:eastAsia="Times New Roman"/>
          <w:b/>
          <w:bCs/>
        </w:rPr>
        <w:lastRenderedPageBreak/>
        <w:t>Analysis of income and expenditure</w:t>
      </w:r>
      <w:r>
        <w:rPr>
          <w:rFonts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3806"/>
        <w:gridCol w:w="181"/>
        <w:gridCol w:w="1254"/>
        <w:gridCol w:w="1154"/>
        <w:gridCol w:w="1054"/>
        <w:gridCol w:w="1209"/>
        <w:gridCol w:w="911"/>
        <w:gridCol w:w="911"/>
      </w:tblGrid>
      <w:tr w:rsidR="00A46752" w14:paraId="1B5BCDEE" w14:textId="77777777" w:rsidTr="00C30AC0">
        <w:trPr>
          <w:tblCellSpacing w:w="0" w:type="dxa"/>
        </w:trPr>
        <w:tc>
          <w:tcPr>
            <w:tcW w:w="0" w:type="auto"/>
            <w:gridSpan w:val="6"/>
            <w:tcBorders>
              <w:top w:val="nil"/>
              <w:left w:val="nil"/>
              <w:bottom w:val="single" w:sz="6" w:space="0" w:color="000000"/>
              <w:right w:val="nil"/>
            </w:tcBorders>
            <w:tcMar>
              <w:top w:w="0" w:type="dxa"/>
              <w:left w:w="75" w:type="dxa"/>
              <w:bottom w:w="0" w:type="dxa"/>
              <w:right w:w="0" w:type="dxa"/>
            </w:tcMar>
            <w:vAlign w:val="center"/>
            <w:hideMark/>
          </w:tcPr>
          <w:p w14:paraId="08D33754" w14:textId="77777777" w:rsidR="00A46752" w:rsidRDefault="00A46752" w:rsidP="00C30AC0">
            <w:pPr>
              <w:rPr>
                <w:rFonts w:eastAsia="Times New Roman"/>
              </w:rPr>
            </w:pPr>
          </w:p>
        </w:tc>
        <w:tc>
          <w:tcPr>
            <w:tcW w:w="0" w:type="auto"/>
            <w:gridSpan w:val="2"/>
            <w:tcBorders>
              <w:top w:val="nil"/>
              <w:left w:val="nil"/>
              <w:bottom w:val="single" w:sz="6" w:space="0" w:color="000000"/>
              <w:right w:val="nil"/>
            </w:tcBorders>
            <w:tcMar>
              <w:top w:w="0" w:type="dxa"/>
              <w:left w:w="75" w:type="dxa"/>
              <w:bottom w:w="0" w:type="dxa"/>
              <w:right w:w="0" w:type="dxa"/>
            </w:tcMar>
            <w:vAlign w:val="center"/>
            <w:hideMark/>
          </w:tcPr>
          <w:p w14:paraId="29FE49A3" w14:textId="77777777" w:rsidR="00A46752" w:rsidRDefault="00A46752" w:rsidP="00C30AC0">
            <w:pPr>
              <w:jc w:val="center"/>
              <w:rPr>
                <w:rFonts w:eastAsia="Times New Roman"/>
                <w:b/>
                <w:bCs/>
                <w:sz w:val="20"/>
                <w:szCs w:val="20"/>
              </w:rPr>
            </w:pPr>
            <w:r>
              <w:rPr>
                <w:rFonts w:eastAsia="Times New Roman"/>
                <w:b/>
                <w:bCs/>
                <w:sz w:val="20"/>
                <w:szCs w:val="20"/>
              </w:rPr>
              <w:t>Total</w:t>
            </w:r>
          </w:p>
        </w:tc>
      </w:tr>
      <w:tr w:rsidR="00A46752" w14:paraId="1AE25A2D" w14:textId="77777777" w:rsidTr="00C30AC0">
        <w:trPr>
          <w:tblCellSpacing w:w="0" w:type="dxa"/>
        </w:trPr>
        <w:tc>
          <w:tcPr>
            <w:tcW w:w="0" w:type="auto"/>
            <w:gridSpan w:val="2"/>
            <w:tcBorders>
              <w:top w:val="nil"/>
              <w:left w:val="nil"/>
              <w:bottom w:val="single" w:sz="6" w:space="0" w:color="000000"/>
              <w:right w:val="nil"/>
            </w:tcBorders>
            <w:tcMar>
              <w:top w:w="0" w:type="dxa"/>
              <w:left w:w="75" w:type="dxa"/>
              <w:bottom w:w="0" w:type="dxa"/>
              <w:right w:w="0" w:type="dxa"/>
            </w:tcMar>
            <w:vAlign w:val="center"/>
            <w:hideMark/>
          </w:tcPr>
          <w:p w14:paraId="2BF7E387" w14:textId="77777777" w:rsidR="00A46752" w:rsidRDefault="00A46752" w:rsidP="00C30AC0">
            <w:pPr>
              <w:jc w:val="center"/>
              <w:rPr>
                <w:rFonts w:eastAsia="Times New Roman"/>
                <w:b/>
                <w:bCs/>
                <w:sz w:val="20"/>
                <w:szCs w:val="20"/>
              </w:rPr>
            </w:pP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5FE07122" w14:textId="77777777" w:rsidR="00A46752" w:rsidRDefault="00A46752" w:rsidP="00C30AC0">
            <w:pPr>
              <w:jc w:val="right"/>
              <w:rPr>
                <w:rFonts w:eastAsia="Times New Roman"/>
                <w:b/>
                <w:bCs/>
                <w:sz w:val="20"/>
                <w:szCs w:val="20"/>
              </w:rPr>
            </w:pPr>
            <w:r>
              <w:rPr>
                <w:rFonts w:eastAsia="Times New Roman"/>
                <w:b/>
                <w:bCs/>
                <w:sz w:val="20"/>
                <w:szCs w:val="20"/>
              </w:rPr>
              <w:t>Unrestricted</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4060FCF1" w14:textId="77777777" w:rsidR="00A46752" w:rsidRDefault="00A46752" w:rsidP="00C30AC0">
            <w:pPr>
              <w:jc w:val="right"/>
              <w:rPr>
                <w:rFonts w:eastAsia="Times New Roman"/>
                <w:b/>
                <w:bCs/>
                <w:sz w:val="20"/>
                <w:szCs w:val="20"/>
              </w:rPr>
            </w:pPr>
            <w:r>
              <w:rPr>
                <w:rFonts w:eastAsia="Times New Roman"/>
                <w:b/>
                <w:bCs/>
                <w:sz w:val="20"/>
                <w:szCs w:val="20"/>
              </w:rPr>
              <w:t>Designated</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63D4905A" w14:textId="77777777" w:rsidR="00A46752" w:rsidRDefault="00A46752" w:rsidP="00C30AC0">
            <w:pPr>
              <w:jc w:val="right"/>
              <w:rPr>
                <w:rFonts w:eastAsia="Times New Roman"/>
                <w:b/>
                <w:bCs/>
                <w:sz w:val="20"/>
                <w:szCs w:val="20"/>
              </w:rPr>
            </w:pPr>
            <w:r>
              <w:rPr>
                <w:rFonts w:eastAsia="Times New Roman"/>
                <w:b/>
                <w:bCs/>
                <w:sz w:val="20"/>
                <w:szCs w:val="20"/>
              </w:rPr>
              <w:t>Restricted</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6CB2AEA0" w14:textId="77777777" w:rsidR="00A46752" w:rsidRDefault="00A46752" w:rsidP="00C30AC0">
            <w:pPr>
              <w:jc w:val="right"/>
              <w:rPr>
                <w:rFonts w:eastAsia="Times New Roman"/>
                <w:b/>
                <w:bCs/>
                <w:sz w:val="20"/>
                <w:szCs w:val="20"/>
              </w:rPr>
            </w:pPr>
            <w:r>
              <w:rPr>
                <w:rFonts w:eastAsia="Times New Roman"/>
                <w:b/>
                <w:bCs/>
                <w:sz w:val="20"/>
                <w:szCs w:val="20"/>
              </w:rPr>
              <w:t>Endowment</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1DE2197A" w14:textId="77777777" w:rsidR="00A46752" w:rsidRDefault="00A46752" w:rsidP="00C30AC0">
            <w:pPr>
              <w:jc w:val="right"/>
              <w:rPr>
                <w:rFonts w:eastAsia="Times New Roman"/>
                <w:b/>
                <w:bCs/>
                <w:sz w:val="20"/>
                <w:szCs w:val="20"/>
              </w:rPr>
            </w:pPr>
            <w:r>
              <w:rPr>
                <w:rFonts w:eastAsia="Times New Roman"/>
                <w:b/>
                <w:bCs/>
                <w:sz w:val="20"/>
                <w:szCs w:val="20"/>
              </w:rPr>
              <w:t>This year</w:t>
            </w:r>
          </w:p>
        </w:tc>
        <w:tc>
          <w:tcPr>
            <w:tcW w:w="0" w:type="auto"/>
            <w:tcBorders>
              <w:top w:val="nil"/>
              <w:left w:val="nil"/>
              <w:bottom w:val="single" w:sz="6" w:space="0" w:color="000000"/>
              <w:right w:val="nil"/>
            </w:tcBorders>
            <w:tcMar>
              <w:top w:w="0" w:type="dxa"/>
              <w:left w:w="75" w:type="dxa"/>
              <w:bottom w:w="0" w:type="dxa"/>
              <w:right w:w="0" w:type="dxa"/>
            </w:tcMar>
            <w:vAlign w:val="center"/>
            <w:hideMark/>
          </w:tcPr>
          <w:p w14:paraId="05F81FA3" w14:textId="77777777" w:rsidR="00A46752" w:rsidRDefault="00A46752" w:rsidP="00C30AC0">
            <w:pPr>
              <w:jc w:val="right"/>
              <w:rPr>
                <w:rFonts w:eastAsia="Times New Roman"/>
                <w:b/>
                <w:bCs/>
                <w:sz w:val="20"/>
                <w:szCs w:val="20"/>
              </w:rPr>
            </w:pPr>
            <w:r>
              <w:rPr>
                <w:rFonts w:eastAsia="Times New Roman"/>
                <w:b/>
                <w:bCs/>
                <w:sz w:val="20"/>
                <w:szCs w:val="20"/>
              </w:rPr>
              <w:t>Last year</w:t>
            </w:r>
          </w:p>
        </w:tc>
      </w:tr>
      <w:tr w:rsidR="00A46752" w14:paraId="364EF7BC" w14:textId="77777777" w:rsidTr="00C30AC0">
        <w:trPr>
          <w:tblCellSpacing w:w="0" w:type="dxa"/>
        </w:trPr>
        <w:tc>
          <w:tcPr>
            <w:tcW w:w="0" w:type="auto"/>
            <w:gridSpan w:val="8"/>
            <w:tcMar>
              <w:top w:w="0" w:type="dxa"/>
              <w:left w:w="75" w:type="dxa"/>
              <w:bottom w:w="0" w:type="dxa"/>
              <w:right w:w="0" w:type="dxa"/>
            </w:tcMar>
            <w:vAlign w:val="center"/>
            <w:hideMark/>
          </w:tcPr>
          <w:p w14:paraId="78AA3F65" w14:textId="77777777" w:rsidR="00A46752" w:rsidRDefault="00A46752" w:rsidP="00C30AC0">
            <w:pPr>
              <w:rPr>
                <w:rFonts w:eastAsia="Times New Roman"/>
                <w:sz w:val="18"/>
                <w:szCs w:val="18"/>
              </w:rPr>
            </w:pPr>
            <w:r>
              <w:rPr>
                <w:rFonts w:eastAsia="Times New Roman"/>
                <w:sz w:val="18"/>
                <w:szCs w:val="18"/>
              </w:rPr>
              <w:t> </w:t>
            </w:r>
          </w:p>
        </w:tc>
      </w:tr>
      <w:tr w:rsidR="00A46752" w14:paraId="46191157" w14:textId="77777777" w:rsidTr="00C30AC0">
        <w:trPr>
          <w:tblCellSpacing w:w="0" w:type="dxa"/>
        </w:trPr>
        <w:tc>
          <w:tcPr>
            <w:tcW w:w="0" w:type="auto"/>
            <w:gridSpan w:val="8"/>
            <w:tcMar>
              <w:top w:w="0" w:type="dxa"/>
              <w:left w:w="75" w:type="dxa"/>
              <w:bottom w:w="0" w:type="dxa"/>
              <w:right w:w="0" w:type="dxa"/>
            </w:tcMar>
            <w:vAlign w:val="center"/>
            <w:hideMark/>
          </w:tcPr>
          <w:p w14:paraId="38CD031C" w14:textId="77777777" w:rsidR="00A46752" w:rsidRDefault="00A46752" w:rsidP="00C30AC0">
            <w:pPr>
              <w:rPr>
                <w:rStyle w:val="Strong"/>
                <w:rFonts w:eastAsia="Times New Roman"/>
                <w:caps/>
                <w:sz w:val="18"/>
                <w:szCs w:val="18"/>
              </w:rPr>
            </w:pPr>
            <w:r>
              <w:rPr>
                <w:rStyle w:val="Strong"/>
                <w:rFonts w:eastAsia="Times New Roman"/>
                <w:caps/>
                <w:sz w:val="18"/>
                <w:szCs w:val="18"/>
              </w:rPr>
              <w:t xml:space="preserve">Incoming resources </w:t>
            </w:r>
          </w:p>
          <w:p w14:paraId="0E82AC4F" w14:textId="77777777" w:rsidR="003E72F8" w:rsidRDefault="003E72F8" w:rsidP="00C30AC0">
            <w:pPr>
              <w:rPr>
                <w:rFonts w:eastAsia="Times New Roman"/>
                <w:caps/>
                <w:sz w:val="18"/>
                <w:szCs w:val="18"/>
              </w:rPr>
            </w:pPr>
          </w:p>
        </w:tc>
      </w:tr>
      <w:tr w:rsidR="00A46752" w14:paraId="049840EB" w14:textId="77777777" w:rsidTr="00C30AC0">
        <w:trPr>
          <w:tblCellSpacing w:w="0" w:type="dxa"/>
        </w:trPr>
        <w:tc>
          <w:tcPr>
            <w:tcW w:w="0" w:type="auto"/>
            <w:gridSpan w:val="8"/>
            <w:tcMar>
              <w:top w:w="0" w:type="dxa"/>
              <w:left w:w="75" w:type="dxa"/>
              <w:bottom w:w="0" w:type="dxa"/>
              <w:right w:w="0" w:type="dxa"/>
            </w:tcMar>
            <w:vAlign w:val="center"/>
            <w:hideMark/>
          </w:tcPr>
          <w:p w14:paraId="4ABB0AC0" w14:textId="77777777" w:rsidR="00A46752" w:rsidRDefault="00A46752" w:rsidP="00C30AC0">
            <w:pPr>
              <w:rPr>
                <w:rFonts w:eastAsia="Times New Roman"/>
                <w:sz w:val="18"/>
                <w:szCs w:val="18"/>
              </w:rPr>
            </w:pPr>
            <w:r>
              <w:rPr>
                <w:rStyle w:val="Strong"/>
                <w:rFonts w:eastAsia="Times New Roman"/>
                <w:sz w:val="18"/>
                <w:szCs w:val="18"/>
              </w:rPr>
              <w:t>Incoming resources from generated funds</w:t>
            </w:r>
            <w:r>
              <w:rPr>
                <w:rFonts w:eastAsia="Times New Roman"/>
                <w:sz w:val="18"/>
                <w:szCs w:val="18"/>
              </w:rPr>
              <w:t xml:space="preserve"> </w:t>
            </w:r>
          </w:p>
        </w:tc>
      </w:tr>
      <w:tr w:rsidR="00A46752" w14:paraId="045E5836" w14:textId="77777777" w:rsidTr="00C30AC0">
        <w:trPr>
          <w:tblCellSpacing w:w="0" w:type="dxa"/>
        </w:trPr>
        <w:tc>
          <w:tcPr>
            <w:tcW w:w="0" w:type="auto"/>
            <w:gridSpan w:val="2"/>
            <w:tcMar>
              <w:top w:w="0" w:type="dxa"/>
              <w:left w:w="75" w:type="dxa"/>
              <w:bottom w:w="0" w:type="dxa"/>
              <w:right w:w="0" w:type="dxa"/>
            </w:tcMar>
            <w:vAlign w:val="center"/>
            <w:hideMark/>
          </w:tcPr>
          <w:p w14:paraId="5FFF30B1" w14:textId="77777777" w:rsidR="00A46752" w:rsidRDefault="00A46752" w:rsidP="00C30AC0">
            <w:pPr>
              <w:rPr>
                <w:rFonts w:eastAsia="Times New Roman"/>
                <w:sz w:val="18"/>
                <w:szCs w:val="18"/>
              </w:rPr>
            </w:pPr>
            <w:r>
              <w:rPr>
                <w:rFonts w:eastAsia="Times New Roman"/>
                <w:sz w:val="18"/>
                <w:szCs w:val="18"/>
              </w:rPr>
              <w:t xml:space="preserve">0101 - Monthly </w:t>
            </w:r>
            <w:proofErr w:type="spellStart"/>
            <w:r>
              <w:rPr>
                <w:rFonts w:eastAsia="Times New Roman"/>
                <w:sz w:val="18"/>
                <w:szCs w:val="18"/>
              </w:rPr>
              <w:t>Coventant</w:t>
            </w:r>
            <w:proofErr w:type="spellEnd"/>
            <w:r>
              <w:rPr>
                <w:rFonts w:eastAsia="Times New Roman"/>
                <w:sz w:val="18"/>
                <w:szCs w:val="18"/>
              </w:rPr>
              <w:t xml:space="preserve"> Std Order</w:t>
            </w:r>
          </w:p>
        </w:tc>
        <w:tc>
          <w:tcPr>
            <w:tcW w:w="0" w:type="auto"/>
            <w:tcMar>
              <w:top w:w="0" w:type="dxa"/>
              <w:left w:w="75" w:type="dxa"/>
              <w:bottom w:w="0" w:type="dxa"/>
              <w:right w:w="0" w:type="dxa"/>
            </w:tcMar>
            <w:vAlign w:val="center"/>
            <w:hideMark/>
          </w:tcPr>
          <w:p w14:paraId="5BFBCE6A" w14:textId="77777777" w:rsidR="00A46752" w:rsidRDefault="00A46752" w:rsidP="00C30AC0">
            <w:pPr>
              <w:jc w:val="right"/>
              <w:rPr>
                <w:rFonts w:eastAsia="Times New Roman"/>
                <w:sz w:val="18"/>
                <w:szCs w:val="18"/>
              </w:rPr>
            </w:pPr>
            <w:r>
              <w:rPr>
                <w:rFonts w:eastAsia="Times New Roman"/>
                <w:sz w:val="18"/>
                <w:szCs w:val="18"/>
              </w:rPr>
              <w:t>23,812</w:t>
            </w:r>
          </w:p>
        </w:tc>
        <w:tc>
          <w:tcPr>
            <w:tcW w:w="0" w:type="auto"/>
            <w:tcMar>
              <w:top w:w="0" w:type="dxa"/>
              <w:left w:w="75" w:type="dxa"/>
              <w:bottom w:w="0" w:type="dxa"/>
              <w:right w:w="0" w:type="dxa"/>
            </w:tcMar>
            <w:vAlign w:val="center"/>
            <w:hideMark/>
          </w:tcPr>
          <w:p w14:paraId="662AA9B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BE09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E8537A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B45E99" w14:textId="77777777" w:rsidR="00A46752" w:rsidRDefault="00A46752" w:rsidP="00C30AC0">
            <w:pPr>
              <w:jc w:val="right"/>
              <w:rPr>
                <w:rFonts w:eastAsia="Times New Roman"/>
                <w:sz w:val="18"/>
                <w:szCs w:val="18"/>
              </w:rPr>
            </w:pPr>
            <w:r>
              <w:rPr>
                <w:rFonts w:eastAsia="Times New Roman"/>
                <w:sz w:val="18"/>
                <w:szCs w:val="18"/>
              </w:rPr>
              <w:t>23,812</w:t>
            </w:r>
          </w:p>
        </w:tc>
        <w:tc>
          <w:tcPr>
            <w:tcW w:w="0" w:type="auto"/>
            <w:tcMar>
              <w:top w:w="0" w:type="dxa"/>
              <w:left w:w="75" w:type="dxa"/>
              <w:bottom w:w="0" w:type="dxa"/>
              <w:right w:w="0" w:type="dxa"/>
            </w:tcMar>
            <w:vAlign w:val="center"/>
            <w:hideMark/>
          </w:tcPr>
          <w:p w14:paraId="0D9E137D" w14:textId="77777777" w:rsidR="00A46752" w:rsidRDefault="00A46752" w:rsidP="00C30AC0">
            <w:pPr>
              <w:jc w:val="right"/>
              <w:rPr>
                <w:rFonts w:eastAsia="Times New Roman"/>
                <w:sz w:val="18"/>
                <w:szCs w:val="18"/>
              </w:rPr>
            </w:pPr>
            <w:r>
              <w:rPr>
                <w:rFonts w:eastAsia="Times New Roman"/>
                <w:sz w:val="18"/>
                <w:szCs w:val="18"/>
              </w:rPr>
              <w:t>25,402</w:t>
            </w:r>
          </w:p>
        </w:tc>
      </w:tr>
      <w:tr w:rsidR="00A46752" w14:paraId="120123EC" w14:textId="77777777" w:rsidTr="00C30AC0">
        <w:trPr>
          <w:tblCellSpacing w:w="0" w:type="dxa"/>
        </w:trPr>
        <w:tc>
          <w:tcPr>
            <w:tcW w:w="0" w:type="auto"/>
            <w:gridSpan w:val="2"/>
            <w:tcMar>
              <w:top w:w="0" w:type="dxa"/>
              <w:left w:w="75" w:type="dxa"/>
              <w:bottom w:w="0" w:type="dxa"/>
              <w:right w:w="0" w:type="dxa"/>
            </w:tcMar>
            <w:vAlign w:val="center"/>
            <w:hideMark/>
          </w:tcPr>
          <w:p w14:paraId="326AD321" w14:textId="77777777" w:rsidR="00A46752" w:rsidRDefault="00A46752" w:rsidP="00C30AC0">
            <w:pPr>
              <w:rPr>
                <w:rFonts w:eastAsia="Times New Roman"/>
                <w:sz w:val="18"/>
                <w:szCs w:val="18"/>
              </w:rPr>
            </w:pPr>
            <w:r>
              <w:rPr>
                <w:rFonts w:eastAsia="Times New Roman"/>
                <w:sz w:val="18"/>
                <w:szCs w:val="18"/>
              </w:rPr>
              <w:t>0102 - PGS Donations</w:t>
            </w:r>
          </w:p>
        </w:tc>
        <w:tc>
          <w:tcPr>
            <w:tcW w:w="0" w:type="auto"/>
            <w:tcMar>
              <w:top w:w="0" w:type="dxa"/>
              <w:left w:w="75" w:type="dxa"/>
              <w:bottom w:w="0" w:type="dxa"/>
              <w:right w:w="0" w:type="dxa"/>
            </w:tcMar>
            <w:vAlign w:val="center"/>
            <w:hideMark/>
          </w:tcPr>
          <w:p w14:paraId="473265B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74F75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40D67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70464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944203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9436A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E31C29C" w14:textId="77777777" w:rsidTr="00C30AC0">
        <w:trPr>
          <w:tblCellSpacing w:w="0" w:type="dxa"/>
        </w:trPr>
        <w:tc>
          <w:tcPr>
            <w:tcW w:w="0" w:type="auto"/>
            <w:gridSpan w:val="2"/>
            <w:tcMar>
              <w:top w:w="0" w:type="dxa"/>
              <w:left w:w="75" w:type="dxa"/>
              <w:bottom w:w="0" w:type="dxa"/>
              <w:right w:w="0" w:type="dxa"/>
            </w:tcMar>
            <w:vAlign w:val="center"/>
            <w:hideMark/>
          </w:tcPr>
          <w:p w14:paraId="50CBCF41" w14:textId="77777777" w:rsidR="00A46752" w:rsidRDefault="00A46752" w:rsidP="00C30AC0">
            <w:pPr>
              <w:rPr>
                <w:rFonts w:eastAsia="Times New Roman"/>
                <w:sz w:val="18"/>
                <w:szCs w:val="18"/>
              </w:rPr>
            </w:pPr>
            <w:r>
              <w:rPr>
                <w:rFonts w:eastAsia="Times New Roman"/>
                <w:sz w:val="18"/>
                <w:szCs w:val="18"/>
              </w:rPr>
              <w:t>0110 - Members Gift Aid</w:t>
            </w:r>
          </w:p>
        </w:tc>
        <w:tc>
          <w:tcPr>
            <w:tcW w:w="0" w:type="auto"/>
            <w:tcMar>
              <w:top w:w="0" w:type="dxa"/>
              <w:left w:w="75" w:type="dxa"/>
              <w:bottom w:w="0" w:type="dxa"/>
              <w:right w:w="0" w:type="dxa"/>
            </w:tcMar>
            <w:vAlign w:val="center"/>
            <w:hideMark/>
          </w:tcPr>
          <w:p w14:paraId="35DAC522" w14:textId="77777777" w:rsidR="00A46752" w:rsidRDefault="00A46752" w:rsidP="00C30AC0">
            <w:pPr>
              <w:jc w:val="right"/>
              <w:rPr>
                <w:rFonts w:eastAsia="Times New Roman"/>
                <w:sz w:val="18"/>
                <w:szCs w:val="18"/>
              </w:rPr>
            </w:pPr>
            <w:r>
              <w:rPr>
                <w:rFonts w:eastAsia="Times New Roman"/>
                <w:sz w:val="18"/>
                <w:szCs w:val="18"/>
              </w:rPr>
              <w:t>494</w:t>
            </w:r>
          </w:p>
        </w:tc>
        <w:tc>
          <w:tcPr>
            <w:tcW w:w="0" w:type="auto"/>
            <w:tcMar>
              <w:top w:w="0" w:type="dxa"/>
              <w:left w:w="75" w:type="dxa"/>
              <w:bottom w:w="0" w:type="dxa"/>
              <w:right w:w="0" w:type="dxa"/>
            </w:tcMar>
            <w:vAlign w:val="center"/>
            <w:hideMark/>
          </w:tcPr>
          <w:p w14:paraId="24C97E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119C7B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0F91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4C8834" w14:textId="77777777" w:rsidR="00A46752" w:rsidRDefault="00A46752" w:rsidP="00C30AC0">
            <w:pPr>
              <w:jc w:val="right"/>
              <w:rPr>
                <w:rFonts w:eastAsia="Times New Roman"/>
                <w:sz w:val="18"/>
                <w:szCs w:val="18"/>
              </w:rPr>
            </w:pPr>
            <w:r>
              <w:rPr>
                <w:rFonts w:eastAsia="Times New Roman"/>
                <w:sz w:val="18"/>
                <w:szCs w:val="18"/>
              </w:rPr>
              <w:t>494</w:t>
            </w:r>
          </w:p>
        </w:tc>
        <w:tc>
          <w:tcPr>
            <w:tcW w:w="0" w:type="auto"/>
            <w:tcMar>
              <w:top w:w="0" w:type="dxa"/>
              <w:left w:w="75" w:type="dxa"/>
              <w:bottom w:w="0" w:type="dxa"/>
              <w:right w:w="0" w:type="dxa"/>
            </w:tcMar>
            <w:vAlign w:val="center"/>
            <w:hideMark/>
          </w:tcPr>
          <w:p w14:paraId="60120409" w14:textId="77777777" w:rsidR="00A46752" w:rsidRDefault="00A46752" w:rsidP="00C30AC0">
            <w:pPr>
              <w:jc w:val="right"/>
              <w:rPr>
                <w:rFonts w:eastAsia="Times New Roman"/>
                <w:sz w:val="18"/>
                <w:szCs w:val="18"/>
              </w:rPr>
            </w:pPr>
            <w:r>
              <w:rPr>
                <w:rFonts w:eastAsia="Times New Roman"/>
                <w:sz w:val="18"/>
                <w:szCs w:val="18"/>
              </w:rPr>
              <w:t>107</w:t>
            </w:r>
          </w:p>
        </w:tc>
      </w:tr>
      <w:tr w:rsidR="00A46752" w14:paraId="4A2DECD6" w14:textId="77777777" w:rsidTr="00C30AC0">
        <w:trPr>
          <w:tblCellSpacing w:w="0" w:type="dxa"/>
        </w:trPr>
        <w:tc>
          <w:tcPr>
            <w:tcW w:w="0" w:type="auto"/>
            <w:gridSpan w:val="2"/>
            <w:tcMar>
              <w:top w:w="0" w:type="dxa"/>
              <w:left w:w="75" w:type="dxa"/>
              <w:bottom w:w="0" w:type="dxa"/>
              <w:right w:w="0" w:type="dxa"/>
            </w:tcMar>
            <w:vAlign w:val="center"/>
            <w:hideMark/>
          </w:tcPr>
          <w:p w14:paraId="46039F62" w14:textId="77777777" w:rsidR="00A46752" w:rsidRDefault="00A46752" w:rsidP="00C30AC0">
            <w:pPr>
              <w:rPr>
                <w:rFonts w:eastAsia="Times New Roman"/>
                <w:sz w:val="18"/>
                <w:szCs w:val="18"/>
              </w:rPr>
            </w:pPr>
            <w:r>
              <w:rPr>
                <w:rFonts w:eastAsia="Times New Roman"/>
                <w:sz w:val="18"/>
                <w:szCs w:val="18"/>
              </w:rPr>
              <w:t xml:space="preserve">0201 - </w:t>
            </w:r>
            <w:proofErr w:type="spellStart"/>
            <w:r>
              <w:rPr>
                <w:rFonts w:eastAsia="Times New Roman"/>
                <w:sz w:val="18"/>
                <w:szCs w:val="18"/>
              </w:rPr>
              <w:t>Memb</w:t>
            </w:r>
            <w:proofErr w:type="spellEnd"/>
            <w:r>
              <w:rPr>
                <w:rFonts w:eastAsia="Times New Roman"/>
                <w:sz w:val="18"/>
                <w:szCs w:val="18"/>
              </w:rPr>
              <w:t xml:space="preserve"> Other Planned Giving</w:t>
            </w:r>
          </w:p>
        </w:tc>
        <w:tc>
          <w:tcPr>
            <w:tcW w:w="0" w:type="auto"/>
            <w:tcMar>
              <w:top w:w="0" w:type="dxa"/>
              <w:left w:w="75" w:type="dxa"/>
              <w:bottom w:w="0" w:type="dxa"/>
              <w:right w:w="0" w:type="dxa"/>
            </w:tcMar>
            <w:vAlign w:val="center"/>
            <w:hideMark/>
          </w:tcPr>
          <w:p w14:paraId="14063BBC" w14:textId="77777777" w:rsidR="00A46752" w:rsidRDefault="00A46752" w:rsidP="00C30AC0">
            <w:pPr>
              <w:jc w:val="right"/>
              <w:rPr>
                <w:rFonts w:eastAsia="Times New Roman"/>
                <w:sz w:val="18"/>
                <w:szCs w:val="18"/>
              </w:rPr>
            </w:pPr>
            <w:r>
              <w:rPr>
                <w:rFonts w:eastAsia="Times New Roman"/>
                <w:sz w:val="18"/>
                <w:szCs w:val="18"/>
              </w:rPr>
              <w:t>1,552</w:t>
            </w:r>
          </w:p>
        </w:tc>
        <w:tc>
          <w:tcPr>
            <w:tcW w:w="0" w:type="auto"/>
            <w:tcMar>
              <w:top w:w="0" w:type="dxa"/>
              <w:left w:w="75" w:type="dxa"/>
              <w:bottom w:w="0" w:type="dxa"/>
              <w:right w:w="0" w:type="dxa"/>
            </w:tcMar>
            <w:vAlign w:val="center"/>
            <w:hideMark/>
          </w:tcPr>
          <w:p w14:paraId="4E2E599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2EC0F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3AE24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BE92AB" w14:textId="77777777" w:rsidR="00A46752" w:rsidRDefault="00A46752" w:rsidP="00C30AC0">
            <w:pPr>
              <w:jc w:val="right"/>
              <w:rPr>
                <w:rFonts w:eastAsia="Times New Roman"/>
                <w:sz w:val="18"/>
                <w:szCs w:val="18"/>
              </w:rPr>
            </w:pPr>
            <w:r>
              <w:rPr>
                <w:rFonts w:eastAsia="Times New Roman"/>
                <w:sz w:val="18"/>
                <w:szCs w:val="18"/>
              </w:rPr>
              <w:t>1,552</w:t>
            </w:r>
          </w:p>
        </w:tc>
        <w:tc>
          <w:tcPr>
            <w:tcW w:w="0" w:type="auto"/>
            <w:tcMar>
              <w:top w:w="0" w:type="dxa"/>
              <w:left w:w="75" w:type="dxa"/>
              <w:bottom w:w="0" w:type="dxa"/>
              <w:right w:w="0" w:type="dxa"/>
            </w:tcMar>
            <w:vAlign w:val="center"/>
            <w:hideMark/>
          </w:tcPr>
          <w:p w14:paraId="1C0D6D7C" w14:textId="77777777" w:rsidR="00A46752" w:rsidRDefault="00A46752" w:rsidP="00C30AC0">
            <w:pPr>
              <w:jc w:val="right"/>
              <w:rPr>
                <w:rFonts w:eastAsia="Times New Roman"/>
                <w:sz w:val="18"/>
                <w:szCs w:val="18"/>
              </w:rPr>
            </w:pPr>
            <w:r>
              <w:rPr>
                <w:rFonts w:eastAsia="Times New Roman"/>
                <w:sz w:val="18"/>
                <w:szCs w:val="18"/>
              </w:rPr>
              <w:t>2,239</w:t>
            </w:r>
          </w:p>
        </w:tc>
      </w:tr>
      <w:tr w:rsidR="00A46752" w14:paraId="4B90352B" w14:textId="77777777" w:rsidTr="00C30AC0">
        <w:trPr>
          <w:tblCellSpacing w:w="0" w:type="dxa"/>
        </w:trPr>
        <w:tc>
          <w:tcPr>
            <w:tcW w:w="0" w:type="auto"/>
            <w:gridSpan w:val="2"/>
            <w:tcMar>
              <w:top w:w="0" w:type="dxa"/>
              <w:left w:w="75" w:type="dxa"/>
              <w:bottom w:w="0" w:type="dxa"/>
              <w:right w:w="0" w:type="dxa"/>
            </w:tcMar>
            <w:vAlign w:val="center"/>
            <w:hideMark/>
          </w:tcPr>
          <w:p w14:paraId="5EE3AFD2" w14:textId="77777777" w:rsidR="00A46752" w:rsidRDefault="00A46752" w:rsidP="00C30AC0">
            <w:pPr>
              <w:rPr>
                <w:rFonts w:eastAsia="Times New Roman"/>
                <w:sz w:val="18"/>
                <w:szCs w:val="18"/>
              </w:rPr>
            </w:pPr>
            <w:r>
              <w:rPr>
                <w:rFonts w:eastAsia="Times New Roman"/>
                <w:sz w:val="18"/>
                <w:szCs w:val="18"/>
              </w:rPr>
              <w:t>0301 - Collections All Services</w:t>
            </w:r>
          </w:p>
        </w:tc>
        <w:tc>
          <w:tcPr>
            <w:tcW w:w="0" w:type="auto"/>
            <w:tcMar>
              <w:top w:w="0" w:type="dxa"/>
              <w:left w:w="75" w:type="dxa"/>
              <w:bottom w:w="0" w:type="dxa"/>
              <w:right w:w="0" w:type="dxa"/>
            </w:tcMar>
            <w:vAlign w:val="center"/>
            <w:hideMark/>
          </w:tcPr>
          <w:p w14:paraId="5FDD0293" w14:textId="77777777" w:rsidR="00A46752" w:rsidRDefault="00A46752" w:rsidP="00C30AC0">
            <w:pPr>
              <w:jc w:val="right"/>
              <w:rPr>
                <w:rFonts w:eastAsia="Times New Roman"/>
                <w:sz w:val="18"/>
                <w:szCs w:val="18"/>
              </w:rPr>
            </w:pPr>
            <w:r>
              <w:rPr>
                <w:rFonts w:eastAsia="Times New Roman"/>
                <w:sz w:val="18"/>
                <w:szCs w:val="18"/>
              </w:rPr>
              <w:t>9,135</w:t>
            </w:r>
          </w:p>
        </w:tc>
        <w:tc>
          <w:tcPr>
            <w:tcW w:w="0" w:type="auto"/>
            <w:tcMar>
              <w:top w:w="0" w:type="dxa"/>
              <w:left w:w="75" w:type="dxa"/>
              <w:bottom w:w="0" w:type="dxa"/>
              <w:right w:w="0" w:type="dxa"/>
            </w:tcMar>
            <w:vAlign w:val="center"/>
            <w:hideMark/>
          </w:tcPr>
          <w:p w14:paraId="3CB8A1D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2255FD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D99CE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D6645A8" w14:textId="77777777" w:rsidR="00A46752" w:rsidRDefault="00A46752" w:rsidP="00C30AC0">
            <w:pPr>
              <w:jc w:val="right"/>
              <w:rPr>
                <w:rFonts w:eastAsia="Times New Roman"/>
                <w:sz w:val="18"/>
                <w:szCs w:val="18"/>
              </w:rPr>
            </w:pPr>
            <w:r>
              <w:rPr>
                <w:rFonts w:eastAsia="Times New Roman"/>
                <w:sz w:val="18"/>
                <w:szCs w:val="18"/>
              </w:rPr>
              <w:t>9,135</w:t>
            </w:r>
          </w:p>
        </w:tc>
        <w:tc>
          <w:tcPr>
            <w:tcW w:w="0" w:type="auto"/>
            <w:tcMar>
              <w:top w:w="0" w:type="dxa"/>
              <w:left w:w="75" w:type="dxa"/>
              <w:bottom w:w="0" w:type="dxa"/>
              <w:right w:w="0" w:type="dxa"/>
            </w:tcMar>
            <w:vAlign w:val="center"/>
            <w:hideMark/>
          </w:tcPr>
          <w:p w14:paraId="178B06CA" w14:textId="77777777" w:rsidR="00A46752" w:rsidRDefault="00A46752" w:rsidP="00C30AC0">
            <w:pPr>
              <w:jc w:val="right"/>
              <w:rPr>
                <w:rFonts w:eastAsia="Times New Roman"/>
                <w:sz w:val="18"/>
                <w:szCs w:val="18"/>
              </w:rPr>
            </w:pPr>
            <w:r>
              <w:rPr>
                <w:rFonts w:eastAsia="Times New Roman"/>
                <w:sz w:val="18"/>
                <w:szCs w:val="18"/>
              </w:rPr>
              <w:t>7,998</w:t>
            </w:r>
          </w:p>
        </w:tc>
      </w:tr>
      <w:tr w:rsidR="00A46752" w14:paraId="6848482B" w14:textId="77777777" w:rsidTr="00C30AC0">
        <w:trPr>
          <w:tblCellSpacing w:w="0" w:type="dxa"/>
        </w:trPr>
        <w:tc>
          <w:tcPr>
            <w:tcW w:w="0" w:type="auto"/>
            <w:gridSpan w:val="2"/>
            <w:tcMar>
              <w:top w:w="0" w:type="dxa"/>
              <w:left w:w="75" w:type="dxa"/>
              <w:bottom w:w="0" w:type="dxa"/>
              <w:right w:w="0" w:type="dxa"/>
            </w:tcMar>
            <w:vAlign w:val="center"/>
            <w:hideMark/>
          </w:tcPr>
          <w:p w14:paraId="76549EE4" w14:textId="77777777" w:rsidR="00A46752" w:rsidRDefault="00A46752" w:rsidP="00C30AC0">
            <w:pPr>
              <w:rPr>
                <w:rFonts w:eastAsia="Times New Roman"/>
                <w:sz w:val="18"/>
                <w:szCs w:val="18"/>
              </w:rPr>
            </w:pPr>
            <w:r>
              <w:rPr>
                <w:rFonts w:eastAsia="Times New Roman"/>
                <w:sz w:val="18"/>
                <w:szCs w:val="18"/>
              </w:rPr>
              <w:t>0410 - Candles</w:t>
            </w:r>
          </w:p>
        </w:tc>
        <w:tc>
          <w:tcPr>
            <w:tcW w:w="0" w:type="auto"/>
            <w:tcMar>
              <w:top w:w="0" w:type="dxa"/>
              <w:left w:w="75" w:type="dxa"/>
              <w:bottom w:w="0" w:type="dxa"/>
              <w:right w:w="0" w:type="dxa"/>
            </w:tcMar>
            <w:vAlign w:val="center"/>
            <w:hideMark/>
          </w:tcPr>
          <w:p w14:paraId="27607CBA" w14:textId="77777777" w:rsidR="00A46752" w:rsidRDefault="00A46752" w:rsidP="00C30AC0">
            <w:pPr>
              <w:jc w:val="right"/>
              <w:rPr>
                <w:rFonts w:eastAsia="Times New Roman"/>
                <w:sz w:val="18"/>
                <w:szCs w:val="18"/>
              </w:rPr>
            </w:pPr>
            <w:r>
              <w:rPr>
                <w:rFonts w:eastAsia="Times New Roman"/>
                <w:sz w:val="18"/>
                <w:szCs w:val="18"/>
              </w:rPr>
              <w:t>188</w:t>
            </w:r>
          </w:p>
        </w:tc>
        <w:tc>
          <w:tcPr>
            <w:tcW w:w="0" w:type="auto"/>
            <w:tcMar>
              <w:top w:w="0" w:type="dxa"/>
              <w:left w:w="75" w:type="dxa"/>
              <w:bottom w:w="0" w:type="dxa"/>
              <w:right w:w="0" w:type="dxa"/>
            </w:tcMar>
            <w:vAlign w:val="center"/>
            <w:hideMark/>
          </w:tcPr>
          <w:p w14:paraId="3B9DB4A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C273BC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2D69C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40F13C" w14:textId="77777777" w:rsidR="00A46752" w:rsidRDefault="00A46752" w:rsidP="00C30AC0">
            <w:pPr>
              <w:jc w:val="right"/>
              <w:rPr>
                <w:rFonts w:eastAsia="Times New Roman"/>
                <w:sz w:val="18"/>
                <w:szCs w:val="18"/>
              </w:rPr>
            </w:pPr>
            <w:r>
              <w:rPr>
                <w:rFonts w:eastAsia="Times New Roman"/>
                <w:sz w:val="18"/>
                <w:szCs w:val="18"/>
              </w:rPr>
              <w:t>188</w:t>
            </w:r>
          </w:p>
        </w:tc>
        <w:tc>
          <w:tcPr>
            <w:tcW w:w="0" w:type="auto"/>
            <w:tcMar>
              <w:top w:w="0" w:type="dxa"/>
              <w:left w:w="75" w:type="dxa"/>
              <w:bottom w:w="0" w:type="dxa"/>
              <w:right w:w="0" w:type="dxa"/>
            </w:tcMar>
            <w:vAlign w:val="center"/>
            <w:hideMark/>
          </w:tcPr>
          <w:p w14:paraId="337345C4" w14:textId="77777777" w:rsidR="00A46752" w:rsidRDefault="00A46752" w:rsidP="00C30AC0">
            <w:pPr>
              <w:jc w:val="right"/>
              <w:rPr>
                <w:rFonts w:eastAsia="Times New Roman"/>
                <w:sz w:val="18"/>
                <w:szCs w:val="18"/>
              </w:rPr>
            </w:pPr>
            <w:r>
              <w:rPr>
                <w:rFonts w:eastAsia="Times New Roman"/>
                <w:sz w:val="18"/>
                <w:szCs w:val="18"/>
              </w:rPr>
              <w:t>536</w:t>
            </w:r>
          </w:p>
        </w:tc>
      </w:tr>
      <w:tr w:rsidR="00A46752" w14:paraId="21722610" w14:textId="77777777" w:rsidTr="00C30AC0">
        <w:trPr>
          <w:tblCellSpacing w:w="0" w:type="dxa"/>
        </w:trPr>
        <w:tc>
          <w:tcPr>
            <w:tcW w:w="0" w:type="auto"/>
            <w:gridSpan w:val="2"/>
            <w:tcMar>
              <w:top w:w="0" w:type="dxa"/>
              <w:left w:w="75" w:type="dxa"/>
              <w:bottom w:w="0" w:type="dxa"/>
              <w:right w:w="0" w:type="dxa"/>
            </w:tcMar>
            <w:vAlign w:val="center"/>
            <w:hideMark/>
          </w:tcPr>
          <w:p w14:paraId="38058867" w14:textId="77777777" w:rsidR="00A46752" w:rsidRDefault="00A46752" w:rsidP="00C30AC0">
            <w:pPr>
              <w:rPr>
                <w:rFonts w:eastAsia="Times New Roman"/>
                <w:sz w:val="18"/>
                <w:szCs w:val="18"/>
              </w:rPr>
            </w:pPr>
            <w:r>
              <w:rPr>
                <w:rFonts w:eastAsia="Times New Roman"/>
                <w:sz w:val="18"/>
                <w:szCs w:val="18"/>
              </w:rPr>
              <w:t>0550 - Donations</w:t>
            </w:r>
          </w:p>
        </w:tc>
        <w:tc>
          <w:tcPr>
            <w:tcW w:w="0" w:type="auto"/>
            <w:tcMar>
              <w:top w:w="0" w:type="dxa"/>
              <w:left w:w="75" w:type="dxa"/>
              <w:bottom w:w="0" w:type="dxa"/>
              <w:right w:w="0" w:type="dxa"/>
            </w:tcMar>
            <w:vAlign w:val="center"/>
            <w:hideMark/>
          </w:tcPr>
          <w:p w14:paraId="474EB36E" w14:textId="77777777" w:rsidR="00A46752" w:rsidRDefault="00A46752" w:rsidP="00C30AC0">
            <w:pPr>
              <w:jc w:val="right"/>
              <w:rPr>
                <w:rFonts w:eastAsia="Times New Roman"/>
                <w:sz w:val="18"/>
                <w:szCs w:val="18"/>
              </w:rPr>
            </w:pPr>
            <w:r>
              <w:rPr>
                <w:rFonts w:eastAsia="Times New Roman"/>
                <w:sz w:val="18"/>
                <w:szCs w:val="18"/>
              </w:rPr>
              <w:t>4,504</w:t>
            </w:r>
          </w:p>
        </w:tc>
        <w:tc>
          <w:tcPr>
            <w:tcW w:w="0" w:type="auto"/>
            <w:tcMar>
              <w:top w:w="0" w:type="dxa"/>
              <w:left w:w="75" w:type="dxa"/>
              <w:bottom w:w="0" w:type="dxa"/>
              <w:right w:w="0" w:type="dxa"/>
            </w:tcMar>
            <w:vAlign w:val="center"/>
            <w:hideMark/>
          </w:tcPr>
          <w:p w14:paraId="31465EE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B3728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63D57C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A5CF95B" w14:textId="77777777" w:rsidR="00A46752" w:rsidRDefault="00A46752" w:rsidP="00C30AC0">
            <w:pPr>
              <w:jc w:val="right"/>
              <w:rPr>
                <w:rFonts w:eastAsia="Times New Roman"/>
                <w:sz w:val="18"/>
                <w:szCs w:val="18"/>
              </w:rPr>
            </w:pPr>
            <w:r>
              <w:rPr>
                <w:rFonts w:eastAsia="Times New Roman"/>
                <w:sz w:val="18"/>
                <w:szCs w:val="18"/>
              </w:rPr>
              <w:t>4,504</w:t>
            </w:r>
          </w:p>
        </w:tc>
        <w:tc>
          <w:tcPr>
            <w:tcW w:w="0" w:type="auto"/>
            <w:tcMar>
              <w:top w:w="0" w:type="dxa"/>
              <w:left w:w="75" w:type="dxa"/>
              <w:bottom w:w="0" w:type="dxa"/>
              <w:right w:w="0" w:type="dxa"/>
            </w:tcMar>
            <w:vAlign w:val="center"/>
            <w:hideMark/>
          </w:tcPr>
          <w:p w14:paraId="1BD6FB44" w14:textId="77777777" w:rsidR="00A46752" w:rsidRDefault="00A46752" w:rsidP="00C30AC0">
            <w:pPr>
              <w:jc w:val="right"/>
              <w:rPr>
                <w:rFonts w:eastAsia="Times New Roman"/>
                <w:sz w:val="18"/>
                <w:szCs w:val="18"/>
              </w:rPr>
            </w:pPr>
            <w:r>
              <w:rPr>
                <w:rFonts w:eastAsia="Times New Roman"/>
                <w:sz w:val="18"/>
                <w:szCs w:val="18"/>
              </w:rPr>
              <w:t>13,056</w:t>
            </w:r>
          </w:p>
        </w:tc>
      </w:tr>
      <w:tr w:rsidR="00A46752" w14:paraId="6F67D967" w14:textId="77777777" w:rsidTr="00C30AC0">
        <w:trPr>
          <w:tblCellSpacing w:w="0" w:type="dxa"/>
        </w:trPr>
        <w:tc>
          <w:tcPr>
            <w:tcW w:w="0" w:type="auto"/>
            <w:gridSpan w:val="2"/>
            <w:tcMar>
              <w:top w:w="0" w:type="dxa"/>
              <w:left w:w="75" w:type="dxa"/>
              <w:bottom w:w="0" w:type="dxa"/>
              <w:right w:w="0" w:type="dxa"/>
            </w:tcMar>
            <w:vAlign w:val="center"/>
            <w:hideMark/>
          </w:tcPr>
          <w:p w14:paraId="332AFCCB" w14:textId="77777777" w:rsidR="00A46752" w:rsidRDefault="00A46752" w:rsidP="00C30AC0">
            <w:pPr>
              <w:rPr>
                <w:rFonts w:eastAsia="Times New Roman"/>
                <w:sz w:val="18"/>
                <w:szCs w:val="18"/>
              </w:rPr>
            </w:pPr>
            <w:r>
              <w:rPr>
                <w:rFonts w:eastAsia="Times New Roman"/>
                <w:sz w:val="18"/>
                <w:szCs w:val="18"/>
              </w:rPr>
              <w:t xml:space="preserve">0551 - Friends of St </w:t>
            </w:r>
            <w:proofErr w:type="spellStart"/>
            <w:proofErr w:type="gramStart"/>
            <w:r>
              <w:rPr>
                <w:rFonts w:eastAsia="Times New Roman"/>
                <w:sz w:val="18"/>
                <w:szCs w:val="18"/>
              </w:rPr>
              <w:t>Mary,s</w:t>
            </w:r>
            <w:proofErr w:type="spellEnd"/>
            <w:proofErr w:type="gramEnd"/>
          </w:p>
        </w:tc>
        <w:tc>
          <w:tcPr>
            <w:tcW w:w="0" w:type="auto"/>
            <w:tcMar>
              <w:top w:w="0" w:type="dxa"/>
              <w:left w:w="75" w:type="dxa"/>
              <w:bottom w:w="0" w:type="dxa"/>
              <w:right w:w="0" w:type="dxa"/>
            </w:tcMar>
            <w:vAlign w:val="center"/>
            <w:hideMark/>
          </w:tcPr>
          <w:p w14:paraId="1330CE7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6C7E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417A3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5FB5B0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6DF6EA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4A52ACE"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A5E17E5" w14:textId="77777777" w:rsidTr="00C30AC0">
        <w:trPr>
          <w:tblCellSpacing w:w="0" w:type="dxa"/>
        </w:trPr>
        <w:tc>
          <w:tcPr>
            <w:tcW w:w="0" w:type="auto"/>
            <w:gridSpan w:val="2"/>
            <w:tcMar>
              <w:top w:w="0" w:type="dxa"/>
              <w:left w:w="75" w:type="dxa"/>
              <w:bottom w:w="0" w:type="dxa"/>
              <w:right w:w="0" w:type="dxa"/>
            </w:tcMar>
            <w:vAlign w:val="center"/>
            <w:hideMark/>
          </w:tcPr>
          <w:p w14:paraId="7E0C49F0" w14:textId="77777777" w:rsidR="00A46752" w:rsidRDefault="00A46752" w:rsidP="00C30AC0">
            <w:pPr>
              <w:rPr>
                <w:rFonts w:eastAsia="Times New Roman"/>
                <w:sz w:val="18"/>
                <w:szCs w:val="18"/>
              </w:rPr>
            </w:pPr>
            <w:r>
              <w:rPr>
                <w:rFonts w:eastAsia="Times New Roman"/>
                <w:sz w:val="18"/>
                <w:szCs w:val="18"/>
              </w:rPr>
              <w:t>0553 - Gift Days</w:t>
            </w:r>
          </w:p>
        </w:tc>
        <w:tc>
          <w:tcPr>
            <w:tcW w:w="0" w:type="auto"/>
            <w:tcMar>
              <w:top w:w="0" w:type="dxa"/>
              <w:left w:w="75" w:type="dxa"/>
              <w:bottom w:w="0" w:type="dxa"/>
              <w:right w:w="0" w:type="dxa"/>
            </w:tcMar>
            <w:vAlign w:val="center"/>
            <w:hideMark/>
          </w:tcPr>
          <w:p w14:paraId="387D704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F482F0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F40E8F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836729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D71EC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C40E1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6FE819C" w14:textId="77777777" w:rsidTr="00C30AC0">
        <w:trPr>
          <w:tblCellSpacing w:w="0" w:type="dxa"/>
        </w:trPr>
        <w:tc>
          <w:tcPr>
            <w:tcW w:w="0" w:type="auto"/>
            <w:gridSpan w:val="2"/>
            <w:tcMar>
              <w:top w:w="0" w:type="dxa"/>
              <w:left w:w="75" w:type="dxa"/>
              <w:bottom w:w="0" w:type="dxa"/>
              <w:right w:w="0" w:type="dxa"/>
            </w:tcMar>
            <w:vAlign w:val="center"/>
            <w:hideMark/>
          </w:tcPr>
          <w:p w14:paraId="66C79038" w14:textId="77777777" w:rsidR="00A46752" w:rsidRDefault="00A46752" w:rsidP="00C30AC0">
            <w:pPr>
              <w:rPr>
                <w:rFonts w:eastAsia="Times New Roman"/>
                <w:sz w:val="18"/>
                <w:szCs w:val="18"/>
              </w:rPr>
            </w:pPr>
            <w:r>
              <w:rPr>
                <w:rFonts w:eastAsia="Times New Roman"/>
                <w:sz w:val="18"/>
                <w:szCs w:val="18"/>
              </w:rPr>
              <w:t>0601 - Income Tax Recovery</w:t>
            </w:r>
          </w:p>
        </w:tc>
        <w:tc>
          <w:tcPr>
            <w:tcW w:w="0" w:type="auto"/>
            <w:tcMar>
              <w:top w:w="0" w:type="dxa"/>
              <w:left w:w="75" w:type="dxa"/>
              <w:bottom w:w="0" w:type="dxa"/>
              <w:right w:w="0" w:type="dxa"/>
            </w:tcMar>
            <w:vAlign w:val="center"/>
            <w:hideMark/>
          </w:tcPr>
          <w:p w14:paraId="10F4A0FE" w14:textId="77777777" w:rsidR="00A46752" w:rsidRDefault="00A46752" w:rsidP="00C30AC0">
            <w:pPr>
              <w:jc w:val="right"/>
              <w:rPr>
                <w:rFonts w:eastAsia="Times New Roman"/>
                <w:sz w:val="18"/>
                <w:szCs w:val="18"/>
              </w:rPr>
            </w:pPr>
            <w:r>
              <w:rPr>
                <w:rFonts w:eastAsia="Times New Roman"/>
                <w:sz w:val="18"/>
                <w:szCs w:val="18"/>
              </w:rPr>
              <w:t>8,859</w:t>
            </w:r>
          </w:p>
        </w:tc>
        <w:tc>
          <w:tcPr>
            <w:tcW w:w="0" w:type="auto"/>
            <w:tcMar>
              <w:top w:w="0" w:type="dxa"/>
              <w:left w:w="75" w:type="dxa"/>
              <w:bottom w:w="0" w:type="dxa"/>
              <w:right w:w="0" w:type="dxa"/>
            </w:tcMar>
            <w:vAlign w:val="center"/>
            <w:hideMark/>
          </w:tcPr>
          <w:p w14:paraId="13D0F24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EBB55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A985D6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4475B0" w14:textId="77777777" w:rsidR="00A46752" w:rsidRDefault="00A46752" w:rsidP="00C30AC0">
            <w:pPr>
              <w:jc w:val="right"/>
              <w:rPr>
                <w:rFonts w:eastAsia="Times New Roman"/>
                <w:sz w:val="18"/>
                <w:szCs w:val="18"/>
              </w:rPr>
            </w:pPr>
            <w:r>
              <w:rPr>
                <w:rFonts w:eastAsia="Times New Roman"/>
                <w:sz w:val="18"/>
                <w:szCs w:val="18"/>
              </w:rPr>
              <w:t>8,859</w:t>
            </w:r>
          </w:p>
        </w:tc>
        <w:tc>
          <w:tcPr>
            <w:tcW w:w="0" w:type="auto"/>
            <w:tcMar>
              <w:top w:w="0" w:type="dxa"/>
              <w:left w:w="75" w:type="dxa"/>
              <w:bottom w:w="0" w:type="dxa"/>
              <w:right w:w="0" w:type="dxa"/>
            </w:tcMar>
            <w:vAlign w:val="center"/>
            <w:hideMark/>
          </w:tcPr>
          <w:p w14:paraId="3763B409" w14:textId="77777777" w:rsidR="00A46752" w:rsidRDefault="00A46752" w:rsidP="00C30AC0">
            <w:pPr>
              <w:jc w:val="right"/>
              <w:rPr>
                <w:rFonts w:eastAsia="Times New Roman"/>
                <w:sz w:val="18"/>
                <w:szCs w:val="18"/>
              </w:rPr>
            </w:pPr>
            <w:r>
              <w:rPr>
                <w:rFonts w:eastAsia="Times New Roman"/>
                <w:sz w:val="18"/>
                <w:szCs w:val="18"/>
              </w:rPr>
              <w:t>7,674</w:t>
            </w:r>
          </w:p>
        </w:tc>
      </w:tr>
      <w:tr w:rsidR="00A46752" w14:paraId="46E1845F" w14:textId="77777777" w:rsidTr="00C30AC0">
        <w:trPr>
          <w:tblCellSpacing w:w="0" w:type="dxa"/>
        </w:trPr>
        <w:tc>
          <w:tcPr>
            <w:tcW w:w="0" w:type="auto"/>
            <w:gridSpan w:val="2"/>
            <w:tcMar>
              <w:top w:w="0" w:type="dxa"/>
              <w:left w:w="75" w:type="dxa"/>
              <w:bottom w:w="0" w:type="dxa"/>
              <w:right w:w="0" w:type="dxa"/>
            </w:tcMar>
            <w:vAlign w:val="center"/>
            <w:hideMark/>
          </w:tcPr>
          <w:p w14:paraId="6CBEE3F5" w14:textId="77777777" w:rsidR="00A46752" w:rsidRDefault="00A46752" w:rsidP="00C30AC0">
            <w:pPr>
              <w:rPr>
                <w:rFonts w:eastAsia="Times New Roman"/>
                <w:sz w:val="18"/>
                <w:szCs w:val="18"/>
              </w:rPr>
            </w:pPr>
            <w:r>
              <w:rPr>
                <w:rFonts w:eastAsia="Times New Roman"/>
                <w:sz w:val="18"/>
                <w:szCs w:val="18"/>
              </w:rPr>
              <w:t>0602 - Tax Recovered PGS Giving</w:t>
            </w:r>
          </w:p>
        </w:tc>
        <w:tc>
          <w:tcPr>
            <w:tcW w:w="0" w:type="auto"/>
            <w:tcMar>
              <w:top w:w="0" w:type="dxa"/>
              <w:left w:w="75" w:type="dxa"/>
              <w:bottom w:w="0" w:type="dxa"/>
              <w:right w:w="0" w:type="dxa"/>
            </w:tcMar>
            <w:vAlign w:val="center"/>
            <w:hideMark/>
          </w:tcPr>
          <w:p w14:paraId="723C273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8BA24F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8287DB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6C47A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905878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2DAA0C"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43128AF" w14:textId="77777777" w:rsidTr="00C30AC0">
        <w:trPr>
          <w:tblCellSpacing w:w="0" w:type="dxa"/>
        </w:trPr>
        <w:tc>
          <w:tcPr>
            <w:tcW w:w="0" w:type="auto"/>
            <w:gridSpan w:val="2"/>
            <w:tcMar>
              <w:top w:w="0" w:type="dxa"/>
              <w:left w:w="75" w:type="dxa"/>
              <w:bottom w:w="0" w:type="dxa"/>
              <w:right w:w="0" w:type="dxa"/>
            </w:tcMar>
            <w:vAlign w:val="center"/>
            <w:hideMark/>
          </w:tcPr>
          <w:p w14:paraId="54A00D92" w14:textId="77777777" w:rsidR="00A46752" w:rsidRDefault="00A46752" w:rsidP="00C30AC0">
            <w:pPr>
              <w:rPr>
                <w:rFonts w:eastAsia="Times New Roman"/>
                <w:sz w:val="18"/>
                <w:szCs w:val="18"/>
              </w:rPr>
            </w:pPr>
            <w:r>
              <w:rPr>
                <w:rFonts w:eastAsia="Times New Roman"/>
                <w:sz w:val="18"/>
                <w:szCs w:val="18"/>
              </w:rPr>
              <w:t>0710 - Legacies</w:t>
            </w:r>
          </w:p>
        </w:tc>
        <w:tc>
          <w:tcPr>
            <w:tcW w:w="0" w:type="auto"/>
            <w:tcMar>
              <w:top w:w="0" w:type="dxa"/>
              <w:left w:w="75" w:type="dxa"/>
              <w:bottom w:w="0" w:type="dxa"/>
              <w:right w:w="0" w:type="dxa"/>
            </w:tcMar>
            <w:vAlign w:val="center"/>
            <w:hideMark/>
          </w:tcPr>
          <w:p w14:paraId="1B358AC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1AE8D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363381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06B251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7BBF2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61DB92"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CD76A7D" w14:textId="77777777" w:rsidTr="00C30AC0">
        <w:trPr>
          <w:tblCellSpacing w:w="0" w:type="dxa"/>
        </w:trPr>
        <w:tc>
          <w:tcPr>
            <w:tcW w:w="0" w:type="auto"/>
            <w:gridSpan w:val="2"/>
            <w:tcMar>
              <w:top w:w="0" w:type="dxa"/>
              <w:left w:w="75" w:type="dxa"/>
              <w:bottom w:w="0" w:type="dxa"/>
              <w:right w:w="0" w:type="dxa"/>
            </w:tcMar>
            <w:vAlign w:val="center"/>
            <w:hideMark/>
          </w:tcPr>
          <w:p w14:paraId="4CF2A7B3" w14:textId="77777777" w:rsidR="00A46752" w:rsidRDefault="00A46752" w:rsidP="00C30AC0">
            <w:pPr>
              <w:rPr>
                <w:rFonts w:eastAsia="Times New Roman"/>
                <w:sz w:val="18"/>
                <w:szCs w:val="18"/>
              </w:rPr>
            </w:pPr>
            <w:r>
              <w:rPr>
                <w:rFonts w:eastAsia="Times New Roman"/>
                <w:sz w:val="18"/>
                <w:szCs w:val="18"/>
              </w:rPr>
              <w:t>09STM07 - Flowers</w:t>
            </w:r>
          </w:p>
        </w:tc>
        <w:tc>
          <w:tcPr>
            <w:tcW w:w="0" w:type="auto"/>
            <w:tcMar>
              <w:top w:w="0" w:type="dxa"/>
              <w:left w:w="75" w:type="dxa"/>
              <w:bottom w:w="0" w:type="dxa"/>
              <w:right w:w="0" w:type="dxa"/>
            </w:tcMar>
            <w:vAlign w:val="center"/>
            <w:hideMark/>
          </w:tcPr>
          <w:p w14:paraId="14186DF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83FAB2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9675E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36CEC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A68A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D276EED"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3F33F82" w14:textId="77777777" w:rsidTr="00C30AC0">
        <w:trPr>
          <w:tblCellSpacing w:w="0" w:type="dxa"/>
        </w:trPr>
        <w:tc>
          <w:tcPr>
            <w:tcW w:w="0" w:type="auto"/>
            <w:gridSpan w:val="2"/>
            <w:tcMar>
              <w:top w:w="0" w:type="dxa"/>
              <w:left w:w="75" w:type="dxa"/>
              <w:bottom w:w="0" w:type="dxa"/>
              <w:right w:w="0" w:type="dxa"/>
            </w:tcMar>
            <w:vAlign w:val="center"/>
            <w:hideMark/>
          </w:tcPr>
          <w:p w14:paraId="7F1D28EE" w14:textId="77777777" w:rsidR="00A46752" w:rsidRDefault="00A46752" w:rsidP="00C30AC0">
            <w:pPr>
              <w:rPr>
                <w:rFonts w:eastAsia="Times New Roman"/>
                <w:sz w:val="18"/>
                <w:szCs w:val="18"/>
              </w:rPr>
            </w:pPr>
            <w:r>
              <w:rPr>
                <w:rFonts w:eastAsia="Times New Roman"/>
                <w:sz w:val="18"/>
                <w:szCs w:val="18"/>
              </w:rPr>
              <w:t>0910 - Fund Raising Events</w:t>
            </w:r>
          </w:p>
        </w:tc>
        <w:tc>
          <w:tcPr>
            <w:tcW w:w="0" w:type="auto"/>
            <w:tcMar>
              <w:top w:w="0" w:type="dxa"/>
              <w:left w:w="75" w:type="dxa"/>
              <w:bottom w:w="0" w:type="dxa"/>
              <w:right w:w="0" w:type="dxa"/>
            </w:tcMar>
            <w:vAlign w:val="center"/>
            <w:hideMark/>
          </w:tcPr>
          <w:p w14:paraId="1CB82567" w14:textId="77777777" w:rsidR="00A46752" w:rsidRDefault="00A46752" w:rsidP="00C30AC0">
            <w:pPr>
              <w:jc w:val="right"/>
              <w:rPr>
                <w:rFonts w:eastAsia="Times New Roman"/>
                <w:sz w:val="18"/>
                <w:szCs w:val="18"/>
              </w:rPr>
            </w:pPr>
            <w:r>
              <w:rPr>
                <w:rFonts w:eastAsia="Times New Roman"/>
                <w:sz w:val="18"/>
                <w:szCs w:val="18"/>
              </w:rPr>
              <w:t>456</w:t>
            </w:r>
          </w:p>
        </w:tc>
        <w:tc>
          <w:tcPr>
            <w:tcW w:w="0" w:type="auto"/>
            <w:tcMar>
              <w:top w:w="0" w:type="dxa"/>
              <w:left w:w="75" w:type="dxa"/>
              <w:bottom w:w="0" w:type="dxa"/>
              <w:right w:w="0" w:type="dxa"/>
            </w:tcMar>
            <w:vAlign w:val="center"/>
            <w:hideMark/>
          </w:tcPr>
          <w:p w14:paraId="5F7FAC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029FB4" w14:textId="77777777" w:rsidR="00A46752" w:rsidRDefault="00A46752" w:rsidP="00C30AC0">
            <w:pPr>
              <w:jc w:val="right"/>
              <w:rPr>
                <w:rFonts w:eastAsia="Times New Roman"/>
                <w:sz w:val="18"/>
                <w:szCs w:val="18"/>
              </w:rPr>
            </w:pPr>
            <w:r>
              <w:rPr>
                <w:rFonts w:eastAsia="Times New Roman"/>
                <w:sz w:val="18"/>
                <w:szCs w:val="18"/>
              </w:rPr>
              <w:t>377</w:t>
            </w:r>
          </w:p>
        </w:tc>
        <w:tc>
          <w:tcPr>
            <w:tcW w:w="0" w:type="auto"/>
            <w:tcMar>
              <w:top w:w="0" w:type="dxa"/>
              <w:left w:w="75" w:type="dxa"/>
              <w:bottom w:w="0" w:type="dxa"/>
              <w:right w:w="0" w:type="dxa"/>
            </w:tcMar>
            <w:vAlign w:val="center"/>
            <w:hideMark/>
          </w:tcPr>
          <w:p w14:paraId="3FB5950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423292D" w14:textId="77777777" w:rsidR="00A46752" w:rsidRDefault="00A46752" w:rsidP="00C30AC0">
            <w:pPr>
              <w:jc w:val="right"/>
              <w:rPr>
                <w:rFonts w:eastAsia="Times New Roman"/>
                <w:sz w:val="18"/>
                <w:szCs w:val="18"/>
              </w:rPr>
            </w:pPr>
            <w:r>
              <w:rPr>
                <w:rFonts w:eastAsia="Times New Roman"/>
                <w:sz w:val="18"/>
                <w:szCs w:val="18"/>
              </w:rPr>
              <w:t>833</w:t>
            </w:r>
          </w:p>
        </w:tc>
        <w:tc>
          <w:tcPr>
            <w:tcW w:w="0" w:type="auto"/>
            <w:tcMar>
              <w:top w:w="0" w:type="dxa"/>
              <w:left w:w="75" w:type="dxa"/>
              <w:bottom w:w="0" w:type="dxa"/>
              <w:right w:w="0" w:type="dxa"/>
            </w:tcMar>
            <w:vAlign w:val="center"/>
            <w:hideMark/>
          </w:tcPr>
          <w:p w14:paraId="43EF71F3" w14:textId="77777777" w:rsidR="00A46752" w:rsidRDefault="00A46752" w:rsidP="00C30AC0">
            <w:pPr>
              <w:jc w:val="right"/>
              <w:rPr>
                <w:rFonts w:eastAsia="Times New Roman"/>
                <w:sz w:val="18"/>
                <w:szCs w:val="18"/>
              </w:rPr>
            </w:pPr>
            <w:r>
              <w:rPr>
                <w:rFonts w:eastAsia="Times New Roman"/>
                <w:sz w:val="18"/>
                <w:szCs w:val="18"/>
              </w:rPr>
              <w:t>1,026</w:t>
            </w:r>
          </w:p>
        </w:tc>
      </w:tr>
      <w:tr w:rsidR="00A46752" w14:paraId="6CEF8FB1" w14:textId="77777777" w:rsidTr="00C30AC0">
        <w:trPr>
          <w:tblCellSpacing w:w="0" w:type="dxa"/>
        </w:trPr>
        <w:tc>
          <w:tcPr>
            <w:tcW w:w="0" w:type="auto"/>
            <w:gridSpan w:val="2"/>
            <w:tcMar>
              <w:top w:w="0" w:type="dxa"/>
              <w:left w:w="75" w:type="dxa"/>
              <w:bottom w:w="0" w:type="dxa"/>
              <w:right w:w="0" w:type="dxa"/>
            </w:tcMar>
            <w:vAlign w:val="center"/>
            <w:hideMark/>
          </w:tcPr>
          <w:p w14:paraId="35D83BF6" w14:textId="77777777" w:rsidR="00A46752" w:rsidRDefault="00A46752" w:rsidP="00C30AC0">
            <w:pPr>
              <w:rPr>
                <w:rFonts w:eastAsia="Times New Roman"/>
                <w:sz w:val="18"/>
                <w:szCs w:val="18"/>
              </w:rPr>
            </w:pPr>
            <w:r>
              <w:rPr>
                <w:rFonts w:eastAsia="Times New Roman"/>
                <w:sz w:val="18"/>
                <w:szCs w:val="18"/>
              </w:rPr>
              <w:t>0911 - Music Events Income</w:t>
            </w:r>
          </w:p>
        </w:tc>
        <w:tc>
          <w:tcPr>
            <w:tcW w:w="0" w:type="auto"/>
            <w:tcMar>
              <w:top w:w="0" w:type="dxa"/>
              <w:left w:w="75" w:type="dxa"/>
              <w:bottom w:w="0" w:type="dxa"/>
              <w:right w:w="0" w:type="dxa"/>
            </w:tcMar>
            <w:vAlign w:val="center"/>
            <w:hideMark/>
          </w:tcPr>
          <w:p w14:paraId="43812F1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F9A18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CB6E679" w14:textId="77777777" w:rsidR="00A46752" w:rsidRDefault="00A46752" w:rsidP="00C30AC0">
            <w:pPr>
              <w:jc w:val="right"/>
              <w:rPr>
                <w:rFonts w:eastAsia="Times New Roman"/>
                <w:sz w:val="18"/>
                <w:szCs w:val="18"/>
              </w:rPr>
            </w:pPr>
            <w:r>
              <w:rPr>
                <w:rFonts w:eastAsia="Times New Roman"/>
                <w:sz w:val="18"/>
                <w:szCs w:val="18"/>
              </w:rPr>
              <w:t>1,406</w:t>
            </w:r>
          </w:p>
        </w:tc>
        <w:tc>
          <w:tcPr>
            <w:tcW w:w="0" w:type="auto"/>
            <w:tcMar>
              <w:top w:w="0" w:type="dxa"/>
              <w:left w:w="75" w:type="dxa"/>
              <w:bottom w:w="0" w:type="dxa"/>
              <w:right w:w="0" w:type="dxa"/>
            </w:tcMar>
            <w:vAlign w:val="center"/>
            <w:hideMark/>
          </w:tcPr>
          <w:p w14:paraId="0FB4AAC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107EFF4" w14:textId="77777777" w:rsidR="00A46752" w:rsidRDefault="00A46752" w:rsidP="00C30AC0">
            <w:pPr>
              <w:jc w:val="right"/>
              <w:rPr>
                <w:rFonts w:eastAsia="Times New Roman"/>
                <w:sz w:val="18"/>
                <w:szCs w:val="18"/>
              </w:rPr>
            </w:pPr>
            <w:r>
              <w:rPr>
                <w:rFonts w:eastAsia="Times New Roman"/>
                <w:sz w:val="18"/>
                <w:szCs w:val="18"/>
              </w:rPr>
              <w:t>1,406</w:t>
            </w:r>
          </w:p>
        </w:tc>
        <w:tc>
          <w:tcPr>
            <w:tcW w:w="0" w:type="auto"/>
            <w:tcMar>
              <w:top w:w="0" w:type="dxa"/>
              <w:left w:w="75" w:type="dxa"/>
              <w:bottom w:w="0" w:type="dxa"/>
              <w:right w:w="0" w:type="dxa"/>
            </w:tcMar>
            <w:vAlign w:val="center"/>
            <w:hideMark/>
          </w:tcPr>
          <w:p w14:paraId="488D39C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E0D3E71" w14:textId="77777777" w:rsidTr="00C30AC0">
        <w:trPr>
          <w:tblCellSpacing w:w="0" w:type="dxa"/>
        </w:trPr>
        <w:tc>
          <w:tcPr>
            <w:tcW w:w="0" w:type="auto"/>
            <w:gridSpan w:val="2"/>
            <w:tcMar>
              <w:top w:w="0" w:type="dxa"/>
              <w:left w:w="75" w:type="dxa"/>
              <w:bottom w:w="0" w:type="dxa"/>
              <w:right w:w="0" w:type="dxa"/>
            </w:tcMar>
            <w:vAlign w:val="center"/>
            <w:hideMark/>
          </w:tcPr>
          <w:p w14:paraId="3D685CCE" w14:textId="77777777" w:rsidR="00A46752" w:rsidRDefault="00A46752" w:rsidP="00C30AC0">
            <w:pPr>
              <w:rPr>
                <w:rFonts w:eastAsia="Times New Roman"/>
                <w:sz w:val="18"/>
                <w:szCs w:val="18"/>
              </w:rPr>
            </w:pPr>
            <w:r>
              <w:rPr>
                <w:rFonts w:eastAsia="Times New Roman"/>
                <w:sz w:val="18"/>
                <w:szCs w:val="18"/>
              </w:rPr>
              <w:t>0912 - Community Choir</w:t>
            </w:r>
          </w:p>
        </w:tc>
        <w:tc>
          <w:tcPr>
            <w:tcW w:w="0" w:type="auto"/>
            <w:tcMar>
              <w:top w:w="0" w:type="dxa"/>
              <w:left w:w="75" w:type="dxa"/>
              <w:bottom w:w="0" w:type="dxa"/>
              <w:right w:w="0" w:type="dxa"/>
            </w:tcMar>
            <w:vAlign w:val="center"/>
            <w:hideMark/>
          </w:tcPr>
          <w:p w14:paraId="67BD2D1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F76C4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4B657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8031B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FF144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B93AA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03ADCC4" w14:textId="77777777" w:rsidTr="00C30AC0">
        <w:trPr>
          <w:tblCellSpacing w:w="0" w:type="dxa"/>
        </w:trPr>
        <w:tc>
          <w:tcPr>
            <w:tcW w:w="0" w:type="auto"/>
            <w:gridSpan w:val="2"/>
            <w:tcMar>
              <w:top w:w="0" w:type="dxa"/>
              <w:left w:w="75" w:type="dxa"/>
              <w:bottom w:w="0" w:type="dxa"/>
              <w:right w:w="0" w:type="dxa"/>
            </w:tcMar>
            <w:vAlign w:val="center"/>
            <w:hideMark/>
          </w:tcPr>
          <w:p w14:paraId="1D2139FD" w14:textId="77777777" w:rsidR="00A46752" w:rsidRDefault="00A46752" w:rsidP="00C30AC0">
            <w:pPr>
              <w:rPr>
                <w:rFonts w:eastAsia="Times New Roman"/>
                <w:sz w:val="18"/>
                <w:szCs w:val="18"/>
              </w:rPr>
            </w:pPr>
            <w:r>
              <w:rPr>
                <w:rFonts w:eastAsia="Times New Roman"/>
                <w:sz w:val="18"/>
                <w:szCs w:val="18"/>
              </w:rPr>
              <w:t>1250 - All Saints Hire</w:t>
            </w:r>
          </w:p>
        </w:tc>
        <w:tc>
          <w:tcPr>
            <w:tcW w:w="0" w:type="auto"/>
            <w:tcMar>
              <w:top w:w="0" w:type="dxa"/>
              <w:left w:w="75" w:type="dxa"/>
              <w:bottom w:w="0" w:type="dxa"/>
              <w:right w:w="0" w:type="dxa"/>
            </w:tcMar>
            <w:vAlign w:val="center"/>
            <w:hideMark/>
          </w:tcPr>
          <w:p w14:paraId="1EBA5696" w14:textId="77777777" w:rsidR="00A46752" w:rsidRDefault="00A46752" w:rsidP="00C30AC0">
            <w:pPr>
              <w:jc w:val="right"/>
              <w:rPr>
                <w:rFonts w:eastAsia="Times New Roman"/>
                <w:sz w:val="18"/>
                <w:szCs w:val="18"/>
              </w:rPr>
            </w:pPr>
            <w:r>
              <w:rPr>
                <w:rFonts w:eastAsia="Times New Roman"/>
                <w:sz w:val="18"/>
                <w:szCs w:val="18"/>
              </w:rPr>
              <w:t>15,955</w:t>
            </w:r>
          </w:p>
        </w:tc>
        <w:tc>
          <w:tcPr>
            <w:tcW w:w="0" w:type="auto"/>
            <w:tcMar>
              <w:top w:w="0" w:type="dxa"/>
              <w:left w:w="75" w:type="dxa"/>
              <w:bottom w:w="0" w:type="dxa"/>
              <w:right w:w="0" w:type="dxa"/>
            </w:tcMar>
            <w:vAlign w:val="center"/>
            <w:hideMark/>
          </w:tcPr>
          <w:p w14:paraId="6D986A6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B367D7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478BAF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6A9630E" w14:textId="77777777" w:rsidR="00A46752" w:rsidRDefault="00A46752" w:rsidP="00C30AC0">
            <w:pPr>
              <w:jc w:val="right"/>
              <w:rPr>
                <w:rFonts w:eastAsia="Times New Roman"/>
                <w:sz w:val="18"/>
                <w:szCs w:val="18"/>
              </w:rPr>
            </w:pPr>
            <w:r>
              <w:rPr>
                <w:rFonts w:eastAsia="Times New Roman"/>
                <w:sz w:val="18"/>
                <w:szCs w:val="18"/>
              </w:rPr>
              <w:t>15,955</w:t>
            </w:r>
          </w:p>
        </w:tc>
        <w:tc>
          <w:tcPr>
            <w:tcW w:w="0" w:type="auto"/>
            <w:tcMar>
              <w:top w:w="0" w:type="dxa"/>
              <w:left w:w="75" w:type="dxa"/>
              <w:bottom w:w="0" w:type="dxa"/>
              <w:right w:w="0" w:type="dxa"/>
            </w:tcMar>
            <w:vAlign w:val="center"/>
            <w:hideMark/>
          </w:tcPr>
          <w:p w14:paraId="0B49FB50" w14:textId="77777777" w:rsidR="00A46752" w:rsidRDefault="00A46752" w:rsidP="00C30AC0">
            <w:pPr>
              <w:jc w:val="right"/>
              <w:rPr>
                <w:rFonts w:eastAsia="Times New Roman"/>
                <w:sz w:val="18"/>
                <w:szCs w:val="18"/>
              </w:rPr>
            </w:pPr>
            <w:r>
              <w:rPr>
                <w:rFonts w:eastAsia="Times New Roman"/>
                <w:sz w:val="18"/>
                <w:szCs w:val="18"/>
              </w:rPr>
              <w:t>12,637</w:t>
            </w:r>
          </w:p>
        </w:tc>
      </w:tr>
      <w:tr w:rsidR="00A46752" w14:paraId="15AB9021" w14:textId="77777777" w:rsidTr="00C30AC0">
        <w:trPr>
          <w:tblCellSpacing w:w="0" w:type="dxa"/>
        </w:trPr>
        <w:tc>
          <w:tcPr>
            <w:tcW w:w="0" w:type="auto"/>
            <w:gridSpan w:val="2"/>
            <w:tcMar>
              <w:top w:w="0" w:type="dxa"/>
              <w:left w:w="75" w:type="dxa"/>
              <w:bottom w:w="0" w:type="dxa"/>
              <w:right w:w="0" w:type="dxa"/>
            </w:tcMar>
            <w:vAlign w:val="center"/>
            <w:hideMark/>
          </w:tcPr>
          <w:p w14:paraId="5D342797" w14:textId="77777777" w:rsidR="00A46752" w:rsidRDefault="00A46752" w:rsidP="00C30AC0">
            <w:pPr>
              <w:rPr>
                <w:rFonts w:eastAsia="Times New Roman"/>
                <w:sz w:val="18"/>
                <w:szCs w:val="18"/>
              </w:rPr>
            </w:pPr>
            <w:r>
              <w:rPr>
                <w:rFonts w:eastAsia="Times New Roman"/>
                <w:sz w:val="18"/>
                <w:szCs w:val="18"/>
              </w:rPr>
              <w:t>STM35 - Misc</w:t>
            </w:r>
          </w:p>
        </w:tc>
        <w:tc>
          <w:tcPr>
            <w:tcW w:w="0" w:type="auto"/>
            <w:tcMar>
              <w:top w:w="0" w:type="dxa"/>
              <w:left w:w="75" w:type="dxa"/>
              <w:bottom w:w="0" w:type="dxa"/>
              <w:right w:w="0" w:type="dxa"/>
            </w:tcMar>
            <w:vAlign w:val="center"/>
            <w:hideMark/>
          </w:tcPr>
          <w:p w14:paraId="34DFA44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ADD1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15633B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30A943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E54E0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EE93D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06A16BF" w14:textId="77777777" w:rsidTr="00C30AC0">
        <w:trPr>
          <w:tblCellSpacing w:w="0" w:type="dxa"/>
        </w:trPr>
        <w:tc>
          <w:tcPr>
            <w:tcW w:w="0" w:type="auto"/>
            <w:gridSpan w:val="2"/>
            <w:tcMar>
              <w:top w:w="0" w:type="dxa"/>
              <w:left w:w="75" w:type="dxa"/>
              <w:bottom w:w="0" w:type="dxa"/>
              <w:right w:w="0" w:type="dxa"/>
            </w:tcMar>
            <w:vAlign w:val="center"/>
            <w:hideMark/>
          </w:tcPr>
          <w:p w14:paraId="71C50BB8" w14:textId="77777777" w:rsidR="00A46752" w:rsidRDefault="00A46752" w:rsidP="00C30AC0">
            <w:pPr>
              <w:rPr>
                <w:rFonts w:eastAsia="Times New Roman"/>
                <w:sz w:val="18"/>
                <w:szCs w:val="18"/>
              </w:rPr>
            </w:pPr>
            <w:r>
              <w:rPr>
                <w:rFonts w:eastAsia="Times New Roman"/>
                <w:sz w:val="18"/>
                <w:szCs w:val="18"/>
              </w:rPr>
              <w:t>1020 - Interest</w:t>
            </w:r>
          </w:p>
        </w:tc>
        <w:tc>
          <w:tcPr>
            <w:tcW w:w="0" w:type="auto"/>
            <w:tcMar>
              <w:top w:w="0" w:type="dxa"/>
              <w:left w:w="75" w:type="dxa"/>
              <w:bottom w:w="0" w:type="dxa"/>
              <w:right w:w="0" w:type="dxa"/>
            </w:tcMar>
            <w:vAlign w:val="center"/>
            <w:hideMark/>
          </w:tcPr>
          <w:p w14:paraId="2F5F787F" w14:textId="77777777" w:rsidR="00A46752" w:rsidRDefault="00A46752" w:rsidP="00C30AC0">
            <w:pPr>
              <w:jc w:val="right"/>
              <w:rPr>
                <w:rFonts w:eastAsia="Times New Roman"/>
                <w:sz w:val="18"/>
                <w:szCs w:val="18"/>
              </w:rPr>
            </w:pPr>
            <w:r>
              <w:rPr>
                <w:rFonts w:eastAsia="Times New Roman"/>
                <w:sz w:val="18"/>
                <w:szCs w:val="18"/>
              </w:rPr>
              <w:t>18,667</w:t>
            </w:r>
          </w:p>
        </w:tc>
        <w:tc>
          <w:tcPr>
            <w:tcW w:w="0" w:type="auto"/>
            <w:tcMar>
              <w:top w:w="0" w:type="dxa"/>
              <w:left w:w="75" w:type="dxa"/>
              <w:bottom w:w="0" w:type="dxa"/>
              <w:right w:w="0" w:type="dxa"/>
            </w:tcMar>
            <w:vAlign w:val="center"/>
            <w:hideMark/>
          </w:tcPr>
          <w:p w14:paraId="7C9E742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DA079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61A0B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45E7DAB" w14:textId="77777777" w:rsidR="00A46752" w:rsidRDefault="00A46752" w:rsidP="00C30AC0">
            <w:pPr>
              <w:jc w:val="right"/>
              <w:rPr>
                <w:rFonts w:eastAsia="Times New Roman"/>
                <w:sz w:val="18"/>
                <w:szCs w:val="18"/>
              </w:rPr>
            </w:pPr>
            <w:r>
              <w:rPr>
                <w:rFonts w:eastAsia="Times New Roman"/>
                <w:sz w:val="18"/>
                <w:szCs w:val="18"/>
              </w:rPr>
              <w:t>18,667</w:t>
            </w:r>
          </w:p>
        </w:tc>
        <w:tc>
          <w:tcPr>
            <w:tcW w:w="0" w:type="auto"/>
            <w:tcMar>
              <w:top w:w="0" w:type="dxa"/>
              <w:left w:w="75" w:type="dxa"/>
              <w:bottom w:w="0" w:type="dxa"/>
              <w:right w:w="0" w:type="dxa"/>
            </w:tcMar>
            <w:vAlign w:val="center"/>
            <w:hideMark/>
          </w:tcPr>
          <w:p w14:paraId="4807DB04" w14:textId="77777777" w:rsidR="00A46752" w:rsidRDefault="00A46752" w:rsidP="00C30AC0">
            <w:pPr>
              <w:jc w:val="right"/>
              <w:rPr>
                <w:rFonts w:eastAsia="Times New Roman"/>
                <w:sz w:val="18"/>
                <w:szCs w:val="18"/>
              </w:rPr>
            </w:pPr>
            <w:r>
              <w:rPr>
                <w:rFonts w:eastAsia="Times New Roman"/>
                <w:sz w:val="18"/>
                <w:szCs w:val="18"/>
              </w:rPr>
              <w:t>7,921</w:t>
            </w:r>
          </w:p>
        </w:tc>
      </w:tr>
      <w:tr w:rsidR="00A46752" w14:paraId="69DE4C8D" w14:textId="77777777" w:rsidTr="00C30AC0">
        <w:trPr>
          <w:tblCellSpacing w:w="0" w:type="dxa"/>
        </w:trPr>
        <w:tc>
          <w:tcPr>
            <w:tcW w:w="0" w:type="auto"/>
            <w:gridSpan w:val="2"/>
            <w:tcMar>
              <w:top w:w="0" w:type="dxa"/>
              <w:left w:w="75" w:type="dxa"/>
              <w:bottom w:w="0" w:type="dxa"/>
              <w:right w:w="0" w:type="dxa"/>
            </w:tcMar>
            <w:vAlign w:val="center"/>
            <w:hideMark/>
          </w:tcPr>
          <w:p w14:paraId="30F7859D" w14:textId="77777777" w:rsidR="00A46752" w:rsidRDefault="00A46752" w:rsidP="00C30AC0">
            <w:pPr>
              <w:rPr>
                <w:rFonts w:eastAsia="Times New Roman"/>
                <w:sz w:val="18"/>
                <w:szCs w:val="18"/>
              </w:rPr>
            </w:pPr>
            <w:r>
              <w:rPr>
                <w:rFonts w:eastAsia="Times New Roman"/>
                <w:sz w:val="18"/>
                <w:szCs w:val="18"/>
              </w:rPr>
              <w:t xml:space="preserve">1030 - Rent From 1A Saint </w:t>
            </w:r>
            <w:proofErr w:type="spellStart"/>
            <w:r>
              <w:rPr>
                <w:rFonts w:eastAsia="Times New Roman"/>
                <w:sz w:val="18"/>
                <w:szCs w:val="18"/>
              </w:rPr>
              <w:t>Dunstans</w:t>
            </w:r>
            <w:proofErr w:type="spellEnd"/>
          </w:p>
        </w:tc>
        <w:tc>
          <w:tcPr>
            <w:tcW w:w="0" w:type="auto"/>
            <w:tcMar>
              <w:top w:w="0" w:type="dxa"/>
              <w:left w:w="75" w:type="dxa"/>
              <w:bottom w:w="0" w:type="dxa"/>
              <w:right w:w="0" w:type="dxa"/>
            </w:tcMar>
            <w:vAlign w:val="center"/>
            <w:hideMark/>
          </w:tcPr>
          <w:p w14:paraId="22CDA4FD" w14:textId="77777777" w:rsidR="00A46752" w:rsidRDefault="00A46752" w:rsidP="00C30AC0">
            <w:pPr>
              <w:jc w:val="right"/>
              <w:rPr>
                <w:rFonts w:eastAsia="Times New Roman"/>
                <w:sz w:val="18"/>
                <w:szCs w:val="18"/>
              </w:rPr>
            </w:pPr>
            <w:r>
              <w:rPr>
                <w:rFonts w:eastAsia="Times New Roman"/>
                <w:sz w:val="18"/>
                <w:szCs w:val="18"/>
              </w:rPr>
              <w:t>22,659</w:t>
            </w:r>
          </w:p>
        </w:tc>
        <w:tc>
          <w:tcPr>
            <w:tcW w:w="0" w:type="auto"/>
            <w:tcMar>
              <w:top w:w="0" w:type="dxa"/>
              <w:left w:w="75" w:type="dxa"/>
              <w:bottom w:w="0" w:type="dxa"/>
              <w:right w:w="0" w:type="dxa"/>
            </w:tcMar>
            <w:vAlign w:val="center"/>
            <w:hideMark/>
          </w:tcPr>
          <w:p w14:paraId="463F464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478708F" w14:textId="77777777" w:rsidR="00A46752" w:rsidRDefault="00A46752" w:rsidP="00C30AC0">
            <w:pPr>
              <w:jc w:val="right"/>
              <w:rPr>
                <w:rFonts w:eastAsia="Times New Roman"/>
                <w:sz w:val="18"/>
                <w:szCs w:val="18"/>
              </w:rPr>
            </w:pPr>
            <w:r>
              <w:rPr>
                <w:rFonts w:eastAsia="Times New Roman"/>
                <w:sz w:val="18"/>
                <w:szCs w:val="18"/>
              </w:rPr>
              <w:t>1,968</w:t>
            </w:r>
          </w:p>
        </w:tc>
        <w:tc>
          <w:tcPr>
            <w:tcW w:w="0" w:type="auto"/>
            <w:tcMar>
              <w:top w:w="0" w:type="dxa"/>
              <w:left w:w="75" w:type="dxa"/>
              <w:bottom w:w="0" w:type="dxa"/>
              <w:right w:w="0" w:type="dxa"/>
            </w:tcMar>
            <w:vAlign w:val="center"/>
            <w:hideMark/>
          </w:tcPr>
          <w:p w14:paraId="1B82D21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4C2F31C" w14:textId="77777777" w:rsidR="00A46752" w:rsidRDefault="00A46752" w:rsidP="00C30AC0">
            <w:pPr>
              <w:jc w:val="right"/>
              <w:rPr>
                <w:rFonts w:eastAsia="Times New Roman"/>
                <w:sz w:val="18"/>
                <w:szCs w:val="18"/>
              </w:rPr>
            </w:pPr>
            <w:r>
              <w:rPr>
                <w:rFonts w:eastAsia="Times New Roman"/>
                <w:sz w:val="18"/>
                <w:szCs w:val="18"/>
              </w:rPr>
              <w:t>24,628</w:t>
            </w:r>
          </w:p>
        </w:tc>
        <w:tc>
          <w:tcPr>
            <w:tcW w:w="0" w:type="auto"/>
            <w:tcMar>
              <w:top w:w="0" w:type="dxa"/>
              <w:left w:w="75" w:type="dxa"/>
              <w:bottom w:w="0" w:type="dxa"/>
              <w:right w:w="0" w:type="dxa"/>
            </w:tcMar>
            <w:vAlign w:val="center"/>
            <w:hideMark/>
          </w:tcPr>
          <w:p w14:paraId="45F52D79" w14:textId="77777777" w:rsidR="00A46752" w:rsidRDefault="00A46752" w:rsidP="00C30AC0">
            <w:pPr>
              <w:jc w:val="right"/>
              <w:rPr>
                <w:rFonts w:eastAsia="Times New Roman"/>
                <w:sz w:val="18"/>
                <w:szCs w:val="18"/>
              </w:rPr>
            </w:pPr>
            <w:r>
              <w:rPr>
                <w:rFonts w:eastAsia="Times New Roman"/>
                <w:sz w:val="18"/>
                <w:szCs w:val="18"/>
              </w:rPr>
              <w:t>24,742</w:t>
            </w:r>
          </w:p>
        </w:tc>
      </w:tr>
      <w:tr w:rsidR="00A46752" w14:paraId="516E5AD4" w14:textId="77777777" w:rsidTr="00C30AC0">
        <w:trPr>
          <w:tblCellSpacing w:w="0" w:type="dxa"/>
        </w:trPr>
        <w:tc>
          <w:tcPr>
            <w:tcW w:w="0" w:type="auto"/>
            <w:gridSpan w:val="2"/>
            <w:tcMar>
              <w:top w:w="0" w:type="dxa"/>
              <w:left w:w="75" w:type="dxa"/>
              <w:bottom w:w="0" w:type="dxa"/>
              <w:right w:w="0" w:type="dxa"/>
            </w:tcMar>
            <w:vAlign w:val="center"/>
            <w:hideMark/>
          </w:tcPr>
          <w:p w14:paraId="102BB603" w14:textId="77777777" w:rsidR="00A46752" w:rsidRDefault="00A46752" w:rsidP="00C30AC0">
            <w:pPr>
              <w:rPr>
                <w:rFonts w:eastAsia="Times New Roman"/>
                <w:sz w:val="18"/>
                <w:szCs w:val="18"/>
              </w:rPr>
            </w:pPr>
            <w:r>
              <w:rPr>
                <w:rFonts w:eastAsia="Times New Roman"/>
                <w:sz w:val="18"/>
                <w:szCs w:val="18"/>
              </w:rPr>
              <w:t>10STM028 - Rent 39 Derwentwater</w:t>
            </w:r>
          </w:p>
        </w:tc>
        <w:tc>
          <w:tcPr>
            <w:tcW w:w="0" w:type="auto"/>
            <w:tcMar>
              <w:top w:w="0" w:type="dxa"/>
              <w:left w:w="75" w:type="dxa"/>
              <w:bottom w:w="0" w:type="dxa"/>
              <w:right w:w="0" w:type="dxa"/>
            </w:tcMar>
            <w:vAlign w:val="center"/>
            <w:hideMark/>
          </w:tcPr>
          <w:p w14:paraId="77F23D1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1DCD4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5912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92D862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2807F2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9BC8AC"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4E900AF" w14:textId="77777777" w:rsidTr="00C30AC0">
        <w:trPr>
          <w:tblCellSpacing w:w="0" w:type="dxa"/>
        </w:trPr>
        <w:tc>
          <w:tcPr>
            <w:tcW w:w="0" w:type="auto"/>
            <w:gridSpan w:val="2"/>
            <w:tcMar>
              <w:top w:w="0" w:type="dxa"/>
              <w:left w:w="75" w:type="dxa"/>
              <w:bottom w:w="0" w:type="dxa"/>
              <w:right w:w="0" w:type="dxa"/>
            </w:tcMar>
            <w:vAlign w:val="center"/>
            <w:hideMark/>
          </w:tcPr>
          <w:p w14:paraId="119F69E2" w14:textId="77777777" w:rsidR="00A46752" w:rsidRDefault="00A46752" w:rsidP="00C30AC0">
            <w:pPr>
              <w:rPr>
                <w:rFonts w:eastAsia="Times New Roman"/>
                <w:sz w:val="18"/>
                <w:szCs w:val="18"/>
              </w:rPr>
            </w:pPr>
            <w:r>
              <w:rPr>
                <w:rFonts w:eastAsia="Times New Roman"/>
                <w:sz w:val="18"/>
                <w:szCs w:val="18"/>
              </w:rPr>
              <w:t>1255 - Office Rent</w:t>
            </w:r>
          </w:p>
        </w:tc>
        <w:tc>
          <w:tcPr>
            <w:tcW w:w="0" w:type="auto"/>
            <w:tcMar>
              <w:top w:w="0" w:type="dxa"/>
              <w:left w:w="75" w:type="dxa"/>
              <w:bottom w:w="0" w:type="dxa"/>
              <w:right w:w="0" w:type="dxa"/>
            </w:tcMar>
            <w:vAlign w:val="center"/>
            <w:hideMark/>
          </w:tcPr>
          <w:p w14:paraId="2BADC80A" w14:textId="77777777" w:rsidR="00A46752" w:rsidRDefault="00A46752" w:rsidP="00C30AC0">
            <w:pPr>
              <w:jc w:val="right"/>
              <w:rPr>
                <w:rFonts w:eastAsia="Times New Roman"/>
                <w:sz w:val="18"/>
                <w:szCs w:val="18"/>
              </w:rPr>
            </w:pPr>
            <w:r>
              <w:rPr>
                <w:rFonts w:eastAsia="Times New Roman"/>
                <w:sz w:val="18"/>
                <w:szCs w:val="18"/>
              </w:rPr>
              <w:t>40,000</w:t>
            </w:r>
          </w:p>
        </w:tc>
        <w:tc>
          <w:tcPr>
            <w:tcW w:w="0" w:type="auto"/>
            <w:tcMar>
              <w:top w:w="0" w:type="dxa"/>
              <w:left w:w="75" w:type="dxa"/>
              <w:bottom w:w="0" w:type="dxa"/>
              <w:right w:w="0" w:type="dxa"/>
            </w:tcMar>
            <w:vAlign w:val="center"/>
            <w:hideMark/>
          </w:tcPr>
          <w:p w14:paraId="44DFDF4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B868B9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3A66BB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7FEE81" w14:textId="77777777" w:rsidR="00A46752" w:rsidRDefault="00A46752" w:rsidP="00C30AC0">
            <w:pPr>
              <w:jc w:val="right"/>
              <w:rPr>
                <w:rFonts w:eastAsia="Times New Roman"/>
                <w:sz w:val="18"/>
                <w:szCs w:val="18"/>
              </w:rPr>
            </w:pPr>
            <w:r>
              <w:rPr>
                <w:rFonts w:eastAsia="Times New Roman"/>
                <w:sz w:val="18"/>
                <w:szCs w:val="18"/>
              </w:rPr>
              <w:t>40,000</w:t>
            </w:r>
          </w:p>
        </w:tc>
        <w:tc>
          <w:tcPr>
            <w:tcW w:w="0" w:type="auto"/>
            <w:tcMar>
              <w:top w:w="0" w:type="dxa"/>
              <w:left w:w="75" w:type="dxa"/>
              <w:bottom w:w="0" w:type="dxa"/>
              <w:right w:w="0" w:type="dxa"/>
            </w:tcMar>
            <w:vAlign w:val="center"/>
            <w:hideMark/>
          </w:tcPr>
          <w:p w14:paraId="70ED9138" w14:textId="77777777" w:rsidR="00A46752" w:rsidRDefault="00A46752" w:rsidP="00C30AC0">
            <w:pPr>
              <w:jc w:val="right"/>
              <w:rPr>
                <w:rFonts w:eastAsia="Times New Roman"/>
                <w:sz w:val="18"/>
                <w:szCs w:val="18"/>
              </w:rPr>
            </w:pPr>
            <w:r>
              <w:rPr>
                <w:rFonts w:eastAsia="Times New Roman"/>
                <w:sz w:val="18"/>
                <w:szCs w:val="18"/>
              </w:rPr>
              <w:t>30,417</w:t>
            </w:r>
          </w:p>
        </w:tc>
      </w:tr>
      <w:tr w:rsidR="00A46752" w14:paraId="2F72F4F6" w14:textId="77777777" w:rsidTr="00C30AC0">
        <w:trPr>
          <w:tblCellSpacing w:w="0" w:type="dxa"/>
        </w:trPr>
        <w:tc>
          <w:tcPr>
            <w:tcW w:w="0" w:type="auto"/>
            <w:gridSpan w:val="2"/>
            <w:tcMar>
              <w:top w:w="0" w:type="dxa"/>
              <w:left w:w="75" w:type="dxa"/>
              <w:bottom w:w="0" w:type="dxa"/>
              <w:right w:w="0" w:type="dxa"/>
            </w:tcMar>
            <w:vAlign w:val="center"/>
            <w:hideMark/>
          </w:tcPr>
          <w:p w14:paraId="59CC36A1" w14:textId="77777777" w:rsidR="00A46752" w:rsidRDefault="00A46752" w:rsidP="00C30AC0">
            <w:pPr>
              <w:jc w:val="right"/>
              <w:rPr>
                <w:rFonts w:eastAsia="Times New Roman"/>
                <w:b/>
                <w:bCs/>
                <w:sz w:val="18"/>
                <w:szCs w:val="18"/>
              </w:rPr>
            </w:pPr>
            <w:r>
              <w:rPr>
                <w:rFonts w:eastAsia="Times New Roman"/>
                <w:b/>
                <w:bCs/>
                <w:sz w:val="18"/>
                <w:szCs w:val="18"/>
              </w:rPr>
              <w:t>Incoming resources from generated funds Totals  </w:t>
            </w:r>
          </w:p>
        </w:tc>
        <w:tc>
          <w:tcPr>
            <w:tcW w:w="0" w:type="auto"/>
            <w:tcBorders>
              <w:top w:val="single" w:sz="6" w:space="0" w:color="000000"/>
            </w:tcBorders>
            <w:tcMar>
              <w:top w:w="0" w:type="dxa"/>
              <w:left w:w="75" w:type="dxa"/>
              <w:bottom w:w="0" w:type="dxa"/>
              <w:right w:w="0" w:type="dxa"/>
            </w:tcMar>
            <w:vAlign w:val="center"/>
            <w:hideMark/>
          </w:tcPr>
          <w:p w14:paraId="0A589E66" w14:textId="77777777" w:rsidR="00A46752" w:rsidRDefault="00A46752" w:rsidP="00C30AC0">
            <w:pPr>
              <w:jc w:val="right"/>
              <w:rPr>
                <w:rFonts w:eastAsia="Times New Roman"/>
                <w:b/>
                <w:bCs/>
                <w:sz w:val="18"/>
                <w:szCs w:val="18"/>
              </w:rPr>
            </w:pPr>
            <w:r>
              <w:rPr>
                <w:rFonts w:eastAsia="Times New Roman"/>
                <w:b/>
                <w:bCs/>
                <w:sz w:val="18"/>
                <w:szCs w:val="18"/>
              </w:rPr>
              <w:t>146,280</w:t>
            </w:r>
          </w:p>
        </w:tc>
        <w:tc>
          <w:tcPr>
            <w:tcW w:w="0" w:type="auto"/>
            <w:tcBorders>
              <w:top w:val="single" w:sz="6" w:space="0" w:color="000000"/>
            </w:tcBorders>
            <w:tcMar>
              <w:top w:w="0" w:type="dxa"/>
              <w:left w:w="75" w:type="dxa"/>
              <w:bottom w:w="0" w:type="dxa"/>
              <w:right w:w="0" w:type="dxa"/>
            </w:tcMar>
            <w:vAlign w:val="center"/>
            <w:hideMark/>
          </w:tcPr>
          <w:p w14:paraId="04C175B7"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CCDABF9" w14:textId="77777777" w:rsidR="00A46752" w:rsidRDefault="00A46752" w:rsidP="00C30AC0">
            <w:pPr>
              <w:jc w:val="right"/>
              <w:rPr>
                <w:rFonts w:eastAsia="Times New Roman"/>
                <w:b/>
                <w:bCs/>
                <w:sz w:val="18"/>
                <w:szCs w:val="18"/>
              </w:rPr>
            </w:pPr>
            <w:r>
              <w:rPr>
                <w:rFonts w:eastAsia="Times New Roman"/>
                <w:b/>
                <w:bCs/>
                <w:sz w:val="18"/>
                <w:szCs w:val="18"/>
              </w:rPr>
              <w:t>3,751</w:t>
            </w:r>
          </w:p>
        </w:tc>
        <w:tc>
          <w:tcPr>
            <w:tcW w:w="0" w:type="auto"/>
            <w:tcBorders>
              <w:top w:val="single" w:sz="6" w:space="0" w:color="000000"/>
            </w:tcBorders>
            <w:tcMar>
              <w:top w:w="0" w:type="dxa"/>
              <w:left w:w="75" w:type="dxa"/>
              <w:bottom w:w="0" w:type="dxa"/>
              <w:right w:w="0" w:type="dxa"/>
            </w:tcMar>
            <w:vAlign w:val="center"/>
            <w:hideMark/>
          </w:tcPr>
          <w:p w14:paraId="494B35A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5569C2A" w14:textId="77777777" w:rsidR="00A46752" w:rsidRDefault="00A46752" w:rsidP="00C30AC0">
            <w:pPr>
              <w:jc w:val="right"/>
              <w:rPr>
                <w:rFonts w:eastAsia="Times New Roman"/>
                <w:b/>
                <w:bCs/>
                <w:sz w:val="18"/>
                <w:szCs w:val="18"/>
              </w:rPr>
            </w:pPr>
            <w:r>
              <w:rPr>
                <w:rFonts w:eastAsia="Times New Roman"/>
                <w:b/>
                <w:bCs/>
                <w:sz w:val="18"/>
                <w:szCs w:val="18"/>
              </w:rPr>
              <w:t>150,032</w:t>
            </w:r>
          </w:p>
        </w:tc>
        <w:tc>
          <w:tcPr>
            <w:tcW w:w="0" w:type="auto"/>
            <w:tcBorders>
              <w:top w:val="single" w:sz="6" w:space="0" w:color="000000"/>
            </w:tcBorders>
            <w:tcMar>
              <w:top w:w="0" w:type="dxa"/>
              <w:left w:w="75" w:type="dxa"/>
              <w:bottom w:w="0" w:type="dxa"/>
              <w:right w:w="0" w:type="dxa"/>
            </w:tcMar>
            <w:vAlign w:val="center"/>
            <w:hideMark/>
          </w:tcPr>
          <w:p w14:paraId="46B1D631" w14:textId="77777777" w:rsidR="00A46752" w:rsidRDefault="00A46752" w:rsidP="00C30AC0">
            <w:pPr>
              <w:jc w:val="right"/>
              <w:rPr>
                <w:rFonts w:eastAsia="Times New Roman"/>
                <w:b/>
                <w:bCs/>
                <w:sz w:val="18"/>
                <w:szCs w:val="18"/>
              </w:rPr>
            </w:pPr>
            <w:r>
              <w:rPr>
                <w:rFonts w:eastAsia="Times New Roman"/>
                <w:b/>
                <w:bCs/>
                <w:sz w:val="18"/>
                <w:szCs w:val="18"/>
              </w:rPr>
              <w:t>133,756</w:t>
            </w:r>
          </w:p>
        </w:tc>
      </w:tr>
      <w:tr w:rsidR="00A46752" w14:paraId="14886D83" w14:textId="77777777" w:rsidTr="00C30AC0">
        <w:trPr>
          <w:tblCellSpacing w:w="0" w:type="dxa"/>
        </w:trPr>
        <w:tc>
          <w:tcPr>
            <w:tcW w:w="0" w:type="auto"/>
            <w:tcMar>
              <w:top w:w="0" w:type="dxa"/>
              <w:left w:w="75" w:type="dxa"/>
              <w:bottom w:w="0" w:type="dxa"/>
              <w:right w:w="0" w:type="dxa"/>
            </w:tcMar>
            <w:vAlign w:val="center"/>
            <w:hideMark/>
          </w:tcPr>
          <w:p w14:paraId="682C4F11" w14:textId="77777777" w:rsidR="00A46752" w:rsidRDefault="00A46752" w:rsidP="00C30AC0">
            <w:pPr>
              <w:rPr>
                <w:rFonts w:eastAsia="Times New Roman"/>
                <w:sz w:val="18"/>
                <w:szCs w:val="18"/>
              </w:rPr>
            </w:pPr>
          </w:p>
        </w:tc>
        <w:tc>
          <w:tcPr>
            <w:tcW w:w="0" w:type="auto"/>
            <w:vAlign w:val="center"/>
            <w:hideMark/>
          </w:tcPr>
          <w:p w14:paraId="06E226E1" w14:textId="77777777" w:rsidR="00A46752" w:rsidRDefault="00A46752" w:rsidP="00C30AC0">
            <w:pPr>
              <w:rPr>
                <w:rFonts w:eastAsia="Times New Roman"/>
                <w:sz w:val="20"/>
                <w:szCs w:val="20"/>
              </w:rPr>
            </w:pPr>
          </w:p>
        </w:tc>
        <w:tc>
          <w:tcPr>
            <w:tcW w:w="0" w:type="auto"/>
            <w:vAlign w:val="center"/>
            <w:hideMark/>
          </w:tcPr>
          <w:p w14:paraId="2CFA4833" w14:textId="77777777" w:rsidR="00A46752" w:rsidRDefault="00A46752" w:rsidP="00C30AC0">
            <w:pPr>
              <w:rPr>
                <w:rFonts w:eastAsia="Times New Roman"/>
                <w:sz w:val="20"/>
                <w:szCs w:val="20"/>
              </w:rPr>
            </w:pPr>
          </w:p>
        </w:tc>
        <w:tc>
          <w:tcPr>
            <w:tcW w:w="0" w:type="auto"/>
            <w:vAlign w:val="center"/>
            <w:hideMark/>
          </w:tcPr>
          <w:p w14:paraId="18B0AACA" w14:textId="77777777" w:rsidR="00A46752" w:rsidRDefault="00A46752" w:rsidP="00C30AC0">
            <w:pPr>
              <w:rPr>
                <w:rFonts w:eastAsia="Times New Roman"/>
                <w:sz w:val="20"/>
                <w:szCs w:val="20"/>
              </w:rPr>
            </w:pPr>
          </w:p>
        </w:tc>
        <w:tc>
          <w:tcPr>
            <w:tcW w:w="0" w:type="auto"/>
            <w:vAlign w:val="center"/>
            <w:hideMark/>
          </w:tcPr>
          <w:p w14:paraId="4C94CE31" w14:textId="77777777" w:rsidR="00A46752" w:rsidRDefault="00A46752" w:rsidP="00C30AC0">
            <w:pPr>
              <w:rPr>
                <w:rFonts w:eastAsia="Times New Roman"/>
                <w:sz w:val="20"/>
                <w:szCs w:val="20"/>
              </w:rPr>
            </w:pPr>
          </w:p>
        </w:tc>
        <w:tc>
          <w:tcPr>
            <w:tcW w:w="0" w:type="auto"/>
            <w:vAlign w:val="center"/>
            <w:hideMark/>
          </w:tcPr>
          <w:p w14:paraId="03B6FA3B" w14:textId="77777777" w:rsidR="00A46752" w:rsidRDefault="00A46752" w:rsidP="00C30AC0">
            <w:pPr>
              <w:rPr>
                <w:rFonts w:eastAsia="Times New Roman"/>
                <w:sz w:val="20"/>
                <w:szCs w:val="20"/>
              </w:rPr>
            </w:pPr>
          </w:p>
        </w:tc>
        <w:tc>
          <w:tcPr>
            <w:tcW w:w="0" w:type="auto"/>
            <w:vAlign w:val="center"/>
            <w:hideMark/>
          </w:tcPr>
          <w:p w14:paraId="1DAA6767" w14:textId="77777777" w:rsidR="00A46752" w:rsidRDefault="00A46752" w:rsidP="00C30AC0">
            <w:pPr>
              <w:rPr>
                <w:rFonts w:eastAsia="Times New Roman"/>
                <w:sz w:val="20"/>
                <w:szCs w:val="20"/>
              </w:rPr>
            </w:pPr>
          </w:p>
        </w:tc>
        <w:tc>
          <w:tcPr>
            <w:tcW w:w="0" w:type="auto"/>
            <w:vAlign w:val="center"/>
            <w:hideMark/>
          </w:tcPr>
          <w:p w14:paraId="2D4D9636" w14:textId="77777777" w:rsidR="00A46752" w:rsidRDefault="00A46752" w:rsidP="00C30AC0">
            <w:pPr>
              <w:rPr>
                <w:rFonts w:eastAsia="Times New Roman"/>
                <w:sz w:val="20"/>
                <w:szCs w:val="20"/>
              </w:rPr>
            </w:pPr>
          </w:p>
        </w:tc>
      </w:tr>
      <w:tr w:rsidR="00A46752" w14:paraId="6D61AF94" w14:textId="77777777" w:rsidTr="00C30AC0">
        <w:trPr>
          <w:tblCellSpacing w:w="0" w:type="dxa"/>
        </w:trPr>
        <w:tc>
          <w:tcPr>
            <w:tcW w:w="0" w:type="auto"/>
            <w:gridSpan w:val="8"/>
            <w:tcMar>
              <w:top w:w="0" w:type="dxa"/>
              <w:left w:w="75" w:type="dxa"/>
              <w:bottom w:w="0" w:type="dxa"/>
              <w:right w:w="0" w:type="dxa"/>
            </w:tcMar>
            <w:vAlign w:val="center"/>
            <w:hideMark/>
          </w:tcPr>
          <w:p w14:paraId="50DDF08A" w14:textId="77777777" w:rsidR="00A46752" w:rsidRDefault="00A46752" w:rsidP="00C30AC0">
            <w:pPr>
              <w:spacing w:before="240"/>
              <w:rPr>
                <w:rFonts w:eastAsia="Times New Roman"/>
                <w:sz w:val="18"/>
                <w:szCs w:val="18"/>
              </w:rPr>
            </w:pPr>
            <w:r>
              <w:rPr>
                <w:rStyle w:val="Strong"/>
                <w:rFonts w:eastAsia="Times New Roman"/>
                <w:sz w:val="18"/>
                <w:szCs w:val="18"/>
              </w:rPr>
              <w:t>Incoming resources from charitable activities</w:t>
            </w:r>
            <w:r>
              <w:rPr>
                <w:rFonts w:eastAsia="Times New Roman"/>
                <w:sz w:val="18"/>
                <w:szCs w:val="18"/>
              </w:rPr>
              <w:t xml:space="preserve"> </w:t>
            </w:r>
          </w:p>
        </w:tc>
      </w:tr>
      <w:tr w:rsidR="00A46752" w14:paraId="1FA8E68A" w14:textId="77777777" w:rsidTr="00C30AC0">
        <w:trPr>
          <w:tblCellSpacing w:w="0" w:type="dxa"/>
        </w:trPr>
        <w:tc>
          <w:tcPr>
            <w:tcW w:w="0" w:type="auto"/>
            <w:gridSpan w:val="2"/>
            <w:tcMar>
              <w:top w:w="0" w:type="dxa"/>
              <w:left w:w="75" w:type="dxa"/>
              <w:bottom w:w="0" w:type="dxa"/>
              <w:right w:w="0" w:type="dxa"/>
            </w:tcMar>
            <w:vAlign w:val="center"/>
            <w:hideMark/>
          </w:tcPr>
          <w:p w14:paraId="16E40DEC" w14:textId="77777777" w:rsidR="003E72F8" w:rsidRDefault="003E72F8" w:rsidP="00C30AC0">
            <w:pPr>
              <w:rPr>
                <w:rFonts w:eastAsia="Times New Roman"/>
                <w:sz w:val="18"/>
                <w:szCs w:val="18"/>
              </w:rPr>
            </w:pPr>
          </w:p>
          <w:p w14:paraId="5799AB9D" w14:textId="696D084B" w:rsidR="00A46752" w:rsidRDefault="00A46752" w:rsidP="00C30AC0">
            <w:pPr>
              <w:rPr>
                <w:rFonts w:eastAsia="Times New Roman"/>
                <w:sz w:val="18"/>
                <w:szCs w:val="18"/>
              </w:rPr>
            </w:pPr>
            <w:r>
              <w:rPr>
                <w:rFonts w:eastAsia="Times New Roman"/>
                <w:sz w:val="18"/>
                <w:szCs w:val="18"/>
              </w:rPr>
              <w:t>1101 - Wedding &amp; Funeral Fees</w:t>
            </w:r>
          </w:p>
        </w:tc>
        <w:tc>
          <w:tcPr>
            <w:tcW w:w="0" w:type="auto"/>
            <w:tcMar>
              <w:top w:w="0" w:type="dxa"/>
              <w:left w:w="75" w:type="dxa"/>
              <w:bottom w:w="0" w:type="dxa"/>
              <w:right w:w="0" w:type="dxa"/>
            </w:tcMar>
            <w:vAlign w:val="center"/>
            <w:hideMark/>
          </w:tcPr>
          <w:p w14:paraId="3D5980A0" w14:textId="77777777" w:rsidR="00A46752" w:rsidRDefault="00A46752" w:rsidP="00C30AC0">
            <w:pPr>
              <w:jc w:val="right"/>
              <w:rPr>
                <w:rFonts w:eastAsia="Times New Roman"/>
                <w:sz w:val="18"/>
                <w:szCs w:val="18"/>
              </w:rPr>
            </w:pPr>
            <w:r>
              <w:rPr>
                <w:rFonts w:eastAsia="Times New Roman"/>
                <w:sz w:val="18"/>
                <w:szCs w:val="18"/>
              </w:rPr>
              <w:t>1,077</w:t>
            </w:r>
          </w:p>
        </w:tc>
        <w:tc>
          <w:tcPr>
            <w:tcW w:w="0" w:type="auto"/>
            <w:tcMar>
              <w:top w:w="0" w:type="dxa"/>
              <w:left w:w="75" w:type="dxa"/>
              <w:bottom w:w="0" w:type="dxa"/>
              <w:right w:w="0" w:type="dxa"/>
            </w:tcMar>
            <w:vAlign w:val="center"/>
            <w:hideMark/>
          </w:tcPr>
          <w:p w14:paraId="2DA844C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6276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B6EDD0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213E43" w14:textId="77777777" w:rsidR="00A46752" w:rsidRDefault="00A46752" w:rsidP="00C30AC0">
            <w:pPr>
              <w:jc w:val="right"/>
              <w:rPr>
                <w:rFonts w:eastAsia="Times New Roman"/>
                <w:sz w:val="18"/>
                <w:szCs w:val="18"/>
              </w:rPr>
            </w:pPr>
            <w:r>
              <w:rPr>
                <w:rFonts w:eastAsia="Times New Roman"/>
                <w:sz w:val="18"/>
                <w:szCs w:val="18"/>
              </w:rPr>
              <w:t>1,077</w:t>
            </w:r>
          </w:p>
        </w:tc>
        <w:tc>
          <w:tcPr>
            <w:tcW w:w="0" w:type="auto"/>
            <w:tcMar>
              <w:top w:w="0" w:type="dxa"/>
              <w:left w:w="75" w:type="dxa"/>
              <w:bottom w:w="0" w:type="dxa"/>
              <w:right w:w="0" w:type="dxa"/>
            </w:tcMar>
            <w:vAlign w:val="center"/>
            <w:hideMark/>
          </w:tcPr>
          <w:p w14:paraId="015E7486" w14:textId="77777777" w:rsidR="00A46752" w:rsidRDefault="00A46752" w:rsidP="00C30AC0">
            <w:pPr>
              <w:jc w:val="right"/>
              <w:rPr>
                <w:rFonts w:eastAsia="Times New Roman"/>
                <w:sz w:val="18"/>
                <w:szCs w:val="18"/>
              </w:rPr>
            </w:pPr>
            <w:r>
              <w:rPr>
                <w:rFonts w:eastAsia="Times New Roman"/>
                <w:sz w:val="18"/>
                <w:szCs w:val="18"/>
              </w:rPr>
              <w:t>641</w:t>
            </w:r>
          </w:p>
        </w:tc>
      </w:tr>
      <w:tr w:rsidR="00A46752" w14:paraId="2A178072" w14:textId="77777777" w:rsidTr="00C30AC0">
        <w:trPr>
          <w:tblCellSpacing w:w="0" w:type="dxa"/>
        </w:trPr>
        <w:tc>
          <w:tcPr>
            <w:tcW w:w="0" w:type="auto"/>
            <w:gridSpan w:val="2"/>
            <w:tcMar>
              <w:top w:w="0" w:type="dxa"/>
              <w:left w:w="75" w:type="dxa"/>
              <w:bottom w:w="0" w:type="dxa"/>
              <w:right w:w="0" w:type="dxa"/>
            </w:tcMar>
            <w:vAlign w:val="center"/>
            <w:hideMark/>
          </w:tcPr>
          <w:p w14:paraId="2DA0F5E8" w14:textId="77777777" w:rsidR="00A46752" w:rsidRDefault="00A46752" w:rsidP="00C30AC0">
            <w:pPr>
              <w:rPr>
                <w:rFonts w:eastAsia="Times New Roman"/>
                <w:sz w:val="18"/>
                <w:szCs w:val="18"/>
              </w:rPr>
            </w:pPr>
            <w:r>
              <w:rPr>
                <w:rFonts w:eastAsia="Times New Roman"/>
                <w:sz w:val="18"/>
                <w:szCs w:val="18"/>
              </w:rPr>
              <w:t>1230 - Church Hall Letting</w:t>
            </w:r>
          </w:p>
        </w:tc>
        <w:tc>
          <w:tcPr>
            <w:tcW w:w="0" w:type="auto"/>
            <w:tcMar>
              <w:top w:w="0" w:type="dxa"/>
              <w:left w:w="75" w:type="dxa"/>
              <w:bottom w:w="0" w:type="dxa"/>
              <w:right w:w="0" w:type="dxa"/>
            </w:tcMar>
            <w:vAlign w:val="center"/>
            <w:hideMark/>
          </w:tcPr>
          <w:p w14:paraId="130685FC" w14:textId="77777777" w:rsidR="00A46752" w:rsidRDefault="00A46752" w:rsidP="00C30AC0">
            <w:pPr>
              <w:jc w:val="right"/>
              <w:rPr>
                <w:rFonts w:eastAsia="Times New Roman"/>
                <w:sz w:val="18"/>
                <w:szCs w:val="18"/>
              </w:rPr>
            </w:pPr>
            <w:r>
              <w:rPr>
                <w:rFonts w:eastAsia="Times New Roman"/>
                <w:sz w:val="18"/>
                <w:szCs w:val="18"/>
              </w:rPr>
              <w:t>26,857</w:t>
            </w:r>
          </w:p>
        </w:tc>
        <w:tc>
          <w:tcPr>
            <w:tcW w:w="0" w:type="auto"/>
            <w:tcMar>
              <w:top w:w="0" w:type="dxa"/>
              <w:left w:w="75" w:type="dxa"/>
              <w:bottom w:w="0" w:type="dxa"/>
              <w:right w:w="0" w:type="dxa"/>
            </w:tcMar>
            <w:vAlign w:val="center"/>
            <w:hideMark/>
          </w:tcPr>
          <w:p w14:paraId="7C4ED5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5A98E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A8733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E58DFB7" w14:textId="77777777" w:rsidR="00A46752" w:rsidRDefault="00A46752" w:rsidP="00C30AC0">
            <w:pPr>
              <w:jc w:val="right"/>
              <w:rPr>
                <w:rFonts w:eastAsia="Times New Roman"/>
                <w:sz w:val="18"/>
                <w:szCs w:val="18"/>
              </w:rPr>
            </w:pPr>
            <w:r>
              <w:rPr>
                <w:rFonts w:eastAsia="Times New Roman"/>
                <w:sz w:val="18"/>
                <w:szCs w:val="18"/>
              </w:rPr>
              <w:t>26,857</w:t>
            </w:r>
          </w:p>
        </w:tc>
        <w:tc>
          <w:tcPr>
            <w:tcW w:w="0" w:type="auto"/>
            <w:tcMar>
              <w:top w:w="0" w:type="dxa"/>
              <w:left w:w="75" w:type="dxa"/>
              <w:bottom w:w="0" w:type="dxa"/>
              <w:right w:w="0" w:type="dxa"/>
            </w:tcMar>
            <w:vAlign w:val="center"/>
            <w:hideMark/>
          </w:tcPr>
          <w:p w14:paraId="328B6E69" w14:textId="77777777" w:rsidR="00A46752" w:rsidRDefault="00A46752" w:rsidP="00C30AC0">
            <w:pPr>
              <w:jc w:val="right"/>
              <w:rPr>
                <w:rFonts w:eastAsia="Times New Roman"/>
                <w:sz w:val="18"/>
                <w:szCs w:val="18"/>
              </w:rPr>
            </w:pPr>
            <w:r>
              <w:rPr>
                <w:rFonts w:eastAsia="Times New Roman"/>
                <w:sz w:val="18"/>
                <w:szCs w:val="18"/>
              </w:rPr>
              <w:t>21,691</w:t>
            </w:r>
          </w:p>
        </w:tc>
      </w:tr>
      <w:tr w:rsidR="00A46752" w14:paraId="4BB0310B" w14:textId="77777777" w:rsidTr="00C30AC0">
        <w:trPr>
          <w:tblCellSpacing w:w="0" w:type="dxa"/>
        </w:trPr>
        <w:tc>
          <w:tcPr>
            <w:tcW w:w="0" w:type="auto"/>
            <w:gridSpan w:val="2"/>
            <w:tcMar>
              <w:top w:w="0" w:type="dxa"/>
              <w:left w:w="75" w:type="dxa"/>
              <w:bottom w:w="0" w:type="dxa"/>
              <w:right w:w="0" w:type="dxa"/>
            </w:tcMar>
            <w:vAlign w:val="center"/>
            <w:hideMark/>
          </w:tcPr>
          <w:p w14:paraId="62A76822" w14:textId="77777777" w:rsidR="00A46752" w:rsidRDefault="00A46752" w:rsidP="00C30AC0">
            <w:pPr>
              <w:rPr>
                <w:rFonts w:eastAsia="Times New Roman"/>
                <w:sz w:val="18"/>
                <w:szCs w:val="18"/>
              </w:rPr>
            </w:pPr>
            <w:r>
              <w:rPr>
                <w:rFonts w:eastAsia="Times New Roman"/>
                <w:sz w:val="18"/>
                <w:szCs w:val="18"/>
              </w:rPr>
              <w:t>1240 - COCIN Hire</w:t>
            </w:r>
          </w:p>
        </w:tc>
        <w:tc>
          <w:tcPr>
            <w:tcW w:w="0" w:type="auto"/>
            <w:tcMar>
              <w:top w:w="0" w:type="dxa"/>
              <w:left w:w="75" w:type="dxa"/>
              <w:bottom w:w="0" w:type="dxa"/>
              <w:right w:w="0" w:type="dxa"/>
            </w:tcMar>
            <w:vAlign w:val="center"/>
            <w:hideMark/>
          </w:tcPr>
          <w:p w14:paraId="4B52CE9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2CB984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9E6C9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3B95DB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4CDC1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4A366E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FB9E390" w14:textId="77777777" w:rsidTr="00C30AC0">
        <w:trPr>
          <w:tblCellSpacing w:w="0" w:type="dxa"/>
        </w:trPr>
        <w:tc>
          <w:tcPr>
            <w:tcW w:w="0" w:type="auto"/>
            <w:gridSpan w:val="2"/>
            <w:tcMar>
              <w:top w:w="0" w:type="dxa"/>
              <w:left w:w="75" w:type="dxa"/>
              <w:bottom w:w="0" w:type="dxa"/>
              <w:right w:w="0" w:type="dxa"/>
            </w:tcMar>
            <w:vAlign w:val="center"/>
            <w:hideMark/>
          </w:tcPr>
          <w:p w14:paraId="41564D82" w14:textId="77777777" w:rsidR="00A46752" w:rsidRDefault="00A46752" w:rsidP="00C30AC0">
            <w:pPr>
              <w:rPr>
                <w:rFonts w:eastAsia="Times New Roman"/>
                <w:sz w:val="18"/>
                <w:szCs w:val="18"/>
              </w:rPr>
            </w:pPr>
            <w:r>
              <w:rPr>
                <w:rFonts w:eastAsia="Times New Roman"/>
                <w:sz w:val="18"/>
                <w:szCs w:val="18"/>
              </w:rPr>
              <w:t>1258 - Goods Sale</w:t>
            </w:r>
          </w:p>
        </w:tc>
        <w:tc>
          <w:tcPr>
            <w:tcW w:w="0" w:type="auto"/>
            <w:tcMar>
              <w:top w:w="0" w:type="dxa"/>
              <w:left w:w="75" w:type="dxa"/>
              <w:bottom w:w="0" w:type="dxa"/>
              <w:right w:w="0" w:type="dxa"/>
            </w:tcMar>
            <w:vAlign w:val="center"/>
            <w:hideMark/>
          </w:tcPr>
          <w:p w14:paraId="26E85E4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7497E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F4BD9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1AB5B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BA994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297418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E137797" w14:textId="77777777" w:rsidTr="00C30AC0">
        <w:trPr>
          <w:tblCellSpacing w:w="0" w:type="dxa"/>
        </w:trPr>
        <w:tc>
          <w:tcPr>
            <w:tcW w:w="0" w:type="auto"/>
            <w:gridSpan w:val="2"/>
            <w:tcMar>
              <w:top w:w="0" w:type="dxa"/>
              <w:left w:w="75" w:type="dxa"/>
              <w:bottom w:w="0" w:type="dxa"/>
              <w:right w:w="0" w:type="dxa"/>
            </w:tcMar>
            <w:vAlign w:val="center"/>
            <w:hideMark/>
          </w:tcPr>
          <w:p w14:paraId="095BC709" w14:textId="77777777" w:rsidR="00A46752" w:rsidRDefault="00A46752" w:rsidP="00C30AC0">
            <w:pPr>
              <w:rPr>
                <w:rFonts w:eastAsia="Times New Roman"/>
                <w:sz w:val="18"/>
                <w:szCs w:val="18"/>
              </w:rPr>
            </w:pPr>
            <w:r>
              <w:rPr>
                <w:rFonts w:eastAsia="Times New Roman"/>
                <w:sz w:val="18"/>
                <w:szCs w:val="18"/>
              </w:rPr>
              <w:t>1260 - Magazine</w:t>
            </w:r>
          </w:p>
        </w:tc>
        <w:tc>
          <w:tcPr>
            <w:tcW w:w="0" w:type="auto"/>
            <w:tcMar>
              <w:top w:w="0" w:type="dxa"/>
              <w:left w:w="75" w:type="dxa"/>
              <w:bottom w:w="0" w:type="dxa"/>
              <w:right w:w="0" w:type="dxa"/>
            </w:tcMar>
            <w:vAlign w:val="center"/>
            <w:hideMark/>
          </w:tcPr>
          <w:p w14:paraId="20EF4ED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AFFB7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4E3BD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5AE23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AA4ADB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A95AF7"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3CAACBE" w14:textId="77777777" w:rsidTr="00C30AC0">
        <w:trPr>
          <w:tblCellSpacing w:w="0" w:type="dxa"/>
        </w:trPr>
        <w:tc>
          <w:tcPr>
            <w:tcW w:w="0" w:type="auto"/>
            <w:gridSpan w:val="2"/>
            <w:tcMar>
              <w:top w:w="0" w:type="dxa"/>
              <w:left w:w="75" w:type="dxa"/>
              <w:bottom w:w="0" w:type="dxa"/>
              <w:right w:w="0" w:type="dxa"/>
            </w:tcMar>
            <w:vAlign w:val="center"/>
            <w:hideMark/>
          </w:tcPr>
          <w:p w14:paraId="7BDFCF18" w14:textId="77777777" w:rsidR="00A46752" w:rsidRDefault="00A46752" w:rsidP="00C30AC0">
            <w:pPr>
              <w:jc w:val="right"/>
              <w:rPr>
                <w:rFonts w:eastAsia="Times New Roman"/>
                <w:b/>
                <w:bCs/>
                <w:sz w:val="18"/>
                <w:szCs w:val="18"/>
              </w:rPr>
            </w:pPr>
            <w:r>
              <w:rPr>
                <w:rFonts w:eastAsia="Times New Roman"/>
                <w:b/>
                <w:bCs/>
                <w:sz w:val="18"/>
                <w:szCs w:val="18"/>
              </w:rPr>
              <w:t>Incoming resources from charitable activities Totals  </w:t>
            </w:r>
          </w:p>
        </w:tc>
        <w:tc>
          <w:tcPr>
            <w:tcW w:w="0" w:type="auto"/>
            <w:tcBorders>
              <w:top w:val="single" w:sz="6" w:space="0" w:color="000000"/>
            </w:tcBorders>
            <w:tcMar>
              <w:top w:w="0" w:type="dxa"/>
              <w:left w:w="75" w:type="dxa"/>
              <w:bottom w:w="0" w:type="dxa"/>
              <w:right w:w="0" w:type="dxa"/>
            </w:tcMar>
            <w:vAlign w:val="center"/>
            <w:hideMark/>
          </w:tcPr>
          <w:p w14:paraId="5418B37E" w14:textId="77777777" w:rsidR="00A46752" w:rsidRDefault="00A46752" w:rsidP="00C30AC0">
            <w:pPr>
              <w:jc w:val="right"/>
              <w:rPr>
                <w:rFonts w:eastAsia="Times New Roman"/>
                <w:b/>
                <w:bCs/>
                <w:sz w:val="18"/>
                <w:szCs w:val="18"/>
              </w:rPr>
            </w:pPr>
            <w:r>
              <w:rPr>
                <w:rFonts w:eastAsia="Times New Roman"/>
                <w:b/>
                <w:bCs/>
                <w:sz w:val="18"/>
                <w:szCs w:val="18"/>
              </w:rPr>
              <w:t>27,933</w:t>
            </w:r>
          </w:p>
        </w:tc>
        <w:tc>
          <w:tcPr>
            <w:tcW w:w="0" w:type="auto"/>
            <w:tcBorders>
              <w:top w:val="single" w:sz="6" w:space="0" w:color="000000"/>
            </w:tcBorders>
            <w:tcMar>
              <w:top w:w="0" w:type="dxa"/>
              <w:left w:w="75" w:type="dxa"/>
              <w:bottom w:w="0" w:type="dxa"/>
              <w:right w:w="0" w:type="dxa"/>
            </w:tcMar>
            <w:vAlign w:val="center"/>
            <w:hideMark/>
          </w:tcPr>
          <w:p w14:paraId="52AAD8A4"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7F45ECA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895DF00"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898CC5A" w14:textId="77777777" w:rsidR="00A46752" w:rsidRDefault="00A46752" w:rsidP="00C30AC0">
            <w:pPr>
              <w:jc w:val="right"/>
              <w:rPr>
                <w:rFonts w:eastAsia="Times New Roman"/>
                <w:b/>
                <w:bCs/>
                <w:sz w:val="18"/>
                <w:szCs w:val="18"/>
              </w:rPr>
            </w:pPr>
            <w:r>
              <w:rPr>
                <w:rFonts w:eastAsia="Times New Roman"/>
                <w:b/>
                <w:bCs/>
                <w:sz w:val="18"/>
                <w:szCs w:val="18"/>
              </w:rPr>
              <w:t>27,933</w:t>
            </w:r>
          </w:p>
        </w:tc>
        <w:tc>
          <w:tcPr>
            <w:tcW w:w="0" w:type="auto"/>
            <w:tcBorders>
              <w:top w:val="single" w:sz="6" w:space="0" w:color="000000"/>
            </w:tcBorders>
            <w:tcMar>
              <w:top w:w="0" w:type="dxa"/>
              <w:left w:w="75" w:type="dxa"/>
              <w:bottom w:w="0" w:type="dxa"/>
              <w:right w:w="0" w:type="dxa"/>
            </w:tcMar>
            <w:vAlign w:val="center"/>
            <w:hideMark/>
          </w:tcPr>
          <w:p w14:paraId="48E4923B" w14:textId="77777777" w:rsidR="00A46752" w:rsidRDefault="00A46752" w:rsidP="00C30AC0">
            <w:pPr>
              <w:jc w:val="right"/>
              <w:rPr>
                <w:rFonts w:eastAsia="Times New Roman"/>
                <w:b/>
                <w:bCs/>
                <w:sz w:val="18"/>
                <w:szCs w:val="18"/>
              </w:rPr>
            </w:pPr>
            <w:r>
              <w:rPr>
                <w:rFonts w:eastAsia="Times New Roman"/>
                <w:b/>
                <w:bCs/>
                <w:sz w:val="18"/>
                <w:szCs w:val="18"/>
              </w:rPr>
              <w:t>22,332</w:t>
            </w:r>
          </w:p>
        </w:tc>
      </w:tr>
      <w:tr w:rsidR="00A46752" w14:paraId="4420A7E8" w14:textId="77777777" w:rsidTr="00C30AC0">
        <w:trPr>
          <w:tblCellSpacing w:w="0" w:type="dxa"/>
        </w:trPr>
        <w:tc>
          <w:tcPr>
            <w:tcW w:w="0" w:type="auto"/>
            <w:tcMar>
              <w:top w:w="0" w:type="dxa"/>
              <w:left w:w="75" w:type="dxa"/>
              <w:bottom w:w="0" w:type="dxa"/>
              <w:right w:w="0" w:type="dxa"/>
            </w:tcMar>
            <w:vAlign w:val="center"/>
            <w:hideMark/>
          </w:tcPr>
          <w:p w14:paraId="11519732" w14:textId="77777777" w:rsidR="00A46752" w:rsidRDefault="00A46752" w:rsidP="00C30AC0">
            <w:pPr>
              <w:rPr>
                <w:rFonts w:eastAsia="Times New Roman"/>
                <w:sz w:val="18"/>
                <w:szCs w:val="18"/>
              </w:rPr>
            </w:pPr>
          </w:p>
        </w:tc>
        <w:tc>
          <w:tcPr>
            <w:tcW w:w="0" w:type="auto"/>
            <w:vAlign w:val="center"/>
            <w:hideMark/>
          </w:tcPr>
          <w:p w14:paraId="0222060D" w14:textId="77777777" w:rsidR="00A46752" w:rsidRDefault="00A46752" w:rsidP="00C30AC0">
            <w:pPr>
              <w:rPr>
                <w:rFonts w:eastAsia="Times New Roman"/>
                <w:sz w:val="20"/>
                <w:szCs w:val="20"/>
              </w:rPr>
            </w:pPr>
          </w:p>
        </w:tc>
        <w:tc>
          <w:tcPr>
            <w:tcW w:w="0" w:type="auto"/>
            <w:vAlign w:val="center"/>
            <w:hideMark/>
          </w:tcPr>
          <w:p w14:paraId="6E4ECCA1" w14:textId="77777777" w:rsidR="00A46752" w:rsidRDefault="00A46752" w:rsidP="00C30AC0">
            <w:pPr>
              <w:rPr>
                <w:rFonts w:eastAsia="Times New Roman"/>
                <w:sz w:val="20"/>
                <w:szCs w:val="20"/>
              </w:rPr>
            </w:pPr>
          </w:p>
        </w:tc>
        <w:tc>
          <w:tcPr>
            <w:tcW w:w="0" w:type="auto"/>
            <w:vAlign w:val="center"/>
            <w:hideMark/>
          </w:tcPr>
          <w:p w14:paraId="600D2743" w14:textId="77777777" w:rsidR="00A46752" w:rsidRDefault="00A46752" w:rsidP="00C30AC0">
            <w:pPr>
              <w:rPr>
                <w:rFonts w:eastAsia="Times New Roman"/>
                <w:sz w:val="20"/>
                <w:szCs w:val="20"/>
              </w:rPr>
            </w:pPr>
          </w:p>
        </w:tc>
        <w:tc>
          <w:tcPr>
            <w:tcW w:w="0" w:type="auto"/>
            <w:vAlign w:val="center"/>
            <w:hideMark/>
          </w:tcPr>
          <w:p w14:paraId="73A81FF6" w14:textId="77777777" w:rsidR="00A46752" w:rsidRDefault="00A46752" w:rsidP="00C30AC0">
            <w:pPr>
              <w:rPr>
                <w:rFonts w:eastAsia="Times New Roman"/>
                <w:sz w:val="20"/>
                <w:szCs w:val="20"/>
              </w:rPr>
            </w:pPr>
          </w:p>
        </w:tc>
        <w:tc>
          <w:tcPr>
            <w:tcW w:w="0" w:type="auto"/>
            <w:vAlign w:val="center"/>
            <w:hideMark/>
          </w:tcPr>
          <w:p w14:paraId="13DF0C6B" w14:textId="77777777" w:rsidR="00A46752" w:rsidRDefault="00A46752" w:rsidP="00C30AC0">
            <w:pPr>
              <w:rPr>
                <w:rFonts w:eastAsia="Times New Roman"/>
                <w:sz w:val="20"/>
                <w:szCs w:val="20"/>
              </w:rPr>
            </w:pPr>
          </w:p>
        </w:tc>
        <w:tc>
          <w:tcPr>
            <w:tcW w:w="0" w:type="auto"/>
            <w:vAlign w:val="center"/>
            <w:hideMark/>
          </w:tcPr>
          <w:p w14:paraId="6EEC157F" w14:textId="77777777" w:rsidR="00A46752" w:rsidRDefault="00A46752" w:rsidP="00C30AC0">
            <w:pPr>
              <w:rPr>
                <w:rFonts w:eastAsia="Times New Roman"/>
                <w:sz w:val="20"/>
                <w:szCs w:val="20"/>
              </w:rPr>
            </w:pPr>
          </w:p>
        </w:tc>
        <w:tc>
          <w:tcPr>
            <w:tcW w:w="0" w:type="auto"/>
            <w:vAlign w:val="center"/>
            <w:hideMark/>
          </w:tcPr>
          <w:p w14:paraId="7201A4EA" w14:textId="77777777" w:rsidR="00A46752" w:rsidRDefault="00A46752" w:rsidP="00C30AC0">
            <w:pPr>
              <w:rPr>
                <w:rFonts w:eastAsia="Times New Roman"/>
                <w:sz w:val="20"/>
                <w:szCs w:val="20"/>
              </w:rPr>
            </w:pPr>
          </w:p>
        </w:tc>
      </w:tr>
      <w:tr w:rsidR="00A46752" w14:paraId="40A2E635" w14:textId="77777777" w:rsidTr="00C30AC0">
        <w:trPr>
          <w:tblCellSpacing w:w="0" w:type="dxa"/>
        </w:trPr>
        <w:tc>
          <w:tcPr>
            <w:tcW w:w="0" w:type="auto"/>
            <w:gridSpan w:val="8"/>
            <w:tcMar>
              <w:top w:w="0" w:type="dxa"/>
              <w:left w:w="75" w:type="dxa"/>
              <w:bottom w:w="0" w:type="dxa"/>
              <w:right w:w="0" w:type="dxa"/>
            </w:tcMar>
            <w:vAlign w:val="center"/>
            <w:hideMark/>
          </w:tcPr>
          <w:p w14:paraId="33D655B6" w14:textId="77777777" w:rsidR="00A46752" w:rsidRDefault="00A46752" w:rsidP="00C30AC0">
            <w:pPr>
              <w:spacing w:before="240"/>
              <w:rPr>
                <w:rFonts w:eastAsia="Times New Roman"/>
                <w:sz w:val="18"/>
                <w:szCs w:val="18"/>
              </w:rPr>
            </w:pPr>
            <w:r>
              <w:rPr>
                <w:rStyle w:val="Strong"/>
                <w:rFonts w:eastAsia="Times New Roman"/>
                <w:sz w:val="18"/>
                <w:szCs w:val="18"/>
              </w:rPr>
              <w:t>Other incoming resources</w:t>
            </w:r>
            <w:r>
              <w:rPr>
                <w:rFonts w:eastAsia="Times New Roman"/>
                <w:sz w:val="18"/>
                <w:szCs w:val="18"/>
              </w:rPr>
              <w:t xml:space="preserve"> </w:t>
            </w:r>
          </w:p>
        </w:tc>
      </w:tr>
      <w:tr w:rsidR="00A46752" w14:paraId="23FDA0AF" w14:textId="77777777" w:rsidTr="00C30AC0">
        <w:trPr>
          <w:tblCellSpacing w:w="0" w:type="dxa"/>
        </w:trPr>
        <w:tc>
          <w:tcPr>
            <w:tcW w:w="0" w:type="auto"/>
            <w:gridSpan w:val="2"/>
            <w:tcMar>
              <w:top w:w="0" w:type="dxa"/>
              <w:left w:w="75" w:type="dxa"/>
              <w:bottom w:w="0" w:type="dxa"/>
              <w:right w:w="0" w:type="dxa"/>
            </w:tcMar>
            <w:vAlign w:val="center"/>
            <w:hideMark/>
          </w:tcPr>
          <w:p w14:paraId="2566879B" w14:textId="77777777" w:rsidR="003E72F8" w:rsidRDefault="003E72F8" w:rsidP="00C30AC0">
            <w:pPr>
              <w:rPr>
                <w:rFonts w:eastAsia="Times New Roman"/>
                <w:sz w:val="18"/>
                <w:szCs w:val="18"/>
              </w:rPr>
            </w:pPr>
          </w:p>
          <w:p w14:paraId="446656D8" w14:textId="2BFD099D" w:rsidR="00A46752" w:rsidRDefault="00A46752" w:rsidP="00C30AC0">
            <w:pPr>
              <w:rPr>
                <w:rFonts w:eastAsia="Times New Roman"/>
                <w:sz w:val="18"/>
                <w:szCs w:val="18"/>
              </w:rPr>
            </w:pPr>
            <w:r>
              <w:rPr>
                <w:rFonts w:eastAsia="Times New Roman"/>
                <w:sz w:val="18"/>
                <w:szCs w:val="18"/>
              </w:rPr>
              <w:t>08A1 - One Off Grants</w:t>
            </w:r>
          </w:p>
        </w:tc>
        <w:tc>
          <w:tcPr>
            <w:tcW w:w="0" w:type="auto"/>
            <w:tcMar>
              <w:top w:w="0" w:type="dxa"/>
              <w:left w:w="75" w:type="dxa"/>
              <w:bottom w:w="0" w:type="dxa"/>
              <w:right w:w="0" w:type="dxa"/>
            </w:tcMar>
            <w:vAlign w:val="center"/>
            <w:hideMark/>
          </w:tcPr>
          <w:p w14:paraId="251E834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E9ED00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9E52F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E2763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3DE39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3EB6F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09E527B" w14:textId="77777777" w:rsidTr="00C30AC0">
        <w:trPr>
          <w:tblCellSpacing w:w="0" w:type="dxa"/>
        </w:trPr>
        <w:tc>
          <w:tcPr>
            <w:tcW w:w="0" w:type="auto"/>
            <w:gridSpan w:val="2"/>
            <w:tcMar>
              <w:top w:w="0" w:type="dxa"/>
              <w:left w:w="75" w:type="dxa"/>
              <w:bottom w:w="0" w:type="dxa"/>
              <w:right w:w="0" w:type="dxa"/>
            </w:tcMar>
            <w:vAlign w:val="center"/>
            <w:hideMark/>
          </w:tcPr>
          <w:p w14:paraId="540A1E95" w14:textId="77777777" w:rsidR="00A46752" w:rsidRDefault="00A46752" w:rsidP="00C30AC0">
            <w:pPr>
              <w:rPr>
                <w:rFonts w:eastAsia="Times New Roman"/>
                <w:sz w:val="18"/>
                <w:szCs w:val="18"/>
              </w:rPr>
            </w:pPr>
            <w:r>
              <w:rPr>
                <w:rFonts w:eastAsia="Times New Roman"/>
                <w:sz w:val="18"/>
                <w:szCs w:val="18"/>
              </w:rPr>
              <w:t>1035 - Net Coverage Phone Mast</w:t>
            </w:r>
          </w:p>
        </w:tc>
        <w:tc>
          <w:tcPr>
            <w:tcW w:w="0" w:type="auto"/>
            <w:tcMar>
              <w:top w:w="0" w:type="dxa"/>
              <w:left w:w="75" w:type="dxa"/>
              <w:bottom w:w="0" w:type="dxa"/>
              <w:right w:w="0" w:type="dxa"/>
            </w:tcMar>
            <w:vAlign w:val="center"/>
            <w:hideMark/>
          </w:tcPr>
          <w:p w14:paraId="23441F22" w14:textId="77777777" w:rsidR="00A46752" w:rsidRDefault="00A46752" w:rsidP="00C30AC0">
            <w:pPr>
              <w:jc w:val="right"/>
              <w:rPr>
                <w:rFonts w:eastAsia="Times New Roman"/>
                <w:sz w:val="18"/>
                <w:szCs w:val="18"/>
              </w:rPr>
            </w:pPr>
            <w:r>
              <w:rPr>
                <w:rFonts w:eastAsia="Times New Roman"/>
                <w:sz w:val="18"/>
                <w:szCs w:val="18"/>
              </w:rPr>
              <w:t>27,894</w:t>
            </w:r>
          </w:p>
        </w:tc>
        <w:tc>
          <w:tcPr>
            <w:tcW w:w="0" w:type="auto"/>
            <w:tcMar>
              <w:top w:w="0" w:type="dxa"/>
              <w:left w:w="75" w:type="dxa"/>
              <w:bottom w:w="0" w:type="dxa"/>
              <w:right w:w="0" w:type="dxa"/>
            </w:tcMar>
            <w:vAlign w:val="center"/>
            <w:hideMark/>
          </w:tcPr>
          <w:p w14:paraId="076B2F8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09F44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EE0D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58EBE25" w14:textId="77777777" w:rsidR="00A46752" w:rsidRDefault="00A46752" w:rsidP="00C30AC0">
            <w:pPr>
              <w:jc w:val="right"/>
              <w:rPr>
                <w:rFonts w:eastAsia="Times New Roman"/>
                <w:sz w:val="18"/>
                <w:szCs w:val="18"/>
              </w:rPr>
            </w:pPr>
            <w:r>
              <w:rPr>
                <w:rFonts w:eastAsia="Times New Roman"/>
                <w:sz w:val="18"/>
                <w:szCs w:val="18"/>
              </w:rPr>
              <w:t>27,894</w:t>
            </w:r>
          </w:p>
        </w:tc>
        <w:tc>
          <w:tcPr>
            <w:tcW w:w="0" w:type="auto"/>
            <w:tcMar>
              <w:top w:w="0" w:type="dxa"/>
              <w:left w:w="75" w:type="dxa"/>
              <w:bottom w:w="0" w:type="dxa"/>
              <w:right w:w="0" w:type="dxa"/>
            </w:tcMar>
            <w:vAlign w:val="center"/>
            <w:hideMark/>
          </w:tcPr>
          <w:p w14:paraId="302182A9" w14:textId="77777777" w:rsidR="00A46752" w:rsidRDefault="00A46752" w:rsidP="00C30AC0">
            <w:pPr>
              <w:jc w:val="right"/>
              <w:rPr>
                <w:rFonts w:eastAsia="Times New Roman"/>
                <w:sz w:val="18"/>
                <w:szCs w:val="18"/>
              </w:rPr>
            </w:pPr>
            <w:r>
              <w:rPr>
                <w:rFonts w:eastAsia="Times New Roman"/>
                <w:sz w:val="18"/>
                <w:szCs w:val="18"/>
              </w:rPr>
              <w:t>14,475</w:t>
            </w:r>
          </w:p>
        </w:tc>
      </w:tr>
      <w:tr w:rsidR="00A46752" w14:paraId="541BAB29" w14:textId="77777777" w:rsidTr="00C30AC0">
        <w:trPr>
          <w:tblCellSpacing w:w="0" w:type="dxa"/>
        </w:trPr>
        <w:tc>
          <w:tcPr>
            <w:tcW w:w="0" w:type="auto"/>
            <w:gridSpan w:val="2"/>
            <w:tcMar>
              <w:top w:w="0" w:type="dxa"/>
              <w:left w:w="75" w:type="dxa"/>
              <w:bottom w:w="0" w:type="dxa"/>
              <w:right w:w="0" w:type="dxa"/>
            </w:tcMar>
            <w:vAlign w:val="center"/>
            <w:hideMark/>
          </w:tcPr>
          <w:p w14:paraId="24CEFE4B" w14:textId="77777777" w:rsidR="00A46752" w:rsidRDefault="00A46752" w:rsidP="00C30AC0">
            <w:pPr>
              <w:rPr>
                <w:rFonts w:eastAsia="Times New Roman"/>
                <w:sz w:val="18"/>
                <w:szCs w:val="18"/>
              </w:rPr>
            </w:pPr>
            <w:r>
              <w:rPr>
                <w:rFonts w:eastAsia="Times New Roman"/>
                <w:sz w:val="18"/>
                <w:szCs w:val="18"/>
              </w:rPr>
              <w:t>1259 - Advertising</w:t>
            </w:r>
          </w:p>
        </w:tc>
        <w:tc>
          <w:tcPr>
            <w:tcW w:w="0" w:type="auto"/>
            <w:tcMar>
              <w:top w:w="0" w:type="dxa"/>
              <w:left w:w="75" w:type="dxa"/>
              <w:bottom w:w="0" w:type="dxa"/>
              <w:right w:w="0" w:type="dxa"/>
            </w:tcMar>
            <w:vAlign w:val="center"/>
            <w:hideMark/>
          </w:tcPr>
          <w:p w14:paraId="33FE534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ECD579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6A6B1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F332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3E3F2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D40DA1"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76B944A" w14:textId="77777777" w:rsidTr="00C30AC0">
        <w:trPr>
          <w:tblCellSpacing w:w="0" w:type="dxa"/>
        </w:trPr>
        <w:tc>
          <w:tcPr>
            <w:tcW w:w="0" w:type="auto"/>
            <w:gridSpan w:val="2"/>
            <w:tcMar>
              <w:top w:w="0" w:type="dxa"/>
              <w:left w:w="75" w:type="dxa"/>
              <w:bottom w:w="0" w:type="dxa"/>
              <w:right w:w="0" w:type="dxa"/>
            </w:tcMar>
            <w:vAlign w:val="center"/>
            <w:hideMark/>
          </w:tcPr>
          <w:p w14:paraId="44821D49" w14:textId="77777777" w:rsidR="00A46752" w:rsidRDefault="00A46752" w:rsidP="00C30AC0">
            <w:pPr>
              <w:rPr>
                <w:rFonts w:eastAsia="Times New Roman"/>
                <w:sz w:val="18"/>
                <w:szCs w:val="18"/>
              </w:rPr>
            </w:pPr>
            <w:r>
              <w:rPr>
                <w:rFonts w:eastAsia="Times New Roman"/>
                <w:sz w:val="18"/>
                <w:szCs w:val="18"/>
              </w:rPr>
              <w:t>1310 - Insurance Claims</w:t>
            </w:r>
          </w:p>
        </w:tc>
        <w:tc>
          <w:tcPr>
            <w:tcW w:w="0" w:type="auto"/>
            <w:tcMar>
              <w:top w:w="0" w:type="dxa"/>
              <w:left w:w="75" w:type="dxa"/>
              <w:bottom w:w="0" w:type="dxa"/>
              <w:right w:w="0" w:type="dxa"/>
            </w:tcMar>
            <w:vAlign w:val="center"/>
            <w:hideMark/>
          </w:tcPr>
          <w:p w14:paraId="4EAA47B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8F362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21CCF0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402CF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09FA9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E02EAD" w14:textId="77777777" w:rsidR="00A46752" w:rsidRDefault="00A46752" w:rsidP="00C30AC0">
            <w:pPr>
              <w:jc w:val="right"/>
              <w:rPr>
                <w:rFonts w:eastAsia="Times New Roman"/>
                <w:sz w:val="18"/>
                <w:szCs w:val="18"/>
              </w:rPr>
            </w:pPr>
            <w:r>
              <w:rPr>
                <w:rFonts w:eastAsia="Times New Roman"/>
                <w:sz w:val="18"/>
                <w:szCs w:val="18"/>
              </w:rPr>
              <w:t>650</w:t>
            </w:r>
          </w:p>
        </w:tc>
      </w:tr>
      <w:tr w:rsidR="00A46752" w14:paraId="43F848CC" w14:textId="77777777" w:rsidTr="00C30AC0">
        <w:trPr>
          <w:tblCellSpacing w:w="0" w:type="dxa"/>
        </w:trPr>
        <w:tc>
          <w:tcPr>
            <w:tcW w:w="0" w:type="auto"/>
            <w:gridSpan w:val="2"/>
            <w:tcMar>
              <w:top w:w="0" w:type="dxa"/>
              <w:left w:w="75" w:type="dxa"/>
              <w:bottom w:w="0" w:type="dxa"/>
              <w:right w:w="0" w:type="dxa"/>
            </w:tcMar>
            <w:vAlign w:val="center"/>
            <w:hideMark/>
          </w:tcPr>
          <w:p w14:paraId="5524B4DF" w14:textId="77777777" w:rsidR="00A46752" w:rsidRDefault="00A46752" w:rsidP="00C30AC0">
            <w:pPr>
              <w:rPr>
                <w:rFonts w:eastAsia="Times New Roman"/>
                <w:sz w:val="18"/>
                <w:szCs w:val="18"/>
              </w:rPr>
            </w:pPr>
            <w:r>
              <w:rPr>
                <w:rFonts w:eastAsia="Times New Roman"/>
                <w:sz w:val="18"/>
                <w:szCs w:val="18"/>
              </w:rPr>
              <w:t>13STM016 - Barclay Fire Door</w:t>
            </w:r>
          </w:p>
        </w:tc>
        <w:tc>
          <w:tcPr>
            <w:tcW w:w="0" w:type="auto"/>
            <w:tcMar>
              <w:top w:w="0" w:type="dxa"/>
              <w:left w:w="75" w:type="dxa"/>
              <w:bottom w:w="0" w:type="dxa"/>
              <w:right w:w="0" w:type="dxa"/>
            </w:tcMar>
            <w:vAlign w:val="center"/>
            <w:hideMark/>
          </w:tcPr>
          <w:p w14:paraId="7C3BAE9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A6DAE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428EBB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E6D75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2E00FF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D1CED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FAB18E6" w14:textId="77777777" w:rsidTr="00C30AC0">
        <w:trPr>
          <w:tblCellSpacing w:w="0" w:type="dxa"/>
        </w:trPr>
        <w:tc>
          <w:tcPr>
            <w:tcW w:w="0" w:type="auto"/>
            <w:gridSpan w:val="2"/>
            <w:tcMar>
              <w:top w:w="0" w:type="dxa"/>
              <w:left w:w="75" w:type="dxa"/>
              <w:bottom w:w="0" w:type="dxa"/>
              <w:right w:w="0" w:type="dxa"/>
            </w:tcMar>
            <w:vAlign w:val="center"/>
            <w:hideMark/>
          </w:tcPr>
          <w:p w14:paraId="270D9347" w14:textId="77777777" w:rsidR="00A46752" w:rsidRDefault="00A46752" w:rsidP="00C30AC0">
            <w:pPr>
              <w:rPr>
                <w:rFonts w:eastAsia="Times New Roman"/>
                <w:sz w:val="18"/>
                <w:szCs w:val="18"/>
              </w:rPr>
            </w:pPr>
            <w:r>
              <w:rPr>
                <w:rFonts w:eastAsia="Times New Roman"/>
                <w:sz w:val="18"/>
                <w:szCs w:val="18"/>
              </w:rPr>
              <w:t>13STM033 - VAT Return</w:t>
            </w:r>
          </w:p>
        </w:tc>
        <w:tc>
          <w:tcPr>
            <w:tcW w:w="0" w:type="auto"/>
            <w:tcMar>
              <w:top w:w="0" w:type="dxa"/>
              <w:left w:w="75" w:type="dxa"/>
              <w:bottom w:w="0" w:type="dxa"/>
              <w:right w:w="0" w:type="dxa"/>
            </w:tcMar>
            <w:vAlign w:val="center"/>
            <w:hideMark/>
          </w:tcPr>
          <w:p w14:paraId="4ED7C41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68B64A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CA1258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D294AC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42606D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E029A9"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FD61A4A" w14:textId="77777777" w:rsidTr="00C30AC0">
        <w:trPr>
          <w:tblCellSpacing w:w="0" w:type="dxa"/>
        </w:trPr>
        <w:tc>
          <w:tcPr>
            <w:tcW w:w="0" w:type="auto"/>
            <w:gridSpan w:val="2"/>
            <w:tcMar>
              <w:top w:w="0" w:type="dxa"/>
              <w:left w:w="75" w:type="dxa"/>
              <w:bottom w:w="0" w:type="dxa"/>
              <w:right w:w="0" w:type="dxa"/>
            </w:tcMar>
            <w:vAlign w:val="center"/>
            <w:hideMark/>
          </w:tcPr>
          <w:p w14:paraId="61E72DF5" w14:textId="77777777" w:rsidR="00A46752" w:rsidRDefault="00A46752" w:rsidP="00C30AC0">
            <w:pPr>
              <w:rPr>
                <w:rFonts w:eastAsia="Times New Roman"/>
                <w:sz w:val="18"/>
                <w:szCs w:val="18"/>
              </w:rPr>
            </w:pPr>
            <w:r>
              <w:rPr>
                <w:rFonts w:eastAsia="Times New Roman"/>
                <w:sz w:val="18"/>
                <w:szCs w:val="18"/>
              </w:rPr>
              <w:t>13STM651 - HMRC Furlough Grant</w:t>
            </w:r>
          </w:p>
        </w:tc>
        <w:tc>
          <w:tcPr>
            <w:tcW w:w="0" w:type="auto"/>
            <w:tcMar>
              <w:top w:w="0" w:type="dxa"/>
              <w:left w:w="75" w:type="dxa"/>
              <w:bottom w:w="0" w:type="dxa"/>
              <w:right w:w="0" w:type="dxa"/>
            </w:tcMar>
            <w:vAlign w:val="center"/>
            <w:hideMark/>
          </w:tcPr>
          <w:p w14:paraId="7CDAFA5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C238B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059F6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C1798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C5F152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BBDB3A"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C5F24F3" w14:textId="77777777" w:rsidTr="00C30AC0">
        <w:trPr>
          <w:tblCellSpacing w:w="0" w:type="dxa"/>
        </w:trPr>
        <w:tc>
          <w:tcPr>
            <w:tcW w:w="0" w:type="auto"/>
            <w:gridSpan w:val="2"/>
            <w:tcMar>
              <w:top w:w="0" w:type="dxa"/>
              <w:left w:w="75" w:type="dxa"/>
              <w:bottom w:w="0" w:type="dxa"/>
              <w:right w:w="0" w:type="dxa"/>
            </w:tcMar>
            <w:vAlign w:val="center"/>
            <w:hideMark/>
          </w:tcPr>
          <w:p w14:paraId="23BB30AC" w14:textId="77777777" w:rsidR="00A46752" w:rsidRDefault="00A46752" w:rsidP="00C30AC0">
            <w:pPr>
              <w:rPr>
                <w:rFonts w:eastAsia="Times New Roman"/>
                <w:sz w:val="18"/>
                <w:szCs w:val="18"/>
              </w:rPr>
            </w:pPr>
            <w:r>
              <w:rPr>
                <w:rFonts w:eastAsia="Times New Roman"/>
                <w:sz w:val="18"/>
                <w:szCs w:val="18"/>
              </w:rPr>
              <w:t xml:space="preserve">1022 - Deposit &amp; </w:t>
            </w:r>
            <w:proofErr w:type="spellStart"/>
            <w:r>
              <w:rPr>
                <w:rFonts w:eastAsia="Times New Roman"/>
                <w:sz w:val="18"/>
                <w:szCs w:val="18"/>
              </w:rPr>
              <w:t>Interst</w:t>
            </w:r>
            <w:proofErr w:type="spellEnd"/>
            <w:r>
              <w:rPr>
                <w:rFonts w:eastAsia="Times New Roman"/>
                <w:sz w:val="18"/>
                <w:szCs w:val="18"/>
              </w:rPr>
              <w:t xml:space="preserve"> for Office Block</w:t>
            </w:r>
          </w:p>
        </w:tc>
        <w:tc>
          <w:tcPr>
            <w:tcW w:w="0" w:type="auto"/>
            <w:tcMar>
              <w:top w:w="0" w:type="dxa"/>
              <w:left w:w="75" w:type="dxa"/>
              <w:bottom w:w="0" w:type="dxa"/>
              <w:right w:w="0" w:type="dxa"/>
            </w:tcMar>
            <w:vAlign w:val="center"/>
            <w:hideMark/>
          </w:tcPr>
          <w:p w14:paraId="5F46FB44"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412256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D5069C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F65C3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3DA0C6"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754D9522" w14:textId="77777777" w:rsidR="00A46752" w:rsidRDefault="00A46752" w:rsidP="00C30AC0">
            <w:pPr>
              <w:jc w:val="right"/>
              <w:rPr>
                <w:rFonts w:eastAsia="Times New Roman"/>
                <w:sz w:val="18"/>
                <w:szCs w:val="18"/>
              </w:rPr>
            </w:pPr>
            <w:r>
              <w:rPr>
                <w:rFonts w:eastAsia="Times New Roman"/>
                <w:sz w:val="18"/>
                <w:szCs w:val="18"/>
              </w:rPr>
              <w:t>11</w:t>
            </w:r>
          </w:p>
        </w:tc>
      </w:tr>
      <w:tr w:rsidR="00A46752" w14:paraId="4710EC53" w14:textId="77777777" w:rsidTr="00C30AC0">
        <w:trPr>
          <w:tblCellSpacing w:w="0" w:type="dxa"/>
        </w:trPr>
        <w:tc>
          <w:tcPr>
            <w:tcW w:w="0" w:type="auto"/>
            <w:gridSpan w:val="2"/>
            <w:tcMar>
              <w:top w:w="0" w:type="dxa"/>
              <w:left w:w="75" w:type="dxa"/>
              <w:bottom w:w="0" w:type="dxa"/>
              <w:right w:w="0" w:type="dxa"/>
            </w:tcMar>
            <w:vAlign w:val="center"/>
            <w:hideMark/>
          </w:tcPr>
          <w:p w14:paraId="291951D3" w14:textId="77777777" w:rsidR="00A46752" w:rsidRDefault="00A46752" w:rsidP="00C30AC0">
            <w:pPr>
              <w:jc w:val="right"/>
              <w:rPr>
                <w:rFonts w:eastAsia="Times New Roman"/>
                <w:b/>
                <w:bCs/>
                <w:sz w:val="18"/>
                <w:szCs w:val="18"/>
              </w:rPr>
            </w:pPr>
            <w:r>
              <w:rPr>
                <w:rFonts w:eastAsia="Times New Roman"/>
                <w:b/>
                <w:bCs/>
                <w:sz w:val="18"/>
                <w:szCs w:val="18"/>
              </w:rPr>
              <w:t>Other incoming resources Totals  </w:t>
            </w:r>
          </w:p>
        </w:tc>
        <w:tc>
          <w:tcPr>
            <w:tcW w:w="0" w:type="auto"/>
            <w:tcBorders>
              <w:top w:val="single" w:sz="6" w:space="0" w:color="000000"/>
            </w:tcBorders>
            <w:tcMar>
              <w:top w:w="0" w:type="dxa"/>
              <w:left w:w="75" w:type="dxa"/>
              <w:bottom w:w="0" w:type="dxa"/>
              <w:right w:w="0" w:type="dxa"/>
            </w:tcMar>
            <w:vAlign w:val="center"/>
            <w:hideMark/>
          </w:tcPr>
          <w:p w14:paraId="4B64D36F" w14:textId="77777777" w:rsidR="00A46752" w:rsidRDefault="00A46752" w:rsidP="00C30AC0">
            <w:pPr>
              <w:jc w:val="right"/>
              <w:rPr>
                <w:rFonts w:eastAsia="Times New Roman"/>
                <w:b/>
                <w:bCs/>
                <w:sz w:val="18"/>
                <w:szCs w:val="18"/>
              </w:rPr>
            </w:pPr>
            <w:r>
              <w:rPr>
                <w:rFonts w:eastAsia="Times New Roman"/>
                <w:b/>
                <w:bCs/>
                <w:sz w:val="18"/>
                <w:szCs w:val="18"/>
              </w:rPr>
              <w:t>28,004</w:t>
            </w:r>
          </w:p>
        </w:tc>
        <w:tc>
          <w:tcPr>
            <w:tcW w:w="0" w:type="auto"/>
            <w:tcBorders>
              <w:top w:val="single" w:sz="6" w:space="0" w:color="000000"/>
            </w:tcBorders>
            <w:tcMar>
              <w:top w:w="0" w:type="dxa"/>
              <w:left w:w="75" w:type="dxa"/>
              <w:bottom w:w="0" w:type="dxa"/>
              <w:right w:w="0" w:type="dxa"/>
            </w:tcMar>
            <w:vAlign w:val="center"/>
            <w:hideMark/>
          </w:tcPr>
          <w:p w14:paraId="7610239C"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64331327"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672A632"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75E9CA3" w14:textId="77777777" w:rsidR="00A46752" w:rsidRDefault="00A46752" w:rsidP="00C30AC0">
            <w:pPr>
              <w:jc w:val="right"/>
              <w:rPr>
                <w:rFonts w:eastAsia="Times New Roman"/>
                <w:b/>
                <w:bCs/>
                <w:sz w:val="18"/>
                <w:szCs w:val="18"/>
              </w:rPr>
            </w:pPr>
            <w:r>
              <w:rPr>
                <w:rFonts w:eastAsia="Times New Roman"/>
                <w:b/>
                <w:bCs/>
                <w:sz w:val="18"/>
                <w:szCs w:val="18"/>
              </w:rPr>
              <w:t>28,004</w:t>
            </w:r>
          </w:p>
        </w:tc>
        <w:tc>
          <w:tcPr>
            <w:tcW w:w="0" w:type="auto"/>
            <w:tcBorders>
              <w:top w:val="single" w:sz="6" w:space="0" w:color="000000"/>
            </w:tcBorders>
            <w:tcMar>
              <w:top w:w="0" w:type="dxa"/>
              <w:left w:w="75" w:type="dxa"/>
              <w:bottom w:w="0" w:type="dxa"/>
              <w:right w:w="0" w:type="dxa"/>
            </w:tcMar>
            <w:vAlign w:val="center"/>
            <w:hideMark/>
          </w:tcPr>
          <w:p w14:paraId="13ABF634" w14:textId="77777777" w:rsidR="00A46752" w:rsidRDefault="00A46752" w:rsidP="00C30AC0">
            <w:pPr>
              <w:jc w:val="right"/>
              <w:rPr>
                <w:rFonts w:eastAsia="Times New Roman"/>
                <w:b/>
                <w:bCs/>
                <w:sz w:val="18"/>
                <w:szCs w:val="18"/>
              </w:rPr>
            </w:pPr>
            <w:r>
              <w:rPr>
                <w:rFonts w:eastAsia="Times New Roman"/>
                <w:b/>
                <w:bCs/>
                <w:sz w:val="18"/>
                <w:szCs w:val="18"/>
              </w:rPr>
              <w:t>15,136</w:t>
            </w:r>
          </w:p>
        </w:tc>
      </w:tr>
      <w:tr w:rsidR="00A46752" w14:paraId="582F99EE" w14:textId="77777777" w:rsidTr="00C30AC0">
        <w:trPr>
          <w:tblCellSpacing w:w="0" w:type="dxa"/>
        </w:trPr>
        <w:tc>
          <w:tcPr>
            <w:tcW w:w="0" w:type="auto"/>
            <w:tcMar>
              <w:top w:w="0" w:type="dxa"/>
              <w:left w:w="75" w:type="dxa"/>
              <w:bottom w:w="0" w:type="dxa"/>
              <w:right w:w="0" w:type="dxa"/>
            </w:tcMar>
            <w:vAlign w:val="center"/>
            <w:hideMark/>
          </w:tcPr>
          <w:p w14:paraId="6F471845" w14:textId="77777777" w:rsidR="00A46752" w:rsidRDefault="00A46752" w:rsidP="00C30AC0">
            <w:pPr>
              <w:rPr>
                <w:rFonts w:eastAsia="Times New Roman"/>
                <w:sz w:val="18"/>
                <w:szCs w:val="18"/>
              </w:rPr>
            </w:pPr>
          </w:p>
        </w:tc>
        <w:tc>
          <w:tcPr>
            <w:tcW w:w="0" w:type="auto"/>
            <w:vAlign w:val="center"/>
            <w:hideMark/>
          </w:tcPr>
          <w:p w14:paraId="157B1365" w14:textId="77777777" w:rsidR="00A46752" w:rsidRDefault="00A46752" w:rsidP="00C30AC0">
            <w:pPr>
              <w:rPr>
                <w:rFonts w:eastAsia="Times New Roman"/>
                <w:sz w:val="20"/>
                <w:szCs w:val="20"/>
              </w:rPr>
            </w:pPr>
          </w:p>
        </w:tc>
        <w:tc>
          <w:tcPr>
            <w:tcW w:w="0" w:type="auto"/>
            <w:vAlign w:val="center"/>
            <w:hideMark/>
          </w:tcPr>
          <w:p w14:paraId="2DA3B4A0" w14:textId="77777777" w:rsidR="00A46752" w:rsidRDefault="00A46752" w:rsidP="00C30AC0">
            <w:pPr>
              <w:rPr>
                <w:rFonts w:eastAsia="Times New Roman"/>
                <w:sz w:val="20"/>
                <w:szCs w:val="20"/>
              </w:rPr>
            </w:pPr>
          </w:p>
        </w:tc>
        <w:tc>
          <w:tcPr>
            <w:tcW w:w="0" w:type="auto"/>
            <w:vAlign w:val="center"/>
            <w:hideMark/>
          </w:tcPr>
          <w:p w14:paraId="7C553B08" w14:textId="77777777" w:rsidR="00A46752" w:rsidRDefault="00A46752" w:rsidP="00C30AC0">
            <w:pPr>
              <w:rPr>
                <w:rFonts w:eastAsia="Times New Roman"/>
                <w:sz w:val="20"/>
                <w:szCs w:val="20"/>
              </w:rPr>
            </w:pPr>
          </w:p>
        </w:tc>
        <w:tc>
          <w:tcPr>
            <w:tcW w:w="0" w:type="auto"/>
            <w:vAlign w:val="center"/>
            <w:hideMark/>
          </w:tcPr>
          <w:p w14:paraId="6CC6AB19" w14:textId="77777777" w:rsidR="00A46752" w:rsidRDefault="00A46752" w:rsidP="00C30AC0">
            <w:pPr>
              <w:rPr>
                <w:rFonts w:eastAsia="Times New Roman"/>
                <w:sz w:val="20"/>
                <w:szCs w:val="20"/>
              </w:rPr>
            </w:pPr>
          </w:p>
        </w:tc>
        <w:tc>
          <w:tcPr>
            <w:tcW w:w="0" w:type="auto"/>
            <w:vAlign w:val="center"/>
            <w:hideMark/>
          </w:tcPr>
          <w:p w14:paraId="1C9ECE67" w14:textId="77777777" w:rsidR="00A46752" w:rsidRDefault="00A46752" w:rsidP="00C30AC0">
            <w:pPr>
              <w:rPr>
                <w:rFonts w:eastAsia="Times New Roman"/>
                <w:sz w:val="20"/>
                <w:szCs w:val="20"/>
              </w:rPr>
            </w:pPr>
          </w:p>
        </w:tc>
        <w:tc>
          <w:tcPr>
            <w:tcW w:w="0" w:type="auto"/>
            <w:vAlign w:val="center"/>
            <w:hideMark/>
          </w:tcPr>
          <w:p w14:paraId="136103B0" w14:textId="77777777" w:rsidR="00A46752" w:rsidRDefault="00A46752" w:rsidP="00C30AC0">
            <w:pPr>
              <w:rPr>
                <w:rFonts w:eastAsia="Times New Roman"/>
                <w:sz w:val="20"/>
                <w:szCs w:val="20"/>
              </w:rPr>
            </w:pPr>
          </w:p>
        </w:tc>
        <w:tc>
          <w:tcPr>
            <w:tcW w:w="0" w:type="auto"/>
            <w:vAlign w:val="center"/>
            <w:hideMark/>
          </w:tcPr>
          <w:p w14:paraId="0BD7283E" w14:textId="77777777" w:rsidR="00A46752" w:rsidRDefault="00A46752" w:rsidP="00C30AC0">
            <w:pPr>
              <w:rPr>
                <w:rFonts w:eastAsia="Times New Roman"/>
                <w:sz w:val="20"/>
                <w:szCs w:val="20"/>
              </w:rPr>
            </w:pPr>
          </w:p>
        </w:tc>
      </w:tr>
      <w:tr w:rsidR="00A46752" w14:paraId="6384D0A5" w14:textId="77777777" w:rsidTr="00C30AC0">
        <w:trPr>
          <w:tblCellSpacing w:w="0" w:type="dxa"/>
        </w:trPr>
        <w:tc>
          <w:tcPr>
            <w:tcW w:w="0" w:type="auto"/>
            <w:gridSpan w:val="2"/>
            <w:tcMar>
              <w:top w:w="0" w:type="dxa"/>
              <w:left w:w="75" w:type="dxa"/>
              <w:bottom w:w="0" w:type="dxa"/>
              <w:right w:w="0" w:type="dxa"/>
            </w:tcMar>
            <w:vAlign w:val="center"/>
            <w:hideMark/>
          </w:tcPr>
          <w:p w14:paraId="35311D46" w14:textId="77777777" w:rsidR="00A46752" w:rsidRDefault="00A46752" w:rsidP="00C30AC0">
            <w:pPr>
              <w:jc w:val="right"/>
              <w:rPr>
                <w:rFonts w:eastAsia="Times New Roman"/>
                <w:b/>
                <w:bCs/>
                <w:sz w:val="18"/>
                <w:szCs w:val="18"/>
              </w:rPr>
            </w:pPr>
            <w:r>
              <w:rPr>
                <w:rFonts w:eastAsia="Times New Roman"/>
                <w:b/>
                <w:bCs/>
                <w:sz w:val="18"/>
                <w:szCs w:val="18"/>
              </w:rPr>
              <w:t>Incoming resources Grand totals  </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383CC9CB" w14:textId="77777777" w:rsidR="00A46752" w:rsidRDefault="00A46752" w:rsidP="00C30AC0">
            <w:pPr>
              <w:jc w:val="right"/>
              <w:rPr>
                <w:rFonts w:eastAsia="Times New Roman"/>
                <w:b/>
                <w:bCs/>
                <w:sz w:val="18"/>
                <w:szCs w:val="18"/>
              </w:rPr>
            </w:pPr>
            <w:r>
              <w:rPr>
                <w:rFonts w:eastAsia="Times New Roman"/>
                <w:b/>
                <w:bCs/>
                <w:sz w:val="18"/>
                <w:szCs w:val="18"/>
              </w:rPr>
              <w:t>202,217</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0F162F8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612A7CD9" w14:textId="77777777" w:rsidR="00A46752" w:rsidRDefault="00A46752" w:rsidP="00C30AC0">
            <w:pPr>
              <w:jc w:val="right"/>
              <w:rPr>
                <w:rFonts w:eastAsia="Times New Roman"/>
                <w:b/>
                <w:bCs/>
                <w:sz w:val="18"/>
                <w:szCs w:val="18"/>
              </w:rPr>
            </w:pPr>
            <w:r>
              <w:rPr>
                <w:rFonts w:eastAsia="Times New Roman"/>
                <w:b/>
                <w:bCs/>
                <w:sz w:val="18"/>
                <w:szCs w:val="18"/>
              </w:rPr>
              <w:t>3,751</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3604881E"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66E6C754" w14:textId="77777777" w:rsidR="00A46752" w:rsidRDefault="00A46752" w:rsidP="00C30AC0">
            <w:pPr>
              <w:jc w:val="right"/>
              <w:rPr>
                <w:rFonts w:eastAsia="Times New Roman"/>
                <w:b/>
                <w:bCs/>
                <w:sz w:val="18"/>
                <w:szCs w:val="18"/>
              </w:rPr>
            </w:pPr>
            <w:r>
              <w:rPr>
                <w:rFonts w:eastAsia="Times New Roman"/>
                <w:b/>
                <w:bCs/>
                <w:sz w:val="18"/>
                <w:szCs w:val="18"/>
              </w:rPr>
              <w:t>205,969</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3E79D8F4" w14:textId="77777777" w:rsidR="00A46752" w:rsidRDefault="00A46752" w:rsidP="00C30AC0">
            <w:pPr>
              <w:jc w:val="right"/>
              <w:rPr>
                <w:rFonts w:eastAsia="Times New Roman"/>
                <w:b/>
                <w:bCs/>
                <w:sz w:val="18"/>
                <w:szCs w:val="18"/>
              </w:rPr>
            </w:pPr>
            <w:r>
              <w:rPr>
                <w:rFonts w:eastAsia="Times New Roman"/>
                <w:b/>
                <w:bCs/>
                <w:sz w:val="18"/>
                <w:szCs w:val="18"/>
              </w:rPr>
              <w:t>171,224</w:t>
            </w:r>
          </w:p>
        </w:tc>
      </w:tr>
      <w:tr w:rsidR="00A46752" w14:paraId="1AC6B405" w14:textId="77777777" w:rsidTr="00C30AC0">
        <w:trPr>
          <w:tblCellSpacing w:w="0" w:type="dxa"/>
        </w:trPr>
        <w:tc>
          <w:tcPr>
            <w:tcW w:w="0" w:type="auto"/>
            <w:tcMar>
              <w:top w:w="0" w:type="dxa"/>
              <w:left w:w="75" w:type="dxa"/>
              <w:bottom w:w="0" w:type="dxa"/>
              <w:right w:w="0" w:type="dxa"/>
            </w:tcMar>
            <w:vAlign w:val="center"/>
            <w:hideMark/>
          </w:tcPr>
          <w:p w14:paraId="79453922"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6FADBC78" w14:textId="77777777" w:rsidR="00A46752" w:rsidRDefault="00A46752" w:rsidP="00C30AC0">
            <w:pPr>
              <w:rPr>
                <w:rFonts w:eastAsia="Times New Roman"/>
                <w:sz w:val="20"/>
                <w:szCs w:val="20"/>
              </w:rPr>
            </w:pPr>
          </w:p>
        </w:tc>
        <w:tc>
          <w:tcPr>
            <w:tcW w:w="0" w:type="auto"/>
            <w:vAlign w:val="center"/>
            <w:hideMark/>
          </w:tcPr>
          <w:p w14:paraId="77242FD1" w14:textId="77777777" w:rsidR="00A46752" w:rsidRDefault="00A46752" w:rsidP="00C30AC0">
            <w:pPr>
              <w:rPr>
                <w:rFonts w:eastAsia="Times New Roman"/>
                <w:sz w:val="20"/>
                <w:szCs w:val="20"/>
              </w:rPr>
            </w:pPr>
          </w:p>
        </w:tc>
        <w:tc>
          <w:tcPr>
            <w:tcW w:w="0" w:type="auto"/>
            <w:vAlign w:val="center"/>
            <w:hideMark/>
          </w:tcPr>
          <w:p w14:paraId="424B583E" w14:textId="77777777" w:rsidR="00A46752" w:rsidRDefault="00A46752" w:rsidP="00C30AC0">
            <w:pPr>
              <w:rPr>
                <w:rFonts w:eastAsia="Times New Roman"/>
                <w:sz w:val="20"/>
                <w:szCs w:val="20"/>
              </w:rPr>
            </w:pPr>
          </w:p>
        </w:tc>
        <w:tc>
          <w:tcPr>
            <w:tcW w:w="0" w:type="auto"/>
            <w:vAlign w:val="center"/>
            <w:hideMark/>
          </w:tcPr>
          <w:p w14:paraId="5F850AFA" w14:textId="77777777" w:rsidR="00A46752" w:rsidRDefault="00A46752" w:rsidP="00C30AC0">
            <w:pPr>
              <w:rPr>
                <w:rFonts w:eastAsia="Times New Roman"/>
                <w:sz w:val="20"/>
                <w:szCs w:val="20"/>
              </w:rPr>
            </w:pPr>
          </w:p>
        </w:tc>
        <w:tc>
          <w:tcPr>
            <w:tcW w:w="0" w:type="auto"/>
            <w:vAlign w:val="center"/>
            <w:hideMark/>
          </w:tcPr>
          <w:p w14:paraId="0E030B77" w14:textId="77777777" w:rsidR="00A46752" w:rsidRDefault="00A46752" w:rsidP="00C30AC0">
            <w:pPr>
              <w:rPr>
                <w:rFonts w:eastAsia="Times New Roman"/>
                <w:sz w:val="20"/>
                <w:szCs w:val="20"/>
              </w:rPr>
            </w:pPr>
          </w:p>
        </w:tc>
        <w:tc>
          <w:tcPr>
            <w:tcW w:w="0" w:type="auto"/>
            <w:vAlign w:val="center"/>
            <w:hideMark/>
          </w:tcPr>
          <w:p w14:paraId="25DB8443" w14:textId="77777777" w:rsidR="00A46752" w:rsidRDefault="00A46752" w:rsidP="00C30AC0">
            <w:pPr>
              <w:rPr>
                <w:rFonts w:eastAsia="Times New Roman"/>
                <w:sz w:val="20"/>
                <w:szCs w:val="20"/>
              </w:rPr>
            </w:pPr>
          </w:p>
        </w:tc>
        <w:tc>
          <w:tcPr>
            <w:tcW w:w="0" w:type="auto"/>
            <w:vAlign w:val="center"/>
            <w:hideMark/>
          </w:tcPr>
          <w:p w14:paraId="716DC25F" w14:textId="77777777" w:rsidR="00A46752" w:rsidRDefault="00A46752" w:rsidP="00C30AC0">
            <w:pPr>
              <w:rPr>
                <w:rFonts w:eastAsia="Times New Roman"/>
                <w:sz w:val="20"/>
                <w:szCs w:val="20"/>
              </w:rPr>
            </w:pPr>
          </w:p>
        </w:tc>
      </w:tr>
      <w:tr w:rsidR="00A46752" w14:paraId="7464195D" w14:textId="77777777" w:rsidTr="00C30AC0">
        <w:trPr>
          <w:tblCellSpacing w:w="0" w:type="dxa"/>
        </w:trPr>
        <w:tc>
          <w:tcPr>
            <w:tcW w:w="0" w:type="auto"/>
            <w:gridSpan w:val="8"/>
            <w:tcMar>
              <w:top w:w="0" w:type="dxa"/>
              <w:left w:w="75" w:type="dxa"/>
              <w:bottom w:w="0" w:type="dxa"/>
              <w:right w:w="0" w:type="dxa"/>
            </w:tcMar>
            <w:vAlign w:val="center"/>
            <w:hideMark/>
          </w:tcPr>
          <w:p w14:paraId="53F4E0E2" w14:textId="77777777" w:rsidR="00A46752" w:rsidRDefault="00A46752" w:rsidP="00C30AC0">
            <w:pPr>
              <w:rPr>
                <w:rFonts w:eastAsia="Times New Roman"/>
                <w:sz w:val="18"/>
                <w:szCs w:val="18"/>
              </w:rPr>
            </w:pPr>
          </w:p>
        </w:tc>
      </w:tr>
    </w:tbl>
    <w:p w14:paraId="38865503" w14:textId="598EAAD6" w:rsidR="00A46752" w:rsidRDefault="00A46752" w:rsidP="00A46752">
      <w:pPr>
        <w:pStyle w:val="BodyText"/>
        <w:ind w:right="4019"/>
        <w:rPr>
          <w:spacing w:val="-2"/>
          <w:w w:val="105"/>
          <w:sz w:val="24"/>
          <w:szCs w:val="24"/>
          <w:lang w:val="pt-PT"/>
        </w:rPr>
      </w:pPr>
    </w:p>
    <w:p w14:paraId="513CB719" w14:textId="77777777" w:rsidR="00A46752" w:rsidRDefault="00A46752">
      <w:pPr>
        <w:rPr>
          <w:spacing w:val="-2"/>
          <w:w w:val="105"/>
          <w:sz w:val="24"/>
          <w:szCs w:val="24"/>
          <w:lang w:val="pt-PT"/>
        </w:rPr>
      </w:pPr>
      <w:r>
        <w:rPr>
          <w:spacing w:val="-2"/>
          <w:w w:val="105"/>
          <w:sz w:val="24"/>
          <w:szCs w:val="24"/>
          <w:lang w:val="pt-PT"/>
        </w:rPr>
        <w:br w:type="page"/>
      </w:r>
    </w:p>
    <w:tbl>
      <w:tblPr>
        <w:tblW w:w="5000" w:type="pct"/>
        <w:tblCellSpacing w:w="0" w:type="dxa"/>
        <w:tblCellMar>
          <w:left w:w="0" w:type="dxa"/>
          <w:right w:w="0" w:type="dxa"/>
        </w:tblCellMar>
        <w:tblLook w:val="04A0" w:firstRow="1" w:lastRow="0" w:firstColumn="1" w:lastColumn="0" w:noHBand="0" w:noVBand="1"/>
      </w:tblPr>
      <w:tblGrid>
        <w:gridCol w:w="5733"/>
        <w:gridCol w:w="271"/>
        <w:gridCol w:w="938"/>
        <w:gridCol w:w="809"/>
        <w:gridCol w:w="679"/>
        <w:gridCol w:w="174"/>
        <w:gridCol w:w="938"/>
        <w:gridCol w:w="938"/>
      </w:tblGrid>
      <w:tr w:rsidR="00A46752" w14:paraId="0AB95FFB" w14:textId="77777777" w:rsidTr="00C30AC0">
        <w:trPr>
          <w:tblCellSpacing w:w="0" w:type="dxa"/>
        </w:trPr>
        <w:tc>
          <w:tcPr>
            <w:tcW w:w="0" w:type="auto"/>
            <w:gridSpan w:val="8"/>
            <w:tcMar>
              <w:top w:w="0" w:type="dxa"/>
              <w:left w:w="75" w:type="dxa"/>
              <w:bottom w:w="0" w:type="dxa"/>
              <w:right w:w="0" w:type="dxa"/>
            </w:tcMar>
            <w:vAlign w:val="center"/>
            <w:hideMark/>
          </w:tcPr>
          <w:p w14:paraId="21490E61" w14:textId="77777777" w:rsidR="00A46752" w:rsidRDefault="00A46752" w:rsidP="00C30AC0">
            <w:pPr>
              <w:rPr>
                <w:rFonts w:eastAsia="Times New Roman"/>
                <w:caps/>
                <w:sz w:val="18"/>
                <w:szCs w:val="18"/>
              </w:rPr>
            </w:pPr>
            <w:r>
              <w:rPr>
                <w:rStyle w:val="Strong"/>
                <w:rFonts w:eastAsia="Times New Roman"/>
                <w:caps/>
                <w:sz w:val="18"/>
                <w:szCs w:val="18"/>
              </w:rPr>
              <w:lastRenderedPageBreak/>
              <w:t xml:space="preserve">Resources used </w:t>
            </w:r>
          </w:p>
        </w:tc>
      </w:tr>
      <w:tr w:rsidR="00A46752" w14:paraId="1B9FD035" w14:textId="77777777" w:rsidTr="00C30AC0">
        <w:trPr>
          <w:tblCellSpacing w:w="0" w:type="dxa"/>
        </w:trPr>
        <w:tc>
          <w:tcPr>
            <w:tcW w:w="0" w:type="auto"/>
            <w:gridSpan w:val="8"/>
            <w:tcMar>
              <w:top w:w="0" w:type="dxa"/>
              <w:left w:w="75" w:type="dxa"/>
              <w:bottom w:w="0" w:type="dxa"/>
              <w:right w:w="0" w:type="dxa"/>
            </w:tcMar>
            <w:vAlign w:val="center"/>
            <w:hideMark/>
          </w:tcPr>
          <w:p w14:paraId="2C327B38" w14:textId="77777777" w:rsidR="003E72F8" w:rsidRDefault="003E72F8" w:rsidP="00C30AC0">
            <w:pPr>
              <w:rPr>
                <w:rStyle w:val="Strong"/>
                <w:rFonts w:eastAsia="Times New Roman"/>
                <w:sz w:val="18"/>
                <w:szCs w:val="18"/>
              </w:rPr>
            </w:pPr>
          </w:p>
          <w:p w14:paraId="04A3D144" w14:textId="1956A632" w:rsidR="00A46752" w:rsidRDefault="00A46752" w:rsidP="00C30AC0">
            <w:pPr>
              <w:rPr>
                <w:rFonts w:eastAsia="Times New Roman"/>
                <w:sz w:val="18"/>
                <w:szCs w:val="18"/>
              </w:rPr>
            </w:pPr>
            <w:r>
              <w:rPr>
                <w:rStyle w:val="Strong"/>
                <w:rFonts w:eastAsia="Times New Roman"/>
                <w:sz w:val="18"/>
                <w:szCs w:val="18"/>
              </w:rPr>
              <w:t>Costs of generating funds</w:t>
            </w:r>
            <w:r>
              <w:rPr>
                <w:rFonts w:eastAsia="Times New Roman"/>
                <w:sz w:val="18"/>
                <w:szCs w:val="18"/>
              </w:rPr>
              <w:t xml:space="preserve"> </w:t>
            </w:r>
          </w:p>
        </w:tc>
      </w:tr>
      <w:tr w:rsidR="00A46752" w14:paraId="345276FC" w14:textId="77777777" w:rsidTr="00C30AC0">
        <w:trPr>
          <w:tblCellSpacing w:w="0" w:type="dxa"/>
        </w:trPr>
        <w:tc>
          <w:tcPr>
            <w:tcW w:w="0" w:type="auto"/>
            <w:gridSpan w:val="2"/>
            <w:tcMar>
              <w:top w:w="0" w:type="dxa"/>
              <w:left w:w="75" w:type="dxa"/>
              <w:bottom w:w="0" w:type="dxa"/>
              <w:right w:w="0" w:type="dxa"/>
            </w:tcMar>
            <w:vAlign w:val="center"/>
            <w:hideMark/>
          </w:tcPr>
          <w:p w14:paraId="5D034510" w14:textId="77777777" w:rsidR="00A46752" w:rsidRDefault="00A46752" w:rsidP="00C30AC0">
            <w:pPr>
              <w:rPr>
                <w:rFonts w:eastAsia="Times New Roman"/>
                <w:sz w:val="18"/>
                <w:szCs w:val="18"/>
              </w:rPr>
            </w:pPr>
            <w:r>
              <w:rPr>
                <w:rFonts w:eastAsia="Times New Roman"/>
                <w:sz w:val="18"/>
                <w:szCs w:val="18"/>
              </w:rPr>
              <w:t xml:space="preserve">0915 - Social </w:t>
            </w:r>
            <w:proofErr w:type="spellStart"/>
            <w:r>
              <w:rPr>
                <w:rFonts w:eastAsia="Times New Roman"/>
                <w:sz w:val="18"/>
                <w:szCs w:val="18"/>
              </w:rPr>
              <w:t>EventsFund</w:t>
            </w:r>
            <w:proofErr w:type="spellEnd"/>
            <w:r>
              <w:rPr>
                <w:rFonts w:eastAsia="Times New Roman"/>
                <w:sz w:val="18"/>
                <w:szCs w:val="18"/>
              </w:rPr>
              <w:t xml:space="preserve"> Raising</w:t>
            </w:r>
          </w:p>
        </w:tc>
        <w:tc>
          <w:tcPr>
            <w:tcW w:w="0" w:type="auto"/>
            <w:tcMar>
              <w:top w:w="0" w:type="dxa"/>
              <w:left w:w="75" w:type="dxa"/>
              <w:bottom w:w="0" w:type="dxa"/>
              <w:right w:w="0" w:type="dxa"/>
            </w:tcMar>
            <w:vAlign w:val="center"/>
            <w:hideMark/>
          </w:tcPr>
          <w:p w14:paraId="617D5F69" w14:textId="77777777" w:rsidR="00A46752" w:rsidRDefault="00A46752" w:rsidP="00C30AC0">
            <w:pPr>
              <w:jc w:val="right"/>
              <w:rPr>
                <w:rFonts w:eastAsia="Times New Roman"/>
                <w:sz w:val="18"/>
                <w:szCs w:val="18"/>
              </w:rPr>
            </w:pPr>
            <w:r>
              <w:rPr>
                <w:rFonts w:eastAsia="Times New Roman"/>
                <w:sz w:val="18"/>
                <w:szCs w:val="18"/>
              </w:rPr>
              <w:t>274</w:t>
            </w:r>
          </w:p>
        </w:tc>
        <w:tc>
          <w:tcPr>
            <w:tcW w:w="0" w:type="auto"/>
            <w:tcMar>
              <w:top w:w="0" w:type="dxa"/>
              <w:left w:w="75" w:type="dxa"/>
              <w:bottom w:w="0" w:type="dxa"/>
              <w:right w:w="0" w:type="dxa"/>
            </w:tcMar>
            <w:vAlign w:val="center"/>
            <w:hideMark/>
          </w:tcPr>
          <w:p w14:paraId="21C22ED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8CA77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C00FEC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D3C13BB" w14:textId="77777777" w:rsidR="00A46752" w:rsidRDefault="00A46752" w:rsidP="00C30AC0">
            <w:pPr>
              <w:jc w:val="right"/>
              <w:rPr>
                <w:rFonts w:eastAsia="Times New Roman"/>
                <w:sz w:val="18"/>
                <w:szCs w:val="18"/>
              </w:rPr>
            </w:pPr>
            <w:r>
              <w:rPr>
                <w:rFonts w:eastAsia="Times New Roman"/>
                <w:sz w:val="18"/>
                <w:szCs w:val="18"/>
              </w:rPr>
              <w:t>274</w:t>
            </w:r>
          </w:p>
        </w:tc>
        <w:tc>
          <w:tcPr>
            <w:tcW w:w="0" w:type="auto"/>
            <w:tcMar>
              <w:top w:w="0" w:type="dxa"/>
              <w:left w:w="75" w:type="dxa"/>
              <w:bottom w:w="0" w:type="dxa"/>
              <w:right w:w="0" w:type="dxa"/>
            </w:tcMar>
            <w:vAlign w:val="center"/>
            <w:hideMark/>
          </w:tcPr>
          <w:p w14:paraId="14CDC02F" w14:textId="77777777" w:rsidR="00A46752" w:rsidRDefault="00A46752" w:rsidP="00C30AC0">
            <w:pPr>
              <w:jc w:val="right"/>
              <w:rPr>
                <w:rFonts w:eastAsia="Times New Roman"/>
                <w:sz w:val="18"/>
                <w:szCs w:val="18"/>
              </w:rPr>
            </w:pPr>
            <w:r>
              <w:rPr>
                <w:rFonts w:eastAsia="Times New Roman"/>
                <w:sz w:val="18"/>
                <w:szCs w:val="18"/>
              </w:rPr>
              <w:t>608</w:t>
            </w:r>
          </w:p>
        </w:tc>
      </w:tr>
      <w:tr w:rsidR="00A46752" w14:paraId="6FFED117" w14:textId="77777777" w:rsidTr="00C30AC0">
        <w:trPr>
          <w:tblCellSpacing w:w="0" w:type="dxa"/>
        </w:trPr>
        <w:tc>
          <w:tcPr>
            <w:tcW w:w="0" w:type="auto"/>
            <w:gridSpan w:val="2"/>
            <w:tcMar>
              <w:top w:w="0" w:type="dxa"/>
              <w:left w:w="75" w:type="dxa"/>
              <w:bottom w:w="0" w:type="dxa"/>
              <w:right w:w="0" w:type="dxa"/>
            </w:tcMar>
            <w:vAlign w:val="center"/>
            <w:hideMark/>
          </w:tcPr>
          <w:p w14:paraId="5AAB65F5" w14:textId="77777777" w:rsidR="00A46752" w:rsidRDefault="00A46752" w:rsidP="00C30AC0">
            <w:pPr>
              <w:rPr>
                <w:rFonts w:eastAsia="Times New Roman"/>
                <w:sz w:val="18"/>
                <w:szCs w:val="18"/>
              </w:rPr>
            </w:pPr>
            <w:r>
              <w:rPr>
                <w:rFonts w:eastAsia="Times New Roman"/>
                <w:sz w:val="18"/>
                <w:szCs w:val="18"/>
              </w:rPr>
              <w:t xml:space="preserve">1720 - Costs of stewardship </w:t>
            </w:r>
          </w:p>
        </w:tc>
        <w:tc>
          <w:tcPr>
            <w:tcW w:w="0" w:type="auto"/>
            <w:tcMar>
              <w:top w:w="0" w:type="dxa"/>
              <w:left w:w="75" w:type="dxa"/>
              <w:bottom w:w="0" w:type="dxa"/>
              <w:right w:w="0" w:type="dxa"/>
            </w:tcMar>
            <w:vAlign w:val="center"/>
            <w:hideMark/>
          </w:tcPr>
          <w:p w14:paraId="7C733B9F" w14:textId="77777777" w:rsidR="00A46752" w:rsidRDefault="00A46752" w:rsidP="00C30AC0">
            <w:pPr>
              <w:jc w:val="right"/>
              <w:rPr>
                <w:rFonts w:eastAsia="Times New Roman"/>
                <w:sz w:val="18"/>
                <w:szCs w:val="18"/>
              </w:rPr>
            </w:pPr>
            <w:r>
              <w:rPr>
                <w:rFonts w:eastAsia="Times New Roman"/>
                <w:sz w:val="18"/>
                <w:szCs w:val="18"/>
              </w:rPr>
              <w:t>92</w:t>
            </w:r>
          </w:p>
        </w:tc>
        <w:tc>
          <w:tcPr>
            <w:tcW w:w="0" w:type="auto"/>
            <w:tcMar>
              <w:top w:w="0" w:type="dxa"/>
              <w:left w:w="75" w:type="dxa"/>
              <w:bottom w:w="0" w:type="dxa"/>
              <w:right w:w="0" w:type="dxa"/>
            </w:tcMar>
            <w:vAlign w:val="center"/>
            <w:hideMark/>
          </w:tcPr>
          <w:p w14:paraId="6BC337D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43629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2B23F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0E6E2D" w14:textId="77777777" w:rsidR="00A46752" w:rsidRDefault="00A46752" w:rsidP="00C30AC0">
            <w:pPr>
              <w:jc w:val="right"/>
              <w:rPr>
                <w:rFonts w:eastAsia="Times New Roman"/>
                <w:sz w:val="18"/>
                <w:szCs w:val="18"/>
              </w:rPr>
            </w:pPr>
            <w:r>
              <w:rPr>
                <w:rFonts w:eastAsia="Times New Roman"/>
                <w:sz w:val="18"/>
                <w:szCs w:val="18"/>
              </w:rPr>
              <w:t>92</w:t>
            </w:r>
          </w:p>
        </w:tc>
        <w:tc>
          <w:tcPr>
            <w:tcW w:w="0" w:type="auto"/>
            <w:tcMar>
              <w:top w:w="0" w:type="dxa"/>
              <w:left w:w="75" w:type="dxa"/>
              <w:bottom w:w="0" w:type="dxa"/>
              <w:right w:w="0" w:type="dxa"/>
            </w:tcMar>
            <w:vAlign w:val="center"/>
            <w:hideMark/>
          </w:tcPr>
          <w:p w14:paraId="49A592D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AC187BF" w14:textId="77777777" w:rsidTr="00C30AC0">
        <w:trPr>
          <w:tblCellSpacing w:w="0" w:type="dxa"/>
        </w:trPr>
        <w:tc>
          <w:tcPr>
            <w:tcW w:w="0" w:type="auto"/>
            <w:gridSpan w:val="2"/>
            <w:tcMar>
              <w:top w:w="0" w:type="dxa"/>
              <w:left w:w="75" w:type="dxa"/>
              <w:bottom w:w="0" w:type="dxa"/>
              <w:right w:w="0" w:type="dxa"/>
            </w:tcMar>
            <w:vAlign w:val="center"/>
            <w:hideMark/>
          </w:tcPr>
          <w:p w14:paraId="1DA845C9" w14:textId="77777777" w:rsidR="00A46752" w:rsidRDefault="00A46752" w:rsidP="00C30AC0">
            <w:pPr>
              <w:rPr>
                <w:rFonts w:eastAsia="Times New Roman"/>
                <w:sz w:val="18"/>
                <w:szCs w:val="18"/>
              </w:rPr>
            </w:pPr>
            <w:r>
              <w:rPr>
                <w:rFonts w:eastAsia="Times New Roman"/>
                <w:sz w:val="18"/>
                <w:szCs w:val="18"/>
              </w:rPr>
              <w:t>17STM026E - Costs Re New Priest Serv &amp;150 Service</w:t>
            </w:r>
          </w:p>
        </w:tc>
        <w:tc>
          <w:tcPr>
            <w:tcW w:w="0" w:type="auto"/>
            <w:tcMar>
              <w:top w:w="0" w:type="dxa"/>
              <w:left w:w="75" w:type="dxa"/>
              <w:bottom w:w="0" w:type="dxa"/>
              <w:right w:w="0" w:type="dxa"/>
            </w:tcMar>
            <w:vAlign w:val="center"/>
            <w:hideMark/>
          </w:tcPr>
          <w:p w14:paraId="5B89EF2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A9BCA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B6758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C7C4B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D25FF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B79AF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428EA4F" w14:textId="77777777" w:rsidTr="00C30AC0">
        <w:trPr>
          <w:tblCellSpacing w:w="0" w:type="dxa"/>
        </w:trPr>
        <w:tc>
          <w:tcPr>
            <w:tcW w:w="0" w:type="auto"/>
            <w:gridSpan w:val="2"/>
            <w:tcMar>
              <w:top w:w="0" w:type="dxa"/>
              <w:left w:w="75" w:type="dxa"/>
              <w:bottom w:w="0" w:type="dxa"/>
              <w:right w:w="0" w:type="dxa"/>
            </w:tcMar>
            <w:vAlign w:val="center"/>
            <w:hideMark/>
          </w:tcPr>
          <w:p w14:paraId="3D8167D4" w14:textId="77777777" w:rsidR="00A46752" w:rsidRDefault="00A46752" w:rsidP="00C30AC0">
            <w:pPr>
              <w:rPr>
                <w:rFonts w:eastAsia="Times New Roman"/>
                <w:sz w:val="18"/>
                <w:szCs w:val="18"/>
              </w:rPr>
            </w:pPr>
            <w:r>
              <w:rPr>
                <w:rFonts w:eastAsia="Times New Roman"/>
                <w:sz w:val="18"/>
                <w:szCs w:val="18"/>
              </w:rPr>
              <w:t>2321 - Community Choir</w:t>
            </w:r>
          </w:p>
        </w:tc>
        <w:tc>
          <w:tcPr>
            <w:tcW w:w="0" w:type="auto"/>
            <w:tcMar>
              <w:top w:w="0" w:type="dxa"/>
              <w:left w:w="75" w:type="dxa"/>
              <w:bottom w:w="0" w:type="dxa"/>
              <w:right w:w="0" w:type="dxa"/>
            </w:tcMar>
            <w:vAlign w:val="center"/>
            <w:hideMark/>
          </w:tcPr>
          <w:p w14:paraId="287907C2"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462B6BD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D563E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65BF3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64E928"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1B51975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52ED721" w14:textId="77777777" w:rsidTr="00C30AC0">
        <w:trPr>
          <w:tblCellSpacing w:w="0" w:type="dxa"/>
        </w:trPr>
        <w:tc>
          <w:tcPr>
            <w:tcW w:w="0" w:type="auto"/>
            <w:gridSpan w:val="2"/>
            <w:tcMar>
              <w:top w:w="0" w:type="dxa"/>
              <w:left w:w="75" w:type="dxa"/>
              <w:bottom w:w="0" w:type="dxa"/>
              <w:right w:w="0" w:type="dxa"/>
            </w:tcMar>
            <w:vAlign w:val="center"/>
            <w:hideMark/>
          </w:tcPr>
          <w:p w14:paraId="50B1A786" w14:textId="77777777" w:rsidR="00A46752" w:rsidRDefault="00A46752" w:rsidP="00C30AC0">
            <w:pPr>
              <w:rPr>
                <w:rFonts w:eastAsia="Times New Roman"/>
                <w:sz w:val="18"/>
                <w:szCs w:val="18"/>
              </w:rPr>
            </w:pPr>
            <w:r>
              <w:rPr>
                <w:rFonts w:eastAsia="Times New Roman"/>
                <w:sz w:val="18"/>
                <w:szCs w:val="18"/>
              </w:rPr>
              <w:t>1732 - Music Events Expenses</w:t>
            </w:r>
          </w:p>
        </w:tc>
        <w:tc>
          <w:tcPr>
            <w:tcW w:w="0" w:type="auto"/>
            <w:tcMar>
              <w:top w:w="0" w:type="dxa"/>
              <w:left w:w="75" w:type="dxa"/>
              <w:bottom w:w="0" w:type="dxa"/>
              <w:right w:w="0" w:type="dxa"/>
            </w:tcMar>
            <w:vAlign w:val="center"/>
            <w:hideMark/>
          </w:tcPr>
          <w:p w14:paraId="4A749CD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B0CF4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0D7A7C" w14:textId="77777777" w:rsidR="00A46752" w:rsidRDefault="00A46752" w:rsidP="00C30AC0">
            <w:pPr>
              <w:jc w:val="right"/>
              <w:rPr>
                <w:rFonts w:eastAsia="Times New Roman"/>
                <w:sz w:val="18"/>
                <w:szCs w:val="18"/>
              </w:rPr>
            </w:pPr>
            <w:r>
              <w:rPr>
                <w:rFonts w:eastAsia="Times New Roman"/>
                <w:sz w:val="18"/>
                <w:szCs w:val="18"/>
              </w:rPr>
              <w:t>628</w:t>
            </w:r>
          </w:p>
        </w:tc>
        <w:tc>
          <w:tcPr>
            <w:tcW w:w="0" w:type="auto"/>
            <w:tcMar>
              <w:top w:w="0" w:type="dxa"/>
              <w:left w:w="75" w:type="dxa"/>
              <w:bottom w:w="0" w:type="dxa"/>
              <w:right w:w="0" w:type="dxa"/>
            </w:tcMar>
            <w:vAlign w:val="center"/>
            <w:hideMark/>
          </w:tcPr>
          <w:p w14:paraId="3820EC3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2120B76" w14:textId="77777777" w:rsidR="00A46752" w:rsidRDefault="00A46752" w:rsidP="00C30AC0">
            <w:pPr>
              <w:jc w:val="right"/>
              <w:rPr>
                <w:rFonts w:eastAsia="Times New Roman"/>
                <w:sz w:val="18"/>
                <w:szCs w:val="18"/>
              </w:rPr>
            </w:pPr>
            <w:r>
              <w:rPr>
                <w:rFonts w:eastAsia="Times New Roman"/>
                <w:sz w:val="18"/>
                <w:szCs w:val="18"/>
              </w:rPr>
              <w:t>628</w:t>
            </w:r>
          </w:p>
        </w:tc>
        <w:tc>
          <w:tcPr>
            <w:tcW w:w="0" w:type="auto"/>
            <w:tcMar>
              <w:top w:w="0" w:type="dxa"/>
              <w:left w:w="75" w:type="dxa"/>
              <w:bottom w:w="0" w:type="dxa"/>
              <w:right w:w="0" w:type="dxa"/>
            </w:tcMar>
            <w:vAlign w:val="center"/>
            <w:hideMark/>
          </w:tcPr>
          <w:p w14:paraId="694E8AC7"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A2B1274" w14:textId="77777777" w:rsidTr="00C30AC0">
        <w:trPr>
          <w:tblCellSpacing w:w="0" w:type="dxa"/>
        </w:trPr>
        <w:tc>
          <w:tcPr>
            <w:tcW w:w="0" w:type="auto"/>
            <w:gridSpan w:val="2"/>
            <w:tcMar>
              <w:top w:w="0" w:type="dxa"/>
              <w:left w:w="75" w:type="dxa"/>
              <w:bottom w:w="0" w:type="dxa"/>
              <w:right w:w="0" w:type="dxa"/>
            </w:tcMar>
            <w:vAlign w:val="center"/>
            <w:hideMark/>
          </w:tcPr>
          <w:p w14:paraId="70FFB080" w14:textId="77777777" w:rsidR="00A46752" w:rsidRDefault="00A46752" w:rsidP="00C30AC0">
            <w:pPr>
              <w:rPr>
                <w:rFonts w:eastAsia="Times New Roman"/>
                <w:sz w:val="18"/>
                <w:szCs w:val="18"/>
              </w:rPr>
            </w:pPr>
            <w:r>
              <w:rPr>
                <w:rFonts w:eastAsia="Times New Roman"/>
                <w:sz w:val="18"/>
                <w:szCs w:val="18"/>
              </w:rPr>
              <w:t>2335 - Office rent deposit</w:t>
            </w:r>
          </w:p>
        </w:tc>
        <w:tc>
          <w:tcPr>
            <w:tcW w:w="0" w:type="auto"/>
            <w:tcMar>
              <w:top w:w="0" w:type="dxa"/>
              <w:left w:w="75" w:type="dxa"/>
              <w:bottom w:w="0" w:type="dxa"/>
              <w:right w:w="0" w:type="dxa"/>
            </w:tcMar>
            <w:vAlign w:val="center"/>
            <w:hideMark/>
          </w:tcPr>
          <w:p w14:paraId="1C23227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ED6AA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221A9B"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2463892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9912C4E" w14:textId="77777777" w:rsidR="00A46752" w:rsidRDefault="00A46752" w:rsidP="00C30AC0">
            <w:pPr>
              <w:jc w:val="right"/>
              <w:rPr>
                <w:rFonts w:eastAsia="Times New Roman"/>
                <w:sz w:val="18"/>
                <w:szCs w:val="18"/>
              </w:rPr>
            </w:pPr>
            <w:r>
              <w:rPr>
                <w:rFonts w:eastAsia="Times New Roman"/>
                <w:sz w:val="18"/>
                <w:szCs w:val="18"/>
              </w:rPr>
              <w:t>110</w:t>
            </w:r>
          </w:p>
        </w:tc>
        <w:tc>
          <w:tcPr>
            <w:tcW w:w="0" w:type="auto"/>
            <w:tcMar>
              <w:top w:w="0" w:type="dxa"/>
              <w:left w:w="75" w:type="dxa"/>
              <w:bottom w:w="0" w:type="dxa"/>
              <w:right w:w="0" w:type="dxa"/>
            </w:tcMar>
            <w:vAlign w:val="center"/>
            <w:hideMark/>
          </w:tcPr>
          <w:p w14:paraId="715D7A55" w14:textId="77777777" w:rsidR="00A46752" w:rsidRDefault="00A46752" w:rsidP="00C30AC0">
            <w:pPr>
              <w:jc w:val="right"/>
              <w:rPr>
                <w:rFonts w:eastAsia="Times New Roman"/>
                <w:sz w:val="18"/>
                <w:szCs w:val="18"/>
              </w:rPr>
            </w:pPr>
            <w:r>
              <w:rPr>
                <w:rFonts w:eastAsia="Times New Roman"/>
                <w:sz w:val="18"/>
                <w:szCs w:val="18"/>
              </w:rPr>
              <w:t>11</w:t>
            </w:r>
          </w:p>
        </w:tc>
      </w:tr>
      <w:tr w:rsidR="00A46752" w14:paraId="47C0C76D" w14:textId="77777777" w:rsidTr="00C30AC0">
        <w:trPr>
          <w:tblCellSpacing w:w="0" w:type="dxa"/>
        </w:trPr>
        <w:tc>
          <w:tcPr>
            <w:tcW w:w="0" w:type="auto"/>
            <w:gridSpan w:val="2"/>
            <w:tcMar>
              <w:top w:w="0" w:type="dxa"/>
              <w:left w:w="75" w:type="dxa"/>
              <w:bottom w:w="0" w:type="dxa"/>
              <w:right w:w="0" w:type="dxa"/>
            </w:tcMar>
            <w:vAlign w:val="center"/>
            <w:hideMark/>
          </w:tcPr>
          <w:p w14:paraId="516FC47B" w14:textId="77777777" w:rsidR="00A46752" w:rsidRDefault="00A46752" w:rsidP="00C30AC0">
            <w:pPr>
              <w:rPr>
                <w:rFonts w:eastAsia="Times New Roman"/>
                <w:sz w:val="18"/>
                <w:szCs w:val="18"/>
              </w:rPr>
            </w:pPr>
            <w:r>
              <w:rPr>
                <w:rFonts w:eastAsia="Times New Roman"/>
                <w:sz w:val="18"/>
                <w:szCs w:val="18"/>
              </w:rPr>
              <w:t>19STM050E - Night Shelter Exp Not Refundable to St M</w:t>
            </w:r>
          </w:p>
        </w:tc>
        <w:tc>
          <w:tcPr>
            <w:tcW w:w="0" w:type="auto"/>
            <w:tcMar>
              <w:top w:w="0" w:type="dxa"/>
              <w:left w:w="75" w:type="dxa"/>
              <w:bottom w:w="0" w:type="dxa"/>
              <w:right w:w="0" w:type="dxa"/>
            </w:tcMar>
            <w:vAlign w:val="center"/>
            <w:hideMark/>
          </w:tcPr>
          <w:p w14:paraId="47D1827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86082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FF2ED7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8C1A3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AD7585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642A8A"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AEE5CE5" w14:textId="77777777" w:rsidTr="00C30AC0">
        <w:trPr>
          <w:tblCellSpacing w:w="0" w:type="dxa"/>
        </w:trPr>
        <w:tc>
          <w:tcPr>
            <w:tcW w:w="0" w:type="auto"/>
            <w:gridSpan w:val="2"/>
            <w:tcMar>
              <w:top w:w="0" w:type="dxa"/>
              <w:left w:w="75" w:type="dxa"/>
              <w:bottom w:w="0" w:type="dxa"/>
              <w:right w:w="0" w:type="dxa"/>
            </w:tcMar>
            <w:vAlign w:val="center"/>
            <w:hideMark/>
          </w:tcPr>
          <w:p w14:paraId="49AF6B87" w14:textId="77777777" w:rsidR="00A46752" w:rsidRDefault="00A46752" w:rsidP="00C30AC0">
            <w:pPr>
              <w:rPr>
                <w:rFonts w:eastAsia="Times New Roman"/>
                <w:sz w:val="18"/>
                <w:szCs w:val="18"/>
              </w:rPr>
            </w:pPr>
            <w:r>
              <w:rPr>
                <w:rFonts w:eastAsia="Times New Roman"/>
                <w:sz w:val="18"/>
                <w:szCs w:val="18"/>
              </w:rPr>
              <w:t>23STM008E - Re Change of Tennant Rent Ex</w:t>
            </w:r>
          </w:p>
        </w:tc>
        <w:tc>
          <w:tcPr>
            <w:tcW w:w="0" w:type="auto"/>
            <w:tcMar>
              <w:top w:w="0" w:type="dxa"/>
              <w:left w:w="75" w:type="dxa"/>
              <w:bottom w:w="0" w:type="dxa"/>
              <w:right w:w="0" w:type="dxa"/>
            </w:tcMar>
            <w:vAlign w:val="center"/>
            <w:hideMark/>
          </w:tcPr>
          <w:p w14:paraId="69BCE61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ED40E9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3FC76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1D2E9B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35C8C4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07F9E73"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615B8B4" w14:textId="77777777" w:rsidTr="00C30AC0">
        <w:trPr>
          <w:tblCellSpacing w:w="0" w:type="dxa"/>
        </w:trPr>
        <w:tc>
          <w:tcPr>
            <w:tcW w:w="0" w:type="auto"/>
            <w:gridSpan w:val="2"/>
            <w:tcMar>
              <w:top w:w="0" w:type="dxa"/>
              <w:left w:w="75" w:type="dxa"/>
              <w:bottom w:w="0" w:type="dxa"/>
              <w:right w:w="0" w:type="dxa"/>
            </w:tcMar>
            <w:vAlign w:val="center"/>
            <w:hideMark/>
          </w:tcPr>
          <w:p w14:paraId="056EA319" w14:textId="77777777" w:rsidR="00A46752" w:rsidRDefault="00A46752" w:rsidP="00C30AC0">
            <w:pPr>
              <w:jc w:val="right"/>
              <w:rPr>
                <w:rFonts w:eastAsia="Times New Roman"/>
                <w:b/>
                <w:bCs/>
                <w:sz w:val="18"/>
                <w:szCs w:val="18"/>
              </w:rPr>
            </w:pPr>
            <w:r>
              <w:rPr>
                <w:rFonts w:eastAsia="Times New Roman"/>
                <w:b/>
                <w:bCs/>
                <w:sz w:val="18"/>
                <w:szCs w:val="18"/>
              </w:rPr>
              <w:t>Costs of generating funds Totals  </w:t>
            </w:r>
          </w:p>
        </w:tc>
        <w:tc>
          <w:tcPr>
            <w:tcW w:w="0" w:type="auto"/>
            <w:tcBorders>
              <w:top w:val="single" w:sz="6" w:space="0" w:color="000000"/>
            </w:tcBorders>
            <w:tcMar>
              <w:top w:w="0" w:type="dxa"/>
              <w:left w:w="75" w:type="dxa"/>
              <w:bottom w:w="0" w:type="dxa"/>
              <w:right w:w="0" w:type="dxa"/>
            </w:tcMar>
            <w:vAlign w:val="center"/>
            <w:hideMark/>
          </w:tcPr>
          <w:p w14:paraId="0073AAC3" w14:textId="77777777" w:rsidR="00A46752" w:rsidRDefault="00A46752" w:rsidP="00C30AC0">
            <w:pPr>
              <w:jc w:val="right"/>
              <w:rPr>
                <w:rFonts w:eastAsia="Times New Roman"/>
                <w:b/>
                <w:bCs/>
                <w:sz w:val="18"/>
                <w:szCs w:val="18"/>
              </w:rPr>
            </w:pPr>
            <w:r>
              <w:rPr>
                <w:rFonts w:eastAsia="Times New Roman"/>
                <w:b/>
                <w:bCs/>
                <w:sz w:val="18"/>
                <w:szCs w:val="18"/>
              </w:rPr>
              <w:t>476</w:t>
            </w:r>
          </w:p>
        </w:tc>
        <w:tc>
          <w:tcPr>
            <w:tcW w:w="0" w:type="auto"/>
            <w:tcBorders>
              <w:top w:val="single" w:sz="6" w:space="0" w:color="000000"/>
            </w:tcBorders>
            <w:tcMar>
              <w:top w:w="0" w:type="dxa"/>
              <w:left w:w="75" w:type="dxa"/>
              <w:bottom w:w="0" w:type="dxa"/>
              <w:right w:w="0" w:type="dxa"/>
            </w:tcMar>
            <w:vAlign w:val="center"/>
            <w:hideMark/>
          </w:tcPr>
          <w:p w14:paraId="706AA28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5EADF67" w14:textId="77777777" w:rsidR="00A46752" w:rsidRDefault="00A46752" w:rsidP="00C30AC0">
            <w:pPr>
              <w:jc w:val="right"/>
              <w:rPr>
                <w:rFonts w:eastAsia="Times New Roman"/>
                <w:b/>
                <w:bCs/>
                <w:sz w:val="18"/>
                <w:szCs w:val="18"/>
              </w:rPr>
            </w:pPr>
            <w:r>
              <w:rPr>
                <w:rFonts w:eastAsia="Times New Roman"/>
                <w:b/>
                <w:bCs/>
                <w:sz w:val="18"/>
                <w:szCs w:val="18"/>
              </w:rPr>
              <w:t>738</w:t>
            </w:r>
          </w:p>
        </w:tc>
        <w:tc>
          <w:tcPr>
            <w:tcW w:w="0" w:type="auto"/>
            <w:tcBorders>
              <w:top w:val="single" w:sz="6" w:space="0" w:color="000000"/>
            </w:tcBorders>
            <w:tcMar>
              <w:top w:w="0" w:type="dxa"/>
              <w:left w:w="75" w:type="dxa"/>
              <w:bottom w:w="0" w:type="dxa"/>
              <w:right w:w="0" w:type="dxa"/>
            </w:tcMar>
            <w:vAlign w:val="center"/>
            <w:hideMark/>
          </w:tcPr>
          <w:p w14:paraId="5E89521A"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51F878F" w14:textId="77777777" w:rsidR="00A46752" w:rsidRDefault="00A46752" w:rsidP="00C30AC0">
            <w:pPr>
              <w:jc w:val="right"/>
              <w:rPr>
                <w:rFonts w:eastAsia="Times New Roman"/>
                <w:b/>
                <w:bCs/>
                <w:sz w:val="18"/>
                <w:szCs w:val="18"/>
              </w:rPr>
            </w:pPr>
            <w:r>
              <w:rPr>
                <w:rFonts w:eastAsia="Times New Roman"/>
                <w:b/>
                <w:bCs/>
                <w:sz w:val="18"/>
                <w:szCs w:val="18"/>
              </w:rPr>
              <w:t>1,214</w:t>
            </w:r>
          </w:p>
        </w:tc>
        <w:tc>
          <w:tcPr>
            <w:tcW w:w="0" w:type="auto"/>
            <w:tcBorders>
              <w:top w:val="single" w:sz="6" w:space="0" w:color="000000"/>
            </w:tcBorders>
            <w:tcMar>
              <w:top w:w="0" w:type="dxa"/>
              <w:left w:w="75" w:type="dxa"/>
              <w:bottom w:w="0" w:type="dxa"/>
              <w:right w:w="0" w:type="dxa"/>
            </w:tcMar>
            <w:vAlign w:val="center"/>
            <w:hideMark/>
          </w:tcPr>
          <w:p w14:paraId="35A06A2B" w14:textId="77777777" w:rsidR="00A46752" w:rsidRDefault="00A46752" w:rsidP="00C30AC0">
            <w:pPr>
              <w:jc w:val="right"/>
              <w:rPr>
                <w:rFonts w:eastAsia="Times New Roman"/>
                <w:b/>
                <w:bCs/>
                <w:sz w:val="18"/>
                <w:szCs w:val="18"/>
              </w:rPr>
            </w:pPr>
            <w:r>
              <w:rPr>
                <w:rFonts w:eastAsia="Times New Roman"/>
                <w:b/>
                <w:bCs/>
                <w:sz w:val="18"/>
                <w:szCs w:val="18"/>
              </w:rPr>
              <w:t>618</w:t>
            </w:r>
          </w:p>
        </w:tc>
      </w:tr>
      <w:tr w:rsidR="00A46752" w14:paraId="5E825779" w14:textId="77777777" w:rsidTr="00C30AC0">
        <w:trPr>
          <w:tblCellSpacing w:w="0" w:type="dxa"/>
        </w:trPr>
        <w:tc>
          <w:tcPr>
            <w:tcW w:w="0" w:type="auto"/>
            <w:tcMar>
              <w:top w:w="0" w:type="dxa"/>
              <w:left w:w="75" w:type="dxa"/>
              <w:bottom w:w="0" w:type="dxa"/>
              <w:right w:w="0" w:type="dxa"/>
            </w:tcMar>
            <w:vAlign w:val="center"/>
            <w:hideMark/>
          </w:tcPr>
          <w:p w14:paraId="6A5BBD5C" w14:textId="77777777" w:rsidR="00A46752" w:rsidRDefault="00A46752" w:rsidP="00C30AC0">
            <w:pPr>
              <w:rPr>
                <w:rFonts w:eastAsia="Times New Roman"/>
                <w:sz w:val="18"/>
                <w:szCs w:val="18"/>
              </w:rPr>
            </w:pPr>
          </w:p>
        </w:tc>
        <w:tc>
          <w:tcPr>
            <w:tcW w:w="0" w:type="auto"/>
            <w:vAlign w:val="center"/>
            <w:hideMark/>
          </w:tcPr>
          <w:p w14:paraId="5C7C68CF" w14:textId="77777777" w:rsidR="00A46752" w:rsidRDefault="00A46752" w:rsidP="00C30AC0">
            <w:pPr>
              <w:rPr>
                <w:rFonts w:eastAsia="Times New Roman"/>
                <w:sz w:val="20"/>
                <w:szCs w:val="20"/>
              </w:rPr>
            </w:pPr>
          </w:p>
        </w:tc>
        <w:tc>
          <w:tcPr>
            <w:tcW w:w="0" w:type="auto"/>
            <w:vAlign w:val="center"/>
            <w:hideMark/>
          </w:tcPr>
          <w:p w14:paraId="2BCDA6BD" w14:textId="77777777" w:rsidR="00A46752" w:rsidRDefault="00A46752" w:rsidP="00C30AC0">
            <w:pPr>
              <w:rPr>
                <w:rFonts w:eastAsia="Times New Roman"/>
                <w:sz w:val="20"/>
                <w:szCs w:val="20"/>
              </w:rPr>
            </w:pPr>
          </w:p>
        </w:tc>
        <w:tc>
          <w:tcPr>
            <w:tcW w:w="0" w:type="auto"/>
            <w:vAlign w:val="center"/>
            <w:hideMark/>
          </w:tcPr>
          <w:p w14:paraId="0B827CD3" w14:textId="77777777" w:rsidR="00A46752" w:rsidRDefault="00A46752" w:rsidP="00C30AC0">
            <w:pPr>
              <w:rPr>
                <w:rFonts w:eastAsia="Times New Roman"/>
                <w:sz w:val="20"/>
                <w:szCs w:val="20"/>
              </w:rPr>
            </w:pPr>
          </w:p>
        </w:tc>
        <w:tc>
          <w:tcPr>
            <w:tcW w:w="0" w:type="auto"/>
            <w:vAlign w:val="center"/>
            <w:hideMark/>
          </w:tcPr>
          <w:p w14:paraId="27FB6E2A" w14:textId="77777777" w:rsidR="00A46752" w:rsidRDefault="00A46752" w:rsidP="00C30AC0">
            <w:pPr>
              <w:rPr>
                <w:rFonts w:eastAsia="Times New Roman"/>
                <w:sz w:val="20"/>
                <w:szCs w:val="20"/>
              </w:rPr>
            </w:pPr>
          </w:p>
        </w:tc>
        <w:tc>
          <w:tcPr>
            <w:tcW w:w="0" w:type="auto"/>
            <w:vAlign w:val="center"/>
            <w:hideMark/>
          </w:tcPr>
          <w:p w14:paraId="73BE0DFB" w14:textId="77777777" w:rsidR="00A46752" w:rsidRDefault="00A46752" w:rsidP="00C30AC0">
            <w:pPr>
              <w:rPr>
                <w:rFonts w:eastAsia="Times New Roman"/>
                <w:sz w:val="20"/>
                <w:szCs w:val="20"/>
              </w:rPr>
            </w:pPr>
          </w:p>
        </w:tc>
        <w:tc>
          <w:tcPr>
            <w:tcW w:w="0" w:type="auto"/>
            <w:vAlign w:val="center"/>
            <w:hideMark/>
          </w:tcPr>
          <w:p w14:paraId="5D2B5662" w14:textId="77777777" w:rsidR="00A46752" w:rsidRDefault="00A46752" w:rsidP="00C30AC0">
            <w:pPr>
              <w:rPr>
                <w:rFonts w:eastAsia="Times New Roman"/>
                <w:sz w:val="20"/>
                <w:szCs w:val="20"/>
              </w:rPr>
            </w:pPr>
          </w:p>
        </w:tc>
        <w:tc>
          <w:tcPr>
            <w:tcW w:w="0" w:type="auto"/>
            <w:vAlign w:val="center"/>
            <w:hideMark/>
          </w:tcPr>
          <w:p w14:paraId="629DE5B6" w14:textId="77777777" w:rsidR="00A46752" w:rsidRDefault="00A46752" w:rsidP="00C30AC0">
            <w:pPr>
              <w:rPr>
                <w:rFonts w:eastAsia="Times New Roman"/>
                <w:sz w:val="20"/>
                <w:szCs w:val="20"/>
              </w:rPr>
            </w:pPr>
          </w:p>
        </w:tc>
      </w:tr>
      <w:tr w:rsidR="00A46752" w14:paraId="69A3FAB9" w14:textId="77777777" w:rsidTr="00C30AC0">
        <w:trPr>
          <w:tblCellSpacing w:w="0" w:type="dxa"/>
        </w:trPr>
        <w:tc>
          <w:tcPr>
            <w:tcW w:w="0" w:type="auto"/>
            <w:gridSpan w:val="8"/>
            <w:tcMar>
              <w:top w:w="0" w:type="dxa"/>
              <w:left w:w="75" w:type="dxa"/>
              <w:bottom w:w="0" w:type="dxa"/>
              <w:right w:w="0" w:type="dxa"/>
            </w:tcMar>
            <w:vAlign w:val="center"/>
            <w:hideMark/>
          </w:tcPr>
          <w:p w14:paraId="4962AD6D" w14:textId="77777777" w:rsidR="00A46752" w:rsidRDefault="00A46752" w:rsidP="00C30AC0">
            <w:pPr>
              <w:spacing w:before="240"/>
              <w:rPr>
                <w:rFonts w:eastAsia="Times New Roman"/>
                <w:sz w:val="18"/>
                <w:szCs w:val="18"/>
              </w:rPr>
            </w:pPr>
            <w:r>
              <w:rPr>
                <w:rStyle w:val="Strong"/>
                <w:rFonts w:eastAsia="Times New Roman"/>
                <w:sz w:val="18"/>
                <w:szCs w:val="18"/>
              </w:rPr>
              <w:t>Charitable activities</w:t>
            </w:r>
            <w:r>
              <w:rPr>
                <w:rFonts w:eastAsia="Times New Roman"/>
                <w:sz w:val="18"/>
                <w:szCs w:val="18"/>
              </w:rPr>
              <w:t xml:space="preserve"> </w:t>
            </w:r>
          </w:p>
        </w:tc>
      </w:tr>
      <w:tr w:rsidR="00A46752" w14:paraId="59DA4DDC" w14:textId="77777777" w:rsidTr="00C30AC0">
        <w:trPr>
          <w:tblCellSpacing w:w="0" w:type="dxa"/>
        </w:trPr>
        <w:tc>
          <w:tcPr>
            <w:tcW w:w="0" w:type="auto"/>
            <w:gridSpan w:val="2"/>
            <w:tcMar>
              <w:top w:w="0" w:type="dxa"/>
              <w:left w:w="75" w:type="dxa"/>
              <w:bottom w:w="0" w:type="dxa"/>
              <w:right w:w="0" w:type="dxa"/>
            </w:tcMar>
            <w:vAlign w:val="center"/>
            <w:hideMark/>
          </w:tcPr>
          <w:p w14:paraId="395552CF" w14:textId="77777777" w:rsidR="003E72F8" w:rsidRDefault="003E72F8" w:rsidP="00C30AC0">
            <w:pPr>
              <w:rPr>
                <w:rFonts w:eastAsia="Times New Roman"/>
                <w:sz w:val="18"/>
                <w:szCs w:val="18"/>
              </w:rPr>
            </w:pPr>
          </w:p>
          <w:p w14:paraId="52D67A06" w14:textId="0663AFA0" w:rsidR="00A46752" w:rsidRDefault="00A46752" w:rsidP="00C30AC0">
            <w:pPr>
              <w:rPr>
                <w:rFonts w:eastAsia="Times New Roman"/>
                <w:sz w:val="18"/>
                <w:szCs w:val="18"/>
              </w:rPr>
            </w:pPr>
            <w:r>
              <w:rPr>
                <w:rFonts w:eastAsia="Times New Roman"/>
                <w:sz w:val="18"/>
                <w:szCs w:val="18"/>
              </w:rPr>
              <w:t>1801 - Charitable Giving</w:t>
            </w:r>
          </w:p>
        </w:tc>
        <w:tc>
          <w:tcPr>
            <w:tcW w:w="0" w:type="auto"/>
            <w:tcMar>
              <w:top w:w="0" w:type="dxa"/>
              <w:left w:w="75" w:type="dxa"/>
              <w:bottom w:w="0" w:type="dxa"/>
              <w:right w:w="0" w:type="dxa"/>
            </w:tcMar>
            <w:vAlign w:val="center"/>
            <w:hideMark/>
          </w:tcPr>
          <w:p w14:paraId="09142AD3" w14:textId="77777777" w:rsidR="00A46752" w:rsidRDefault="00A46752" w:rsidP="00C30AC0">
            <w:pPr>
              <w:jc w:val="right"/>
              <w:rPr>
                <w:rFonts w:eastAsia="Times New Roman"/>
                <w:sz w:val="18"/>
                <w:szCs w:val="18"/>
              </w:rPr>
            </w:pPr>
            <w:r>
              <w:rPr>
                <w:rFonts w:eastAsia="Times New Roman"/>
                <w:sz w:val="18"/>
                <w:szCs w:val="18"/>
              </w:rPr>
              <w:t>1,000</w:t>
            </w:r>
          </w:p>
        </w:tc>
        <w:tc>
          <w:tcPr>
            <w:tcW w:w="0" w:type="auto"/>
            <w:tcMar>
              <w:top w:w="0" w:type="dxa"/>
              <w:left w:w="75" w:type="dxa"/>
              <w:bottom w:w="0" w:type="dxa"/>
              <w:right w:w="0" w:type="dxa"/>
            </w:tcMar>
            <w:vAlign w:val="center"/>
            <w:hideMark/>
          </w:tcPr>
          <w:p w14:paraId="65BB90A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AA4D9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B7030D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A0D7EEA" w14:textId="77777777" w:rsidR="00A46752" w:rsidRDefault="00A46752" w:rsidP="00C30AC0">
            <w:pPr>
              <w:jc w:val="right"/>
              <w:rPr>
                <w:rFonts w:eastAsia="Times New Roman"/>
                <w:sz w:val="18"/>
                <w:szCs w:val="18"/>
              </w:rPr>
            </w:pPr>
            <w:r>
              <w:rPr>
                <w:rFonts w:eastAsia="Times New Roman"/>
                <w:sz w:val="18"/>
                <w:szCs w:val="18"/>
              </w:rPr>
              <w:t>1,000</w:t>
            </w:r>
          </w:p>
        </w:tc>
        <w:tc>
          <w:tcPr>
            <w:tcW w:w="0" w:type="auto"/>
            <w:tcMar>
              <w:top w:w="0" w:type="dxa"/>
              <w:left w:w="75" w:type="dxa"/>
              <w:bottom w:w="0" w:type="dxa"/>
              <w:right w:w="0" w:type="dxa"/>
            </w:tcMar>
            <w:vAlign w:val="center"/>
            <w:hideMark/>
          </w:tcPr>
          <w:p w14:paraId="22CAD1AB" w14:textId="77777777" w:rsidR="00A46752" w:rsidRDefault="00A46752" w:rsidP="00C30AC0">
            <w:pPr>
              <w:jc w:val="right"/>
              <w:rPr>
                <w:rFonts w:eastAsia="Times New Roman"/>
                <w:sz w:val="18"/>
                <w:szCs w:val="18"/>
              </w:rPr>
            </w:pPr>
            <w:r>
              <w:rPr>
                <w:rFonts w:eastAsia="Times New Roman"/>
                <w:sz w:val="18"/>
                <w:szCs w:val="18"/>
              </w:rPr>
              <w:t>2,000</w:t>
            </w:r>
          </w:p>
        </w:tc>
      </w:tr>
      <w:tr w:rsidR="00A46752" w14:paraId="71DB363B" w14:textId="77777777" w:rsidTr="00C30AC0">
        <w:trPr>
          <w:tblCellSpacing w:w="0" w:type="dxa"/>
        </w:trPr>
        <w:tc>
          <w:tcPr>
            <w:tcW w:w="0" w:type="auto"/>
            <w:gridSpan w:val="2"/>
            <w:tcMar>
              <w:top w:w="0" w:type="dxa"/>
              <w:left w:w="75" w:type="dxa"/>
              <w:bottom w:w="0" w:type="dxa"/>
              <w:right w:w="0" w:type="dxa"/>
            </w:tcMar>
            <w:vAlign w:val="center"/>
            <w:hideMark/>
          </w:tcPr>
          <w:p w14:paraId="26E9C85D" w14:textId="77777777" w:rsidR="00A46752" w:rsidRDefault="00A46752" w:rsidP="00C30AC0">
            <w:pPr>
              <w:rPr>
                <w:rFonts w:eastAsia="Times New Roman"/>
                <w:sz w:val="18"/>
                <w:szCs w:val="18"/>
              </w:rPr>
            </w:pPr>
            <w:r>
              <w:rPr>
                <w:rFonts w:eastAsia="Times New Roman"/>
                <w:sz w:val="18"/>
                <w:szCs w:val="18"/>
              </w:rPr>
              <w:t>1802 - Night Shelter</w:t>
            </w:r>
          </w:p>
        </w:tc>
        <w:tc>
          <w:tcPr>
            <w:tcW w:w="0" w:type="auto"/>
            <w:tcMar>
              <w:top w:w="0" w:type="dxa"/>
              <w:left w:w="75" w:type="dxa"/>
              <w:bottom w:w="0" w:type="dxa"/>
              <w:right w:w="0" w:type="dxa"/>
            </w:tcMar>
            <w:vAlign w:val="center"/>
            <w:hideMark/>
          </w:tcPr>
          <w:p w14:paraId="71B870A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C67A7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5582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8F40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BBEC6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69908C"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6DB33FA" w14:textId="77777777" w:rsidTr="00C30AC0">
        <w:trPr>
          <w:tblCellSpacing w:w="0" w:type="dxa"/>
        </w:trPr>
        <w:tc>
          <w:tcPr>
            <w:tcW w:w="0" w:type="auto"/>
            <w:gridSpan w:val="2"/>
            <w:tcMar>
              <w:top w:w="0" w:type="dxa"/>
              <w:left w:w="75" w:type="dxa"/>
              <w:bottom w:w="0" w:type="dxa"/>
              <w:right w:w="0" w:type="dxa"/>
            </w:tcMar>
            <w:vAlign w:val="center"/>
            <w:hideMark/>
          </w:tcPr>
          <w:p w14:paraId="01BC5A71" w14:textId="77777777" w:rsidR="00A46752" w:rsidRDefault="00A46752" w:rsidP="00C30AC0">
            <w:pPr>
              <w:rPr>
                <w:rFonts w:eastAsia="Times New Roman"/>
                <w:sz w:val="18"/>
                <w:szCs w:val="18"/>
              </w:rPr>
            </w:pPr>
            <w:r>
              <w:rPr>
                <w:rFonts w:eastAsia="Times New Roman"/>
                <w:sz w:val="18"/>
                <w:szCs w:val="18"/>
              </w:rPr>
              <w:t>1803 - Citizens UK</w:t>
            </w:r>
          </w:p>
        </w:tc>
        <w:tc>
          <w:tcPr>
            <w:tcW w:w="0" w:type="auto"/>
            <w:tcMar>
              <w:top w:w="0" w:type="dxa"/>
              <w:left w:w="75" w:type="dxa"/>
              <w:bottom w:w="0" w:type="dxa"/>
              <w:right w:w="0" w:type="dxa"/>
            </w:tcMar>
            <w:vAlign w:val="center"/>
            <w:hideMark/>
          </w:tcPr>
          <w:p w14:paraId="31E64ED5" w14:textId="77777777" w:rsidR="00A46752" w:rsidRDefault="00A46752" w:rsidP="00C30AC0">
            <w:pPr>
              <w:jc w:val="right"/>
              <w:rPr>
                <w:rFonts w:eastAsia="Times New Roman"/>
                <w:sz w:val="18"/>
                <w:szCs w:val="18"/>
              </w:rPr>
            </w:pPr>
            <w:r>
              <w:rPr>
                <w:rFonts w:eastAsia="Times New Roman"/>
                <w:sz w:val="18"/>
                <w:szCs w:val="18"/>
              </w:rPr>
              <w:t>3,413</w:t>
            </w:r>
          </w:p>
        </w:tc>
        <w:tc>
          <w:tcPr>
            <w:tcW w:w="0" w:type="auto"/>
            <w:tcMar>
              <w:top w:w="0" w:type="dxa"/>
              <w:left w:w="75" w:type="dxa"/>
              <w:bottom w:w="0" w:type="dxa"/>
              <w:right w:w="0" w:type="dxa"/>
            </w:tcMar>
            <w:vAlign w:val="center"/>
            <w:hideMark/>
          </w:tcPr>
          <w:p w14:paraId="6B6B1A8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6E63D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C6032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C72AE4D" w14:textId="77777777" w:rsidR="00A46752" w:rsidRDefault="00A46752" w:rsidP="00C30AC0">
            <w:pPr>
              <w:jc w:val="right"/>
              <w:rPr>
                <w:rFonts w:eastAsia="Times New Roman"/>
                <w:sz w:val="18"/>
                <w:szCs w:val="18"/>
              </w:rPr>
            </w:pPr>
            <w:r>
              <w:rPr>
                <w:rFonts w:eastAsia="Times New Roman"/>
                <w:sz w:val="18"/>
                <w:szCs w:val="18"/>
              </w:rPr>
              <w:t>3,413</w:t>
            </w:r>
          </w:p>
        </w:tc>
        <w:tc>
          <w:tcPr>
            <w:tcW w:w="0" w:type="auto"/>
            <w:tcMar>
              <w:top w:w="0" w:type="dxa"/>
              <w:left w:w="75" w:type="dxa"/>
              <w:bottom w:w="0" w:type="dxa"/>
              <w:right w:w="0" w:type="dxa"/>
            </w:tcMar>
            <w:vAlign w:val="center"/>
            <w:hideMark/>
          </w:tcPr>
          <w:p w14:paraId="6695AB5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756D67C" w14:textId="77777777" w:rsidTr="00C30AC0">
        <w:trPr>
          <w:tblCellSpacing w:w="0" w:type="dxa"/>
        </w:trPr>
        <w:tc>
          <w:tcPr>
            <w:tcW w:w="0" w:type="auto"/>
            <w:gridSpan w:val="2"/>
            <w:tcMar>
              <w:top w:w="0" w:type="dxa"/>
              <w:left w:w="75" w:type="dxa"/>
              <w:bottom w:w="0" w:type="dxa"/>
              <w:right w:w="0" w:type="dxa"/>
            </w:tcMar>
            <w:vAlign w:val="center"/>
            <w:hideMark/>
          </w:tcPr>
          <w:p w14:paraId="7265AB99" w14:textId="77777777" w:rsidR="00A46752" w:rsidRDefault="00A46752" w:rsidP="00C30AC0">
            <w:pPr>
              <w:rPr>
                <w:rFonts w:eastAsia="Times New Roman"/>
                <w:sz w:val="18"/>
                <w:szCs w:val="18"/>
              </w:rPr>
            </w:pPr>
            <w:r>
              <w:rPr>
                <w:rFonts w:eastAsia="Times New Roman"/>
                <w:sz w:val="18"/>
                <w:szCs w:val="18"/>
              </w:rPr>
              <w:t>18STM001AE - Church overseas</w:t>
            </w:r>
          </w:p>
        </w:tc>
        <w:tc>
          <w:tcPr>
            <w:tcW w:w="0" w:type="auto"/>
            <w:tcMar>
              <w:top w:w="0" w:type="dxa"/>
              <w:left w:w="75" w:type="dxa"/>
              <w:bottom w:w="0" w:type="dxa"/>
              <w:right w:w="0" w:type="dxa"/>
            </w:tcMar>
            <w:vAlign w:val="center"/>
            <w:hideMark/>
          </w:tcPr>
          <w:p w14:paraId="41750C1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25E6DD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A942A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6FB1B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3010B7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220CEE"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F2A3556" w14:textId="77777777" w:rsidTr="00C30AC0">
        <w:trPr>
          <w:tblCellSpacing w:w="0" w:type="dxa"/>
        </w:trPr>
        <w:tc>
          <w:tcPr>
            <w:tcW w:w="0" w:type="auto"/>
            <w:gridSpan w:val="2"/>
            <w:tcMar>
              <w:top w:w="0" w:type="dxa"/>
              <w:left w:w="75" w:type="dxa"/>
              <w:bottom w:w="0" w:type="dxa"/>
              <w:right w:w="0" w:type="dxa"/>
            </w:tcMar>
            <w:vAlign w:val="center"/>
            <w:hideMark/>
          </w:tcPr>
          <w:p w14:paraId="496F2C96" w14:textId="77777777" w:rsidR="00A46752" w:rsidRDefault="00A46752" w:rsidP="00C30AC0">
            <w:pPr>
              <w:rPr>
                <w:rFonts w:eastAsia="Times New Roman"/>
                <w:sz w:val="18"/>
                <w:szCs w:val="18"/>
              </w:rPr>
            </w:pPr>
            <w:r>
              <w:rPr>
                <w:rFonts w:eastAsia="Times New Roman"/>
                <w:sz w:val="18"/>
                <w:szCs w:val="18"/>
              </w:rPr>
              <w:t xml:space="preserve">18STM001BE - Relief and </w:t>
            </w:r>
            <w:proofErr w:type="gramStart"/>
            <w:r>
              <w:rPr>
                <w:rFonts w:eastAsia="Times New Roman"/>
                <w:sz w:val="18"/>
                <w:szCs w:val="18"/>
              </w:rPr>
              <w:t>Develop</w:t>
            </w:r>
            <w:proofErr w:type="gramEnd"/>
            <w:r>
              <w:rPr>
                <w:rFonts w:eastAsia="Times New Roman"/>
                <w:sz w:val="18"/>
                <w:szCs w:val="18"/>
              </w:rPr>
              <w:t>.</w:t>
            </w:r>
          </w:p>
        </w:tc>
        <w:tc>
          <w:tcPr>
            <w:tcW w:w="0" w:type="auto"/>
            <w:tcMar>
              <w:top w:w="0" w:type="dxa"/>
              <w:left w:w="75" w:type="dxa"/>
              <w:bottom w:w="0" w:type="dxa"/>
              <w:right w:w="0" w:type="dxa"/>
            </w:tcMar>
            <w:vAlign w:val="center"/>
            <w:hideMark/>
          </w:tcPr>
          <w:p w14:paraId="490E52A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85BA8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52333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83EB8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1F02B8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5C2D9C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863350E" w14:textId="77777777" w:rsidTr="00C30AC0">
        <w:trPr>
          <w:tblCellSpacing w:w="0" w:type="dxa"/>
        </w:trPr>
        <w:tc>
          <w:tcPr>
            <w:tcW w:w="0" w:type="auto"/>
            <w:gridSpan w:val="2"/>
            <w:tcMar>
              <w:top w:w="0" w:type="dxa"/>
              <w:left w:w="75" w:type="dxa"/>
              <w:bottom w:w="0" w:type="dxa"/>
              <w:right w:w="0" w:type="dxa"/>
            </w:tcMar>
            <w:vAlign w:val="center"/>
            <w:hideMark/>
          </w:tcPr>
          <w:p w14:paraId="214D06ED" w14:textId="77777777" w:rsidR="00A46752" w:rsidRDefault="00A46752" w:rsidP="00C30AC0">
            <w:pPr>
              <w:rPr>
                <w:rFonts w:eastAsia="Times New Roman"/>
                <w:sz w:val="18"/>
                <w:szCs w:val="18"/>
              </w:rPr>
            </w:pPr>
            <w:r>
              <w:rPr>
                <w:rFonts w:eastAsia="Times New Roman"/>
                <w:sz w:val="18"/>
                <w:szCs w:val="18"/>
              </w:rPr>
              <w:t>18STM001CE - Home Missions</w:t>
            </w:r>
          </w:p>
        </w:tc>
        <w:tc>
          <w:tcPr>
            <w:tcW w:w="0" w:type="auto"/>
            <w:tcMar>
              <w:top w:w="0" w:type="dxa"/>
              <w:left w:w="75" w:type="dxa"/>
              <w:bottom w:w="0" w:type="dxa"/>
              <w:right w:w="0" w:type="dxa"/>
            </w:tcMar>
            <w:vAlign w:val="center"/>
            <w:hideMark/>
          </w:tcPr>
          <w:p w14:paraId="230F6E0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1FD5B7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FAA91F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DAD766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A3716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427A8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C9E3900" w14:textId="77777777" w:rsidTr="00C30AC0">
        <w:trPr>
          <w:tblCellSpacing w:w="0" w:type="dxa"/>
        </w:trPr>
        <w:tc>
          <w:tcPr>
            <w:tcW w:w="0" w:type="auto"/>
            <w:gridSpan w:val="2"/>
            <w:tcMar>
              <w:top w:w="0" w:type="dxa"/>
              <w:left w:w="75" w:type="dxa"/>
              <w:bottom w:w="0" w:type="dxa"/>
              <w:right w:w="0" w:type="dxa"/>
            </w:tcMar>
            <w:vAlign w:val="center"/>
            <w:hideMark/>
          </w:tcPr>
          <w:p w14:paraId="70F733C6" w14:textId="77777777" w:rsidR="00A46752" w:rsidRDefault="00A46752" w:rsidP="00C30AC0">
            <w:pPr>
              <w:rPr>
                <w:rFonts w:eastAsia="Times New Roman"/>
                <w:sz w:val="18"/>
                <w:szCs w:val="18"/>
              </w:rPr>
            </w:pPr>
            <w:r>
              <w:rPr>
                <w:rFonts w:eastAsia="Times New Roman"/>
                <w:sz w:val="18"/>
                <w:szCs w:val="18"/>
              </w:rPr>
              <w:t>1901 - Common Fund</w:t>
            </w:r>
          </w:p>
        </w:tc>
        <w:tc>
          <w:tcPr>
            <w:tcW w:w="0" w:type="auto"/>
            <w:tcMar>
              <w:top w:w="0" w:type="dxa"/>
              <w:left w:w="75" w:type="dxa"/>
              <w:bottom w:w="0" w:type="dxa"/>
              <w:right w:w="0" w:type="dxa"/>
            </w:tcMar>
            <w:vAlign w:val="center"/>
            <w:hideMark/>
          </w:tcPr>
          <w:p w14:paraId="568A1D0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B88772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D50C6D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EE85F7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3A28D9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E1F2A1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E85C1D1" w14:textId="77777777" w:rsidTr="00C30AC0">
        <w:trPr>
          <w:tblCellSpacing w:w="0" w:type="dxa"/>
        </w:trPr>
        <w:tc>
          <w:tcPr>
            <w:tcW w:w="0" w:type="auto"/>
            <w:gridSpan w:val="2"/>
            <w:tcMar>
              <w:top w:w="0" w:type="dxa"/>
              <w:left w:w="75" w:type="dxa"/>
              <w:bottom w:w="0" w:type="dxa"/>
              <w:right w:w="0" w:type="dxa"/>
            </w:tcMar>
            <w:vAlign w:val="center"/>
            <w:hideMark/>
          </w:tcPr>
          <w:p w14:paraId="1CFD98E2" w14:textId="77777777" w:rsidR="00A46752" w:rsidRDefault="00A46752" w:rsidP="00C30AC0">
            <w:pPr>
              <w:rPr>
                <w:rFonts w:eastAsia="Times New Roman"/>
                <w:sz w:val="18"/>
                <w:szCs w:val="18"/>
              </w:rPr>
            </w:pPr>
            <w:r>
              <w:rPr>
                <w:rFonts w:eastAsia="Times New Roman"/>
                <w:sz w:val="18"/>
                <w:szCs w:val="18"/>
              </w:rPr>
              <w:t>19STM038E - Youth Worker Salary</w:t>
            </w:r>
          </w:p>
        </w:tc>
        <w:tc>
          <w:tcPr>
            <w:tcW w:w="0" w:type="auto"/>
            <w:tcMar>
              <w:top w:w="0" w:type="dxa"/>
              <w:left w:w="75" w:type="dxa"/>
              <w:bottom w:w="0" w:type="dxa"/>
              <w:right w:w="0" w:type="dxa"/>
            </w:tcMar>
            <w:vAlign w:val="center"/>
            <w:hideMark/>
          </w:tcPr>
          <w:p w14:paraId="47DECE7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A2DC0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DFF8F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65F28A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BA81B8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B343FF0"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D4AD38E" w14:textId="77777777" w:rsidTr="00C30AC0">
        <w:trPr>
          <w:tblCellSpacing w:w="0" w:type="dxa"/>
        </w:trPr>
        <w:tc>
          <w:tcPr>
            <w:tcW w:w="0" w:type="auto"/>
            <w:gridSpan w:val="2"/>
            <w:tcMar>
              <w:top w:w="0" w:type="dxa"/>
              <w:left w:w="75" w:type="dxa"/>
              <w:bottom w:w="0" w:type="dxa"/>
              <w:right w:w="0" w:type="dxa"/>
            </w:tcMar>
            <w:vAlign w:val="center"/>
            <w:hideMark/>
          </w:tcPr>
          <w:p w14:paraId="0C692A7F" w14:textId="77777777" w:rsidR="00A46752" w:rsidRDefault="00A46752" w:rsidP="00C30AC0">
            <w:pPr>
              <w:rPr>
                <w:rFonts w:eastAsia="Times New Roman"/>
                <w:sz w:val="18"/>
                <w:szCs w:val="18"/>
              </w:rPr>
            </w:pPr>
            <w:r>
              <w:rPr>
                <w:rFonts w:eastAsia="Times New Roman"/>
                <w:sz w:val="18"/>
                <w:szCs w:val="18"/>
              </w:rPr>
              <w:t xml:space="preserve">2045 - </w:t>
            </w:r>
            <w:proofErr w:type="gramStart"/>
            <w:r>
              <w:rPr>
                <w:rFonts w:eastAsia="Times New Roman"/>
                <w:sz w:val="18"/>
                <w:szCs w:val="18"/>
              </w:rPr>
              <w:t>Book Keeping</w:t>
            </w:r>
            <w:proofErr w:type="gramEnd"/>
          </w:p>
        </w:tc>
        <w:tc>
          <w:tcPr>
            <w:tcW w:w="0" w:type="auto"/>
            <w:tcMar>
              <w:top w:w="0" w:type="dxa"/>
              <w:left w:w="75" w:type="dxa"/>
              <w:bottom w:w="0" w:type="dxa"/>
              <w:right w:w="0" w:type="dxa"/>
            </w:tcMar>
            <w:vAlign w:val="center"/>
            <w:hideMark/>
          </w:tcPr>
          <w:p w14:paraId="39900D20" w14:textId="77777777" w:rsidR="00A46752" w:rsidRDefault="00A46752" w:rsidP="00C30AC0">
            <w:pPr>
              <w:jc w:val="right"/>
              <w:rPr>
                <w:rFonts w:eastAsia="Times New Roman"/>
                <w:sz w:val="18"/>
                <w:szCs w:val="18"/>
              </w:rPr>
            </w:pPr>
            <w:r>
              <w:rPr>
                <w:rFonts w:eastAsia="Times New Roman"/>
                <w:sz w:val="18"/>
                <w:szCs w:val="18"/>
              </w:rPr>
              <w:t>1,350</w:t>
            </w:r>
          </w:p>
        </w:tc>
        <w:tc>
          <w:tcPr>
            <w:tcW w:w="0" w:type="auto"/>
            <w:tcMar>
              <w:top w:w="0" w:type="dxa"/>
              <w:left w:w="75" w:type="dxa"/>
              <w:bottom w:w="0" w:type="dxa"/>
              <w:right w:w="0" w:type="dxa"/>
            </w:tcMar>
            <w:vAlign w:val="center"/>
            <w:hideMark/>
          </w:tcPr>
          <w:p w14:paraId="665446E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32358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33BB1A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41AAC42" w14:textId="77777777" w:rsidR="00A46752" w:rsidRDefault="00A46752" w:rsidP="00C30AC0">
            <w:pPr>
              <w:jc w:val="right"/>
              <w:rPr>
                <w:rFonts w:eastAsia="Times New Roman"/>
                <w:sz w:val="18"/>
                <w:szCs w:val="18"/>
              </w:rPr>
            </w:pPr>
            <w:r>
              <w:rPr>
                <w:rFonts w:eastAsia="Times New Roman"/>
                <w:sz w:val="18"/>
                <w:szCs w:val="18"/>
              </w:rPr>
              <w:t>1,350</w:t>
            </w:r>
          </w:p>
        </w:tc>
        <w:tc>
          <w:tcPr>
            <w:tcW w:w="0" w:type="auto"/>
            <w:tcMar>
              <w:top w:w="0" w:type="dxa"/>
              <w:left w:w="75" w:type="dxa"/>
              <w:bottom w:w="0" w:type="dxa"/>
              <w:right w:w="0" w:type="dxa"/>
            </w:tcMar>
            <w:vAlign w:val="center"/>
            <w:hideMark/>
          </w:tcPr>
          <w:p w14:paraId="2E4F24FD"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D942F7E" w14:textId="77777777" w:rsidTr="00C30AC0">
        <w:trPr>
          <w:tblCellSpacing w:w="0" w:type="dxa"/>
        </w:trPr>
        <w:tc>
          <w:tcPr>
            <w:tcW w:w="0" w:type="auto"/>
            <w:gridSpan w:val="2"/>
            <w:tcMar>
              <w:top w:w="0" w:type="dxa"/>
              <w:left w:w="75" w:type="dxa"/>
              <w:bottom w:w="0" w:type="dxa"/>
              <w:right w:w="0" w:type="dxa"/>
            </w:tcMar>
            <w:vAlign w:val="center"/>
            <w:hideMark/>
          </w:tcPr>
          <w:p w14:paraId="2AA2B9AA" w14:textId="77777777" w:rsidR="00A46752" w:rsidRDefault="00A46752" w:rsidP="00C30AC0">
            <w:pPr>
              <w:rPr>
                <w:rFonts w:eastAsia="Times New Roman"/>
                <w:sz w:val="18"/>
                <w:szCs w:val="18"/>
              </w:rPr>
            </w:pPr>
            <w:r>
              <w:rPr>
                <w:rFonts w:eastAsia="Times New Roman"/>
                <w:sz w:val="18"/>
                <w:szCs w:val="18"/>
              </w:rPr>
              <w:t>2050 - Salaries (incl. NIC)</w:t>
            </w:r>
          </w:p>
        </w:tc>
        <w:tc>
          <w:tcPr>
            <w:tcW w:w="0" w:type="auto"/>
            <w:tcMar>
              <w:top w:w="0" w:type="dxa"/>
              <w:left w:w="75" w:type="dxa"/>
              <w:bottom w:w="0" w:type="dxa"/>
              <w:right w:w="0" w:type="dxa"/>
            </w:tcMar>
            <w:vAlign w:val="center"/>
            <w:hideMark/>
          </w:tcPr>
          <w:p w14:paraId="3FB988BF" w14:textId="77777777" w:rsidR="00A46752" w:rsidRDefault="00A46752" w:rsidP="00C30AC0">
            <w:pPr>
              <w:jc w:val="right"/>
              <w:rPr>
                <w:rFonts w:eastAsia="Times New Roman"/>
                <w:sz w:val="18"/>
                <w:szCs w:val="18"/>
              </w:rPr>
            </w:pPr>
            <w:r>
              <w:rPr>
                <w:rFonts w:eastAsia="Times New Roman"/>
                <w:sz w:val="18"/>
                <w:szCs w:val="18"/>
              </w:rPr>
              <w:t>16,652</w:t>
            </w:r>
          </w:p>
        </w:tc>
        <w:tc>
          <w:tcPr>
            <w:tcW w:w="0" w:type="auto"/>
            <w:tcMar>
              <w:top w:w="0" w:type="dxa"/>
              <w:left w:w="75" w:type="dxa"/>
              <w:bottom w:w="0" w:type="dxa"/>
              <w:right w:w="0" w:type="dxa"/>
            </w:tcMar>
            <w:vAlign w:val="center"/>
            <w:hideMark/>
          </w:tcPr>
          <w:p w14:paraId="4BBFE6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C0D95C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380EF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1A41159" w14:textId="77777777" w:rsidR="00A46752" w:rsidRDefault="00A46752" w:rsidP="00C30AC0">
            <w:pPr>
              <w:jc w:val="right"/>
              <w:rPr>
                <w:rFonts w:eastAsia="Times New Roman"/>
                <w:sz w:val="18"/>
                <w:szCs w:val="18"/>
              </w:rPr>
            </w:pPr>
            <w:r>
              <w:rPr>
                <w:rFonts w:eastAsia="Times New Roman"/>
                <w:sz w:val="18"/>
                <w:szCs w:val="18"/>
              </w:rPr>
              <w:t>16,652</w:t>
            </w:r>
          </w:p>
        </w:tc>
        <w:tc>
          <w:tcPr>
            <w:tcW w:w="0" w:type="auto"/>
            <w:tcMar>
              <w:top w:w="0" w:type="dxa"/>
              <w:left w:w="75" w:type="dxa"/>
              <w:bottom w:w="0" w:type="dxa"/>
              <w:right w:w="0" w:type="dxa"/>
            </w:tcMar>
            <w:vAlign w:val="center"/>
            <w:hideMark/>
          </w:tcPr>
          <w:p w14:paraId="5E3A4C76" w14:textId="77777777" w:rsidR="00A46752" w:rsidRDefault="00A46752" w:rsidP="00C30AC0">
            <w:pPr>
              <w:jc w:val="right"/>
              <w:rPr>
                <w:rFonts w:eastAsia="Times New Roman"/>
                <w:sz w:val="18"/>
                <w:szCs w:val="18"/>
              </w:rPr>
            </w:pPr>
            <w:r>
              <w:rPr>
                <w:rFonts w:eastAsia="Times New Roman"/>
                <w:sz w:val="18"/>
                <w:szCs w:val="18"/>
              </w:rPr>
              <w:t>15,754</w:t>
            </w:r>
          </w:p>
        </w:tc>
      </w:tr>
      <w:tr w:rsidR="00A46752" w14:paraId="495CD525" w14:textId="77777777" w:rsidTr="00C30AC0">
        <w:trPr>
          <w:tblCellSpacing w:w="0" w:type="dxa"/>
        </w:trPr>
        <w:tc>
          <w:tcPr>
            <w:tcW w:w="0" w:type="auto"/>
            <w:gridSpan w:val="2"/>
            <w:tcMar>
              <w:top w:w="0" w:type="dxa"/>
              <w:left w:w="75" w:type="dxa"/>
              <w:bottom w:w="0" w:type="dxa"/>
              <w:right w:w="0" w:type="dxa"/>
            </w:tcMar>
            <w:vAlign w:val="center"/>
            <w:hideMark/>
          </w:tcPr>
          <w:p w14:paraId="38EEF2CE" w14:textId="77777777" w:rsidR="00A46752" w:rsidRDefault="00A46752" w:rsidP="00C30AC0">
            <w:pPr>
              <w:rPr>
                <w:rFonts w:eastAsia="Times New Roman"/>
                <w:sz w:val="18"/>
                <w:szCs w:val="18"/>
              </w:rPr>
            </w:pPr>
            <w:r>
              <w:rPr>
                <w:rFonts w:eastAsia="Times New Roman"/>
                <w:sz w:val="18"/>
                <w:szCs w:val="18"/>
              </w:rPr>
              <w:t>2055 - Junior Church</w:t>
            </w:r>
          </w:p>
        </w:tc>
        <w:tc>
          <w:tcPr>
            <w:tcW w:w="0" w:type="auto"/>
            <w:tcMar>
              <w:top w:w="0" w:type="dxa"/>
              <w:left w:w="75" w:type="dxa"/>
              <w:bottom w:w="0" w:type="dxa"/>
              <w:right w:w="0" w:type="dxa"/>
            </w:tcMar>
            <w:vAlign w:val="center"/>
            <w:hideMark/>
          </w:tcPr>
          <w:p w14:paraId="41E5903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EDB785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4A43E9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C027F1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D2C42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EBC502E" w14:textId="77777777" w:rsidR="00A46752" w:rsidRDefault="00A46752" w:rsidP="00C30AC0">
            <w:pPr>
              <w:jc w:val="right"/>
              <w:rPr>
                <w:rFonts w:eastAsia="Times New Roman"/>
                <w:sz w:val="18"/>
                <w:szCs w:val="18"/>
              </w:rPr>
            </w:pPr>
            <w:r>
              <w:rPr>
                <w:rFonts w:eastAsia="Times New Roman"/>
                <w:sz w:val="18"/>
                <w:szCs w:val="18"/>
              </w:rPr>
              <w:t>31</w:t>
            </w:r>
          </w:p>
        </w:tc>
      </w:tr>
      <w:tr w:rsidR="00A46752" w14:paraId="5AF9B81F" w14:textId="77777777" w:rsidTr="00C30AC0">
        <w:trPr>
          <w:tblCellSpacing w:w="0" w:type="dxa"/>
        </w:trPr>
        <w:tc>
          <w:tcPr>
            <w:tcW w:w="0" w:type="auto"/>
            <w:gridSpan w:val="2"/>
            <w:tcMar>
              <w:top w:w="0" w:type="dxa"/>
              <w:left w:w="75" w:type="dxa"/>
              <w:bottom w:w="0" w:type="dxa"/>
              <w:right w:w="0" w:type="dxa"/>
            </w:tcMar>
            <w:vAlign w:val="center"/>
            <w:hideMark/>
          </w:tcPr>
          <w:p w14:paraId="0969BD98" w14:textId="77777777" w:rsidR="00A46752" w:rsidRDefault="00A46752" w:rsidP="00C30AC0">
            <w:pPr>
              <w:rPr>
                <w:rFonts w:eastAsia="Times New Roman"/>
                <w:sz w:val="18"/>
                <w:szCs w:val="18"/>
              </w:rPr>
            </w:pPr>
            <w:r>
              <w:rPr>
                <w:rFonts w:eastAsia="Times New Roman"/>
                <w:sz w:val="18"/>
                <w:szCs w:val="18"/>
              </w:rPr>
              <w:t>2060 - School Fund</w:t>
            </w:r>
          </w:p>
        </w:tc>
        <w:tc>
          <w:tcPr>
            <w:tcW w:w="0" w:type="auto"/>
            <w:tcMar>
              <w:top w:w="0" w:type="dxa"/>
              <w:left w:w="75" w:type="dxa"/>
              <w:bottom w:w="0" w:type="dxa"/>
              <w:right w:w="0" w:type="dxa"/>
            </w:tcMar>
            <w:vAlign w:val="center"/>
            <w:hideMark/>
          </w:tcPr>
          <w:p w14:paraId="389B18D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14681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EA037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9490A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07F14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45B33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33236B9" w14:textId="77777777" w:rsidTr="00C30AC0">
        <w:trPr>
          <w:tblCellSpacing w:w="0" w:type="dxa"/>
        </w:trPr>
        <w:tc>
          <w:tcPr>
            <w:tcW w:w="0" w:type="auto"/>
            <w:gridSpan w:val="2"/>
            <w:tcMar>
              <w:top w:w="0" w:type="dxa"/>
              <w:left w:w="75" w:type="dxa"/>
              <w:bottom w:w="0" w:type="dxa"/>
              <w:right w:w="0" w:type="dxa"/>
            </w:tcMar>
            <w:vAlign w:val="center"/>
            <w:hideMark/>
          </w:tcPr>
          <w:p w14:paraId="391972DD" w14:textId="77777777" w:rsidR="00A46752" w:rsidRDefault="00A46752" w:rsidP="00C30AC0">
            <w:pPr>
              <w:rPr>
                <w:rFonts w:eastAsia="Times New Roman"/>
                <w:sz w:val="18"/>
                <w:szCs w:val="18"/>
              </w:rPr>
            </w:pPr>
            <w:r>
              <w:rPr>
                <w:rFonts w:eastAsia="Times New Roman"/>
                <w:sz w:val="18"/>
                <w:szCs w:val="18"/>
              </w:rPr>
              <w:t>20STM022 - Advert for Recruitment in Church Times</w:t>
            </w:r>
          </w:p>
        </w:tc>
        <w:tc>
          <w:tcPr>
            <w:tcW w:w="0" w:type="auto"/>
            <w:tcMar>
              <w:top w:w="0" w:type="dxa"/>
              <w:left w:w="75" w:type="dxa"/>
              <w:bottom w:w="0" w:type="dxa"/>
              <w:right w:w="0" w:type="dxa"/>
            </w:tcMar>
            <w:vAlign w:val="center"/>
            <w:hideMark/>
          </w:tcPr>
          <w:p w14:paraId="2058523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57D2B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F3B872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9BDBB5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EC7D08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982E3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1E0B171" w14:textId="77777777" w:rsidTr="00C30AC0">
        <w:trPr>
          <w:tblCellSpacing w:w="0" w:type="dxa"/>
        </w:trPr>
        <w:tc>
          <w:tcPr>
            <w:tcW w:w="0" w:type="auto"/>
            <w:gridSpan w:val="2"/>
            <w:tcMar>
              <w:top w:w="0" w:type="dxa"/>
              <w:left w:w="75" w:type="dxa"/>
              <w:bottom w:w="0" w:type="dxa"/>
              <w:right w:w="0" w:type="dxa"/>
            </w:tcMar>
            <w:vAlign w:val="center"/>
            <w:hideMark/>
          </w:tcPr>
          <w:p w14:paraId="586A0DE8" w14:textId="77777777" w:rsidR="00A46752" w:rsidRDefault="00A46752" w:rsidP="00C30AC0">
            <w:pPr>
              <w:rPr>
                <w:rFonts w:eastAsia="Times New Roman"/>
                <w:sz w:val="18"/>
                <w:szCs w:val="18"/>
              </w:rPr>
            </w:pPr>
            <w:r>
              <w:rPr>
                <w:rFonts w:eastAsia="Times New Roman"/>
                <w:sz w:val="18"/>
                <w:szCs w:val="18"/>
              </w:rPr>
              <w:t>20STM023E - Stewardship Costs</w:t>
            </w:r>
          </w:p>
        </w:tc>
        <w:tc>
          <w:tcPr>
            <w:tcW w:w="0" w:type="auto"/>
            <w:tcMar>
              <w:top w:w="0" w:type="dxa"/>
              <w:left w:w="75" w:type="dxa"/>
              <w:bottom w:w="0" w:type="dxa"/>
              <w:right w:w="0" w:type="dxa"/>
            </w:tcMar>
            <w:vAlign w:val="center"/>
            <w:hideMark/>
          </w:tcPr>
          <w:p w14:paraId="77A45EA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7D164D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7179E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01EABA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3AB2A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878805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D8AB2D0" w14:textId="77777777" w:rsidTr="00C30AC0">
        <w:trPr>
          <w:tblCellSpacing w:w="0" w:type="dxa"/>
        </w:trPr>
        <w:tc>
          <w:tcPr>
            <w:tcW w:w="0" w:type="auto"/>
            <w:gridSpan w:val="2"/>
            <w:tcMar>
              <w:top w:w="0" w:type="dxa"/>
              <w:left w:w="75" w:type="dxa"/>
              <w:bottom w:w="0" w:type="dxa"/>
              <w:right w:w="0" w:type="dxa"/>
            </w:tcMar>
            <w:vAlign w:val="center"/>
            <w:hideMark/>
          </w:tcPr>
          <w:p w14:paraId="54043775" w14:textId="77777777" w:rsidR="00A46752" w:rsidRDefault="00A46752" w:rsidP="00C30AC0">
            <w:pPr>
              <w:rPr>
                <w:rFonts w:eastAsia="Times New Roman"/>
                <w:sz w:val="18"/>
                <w:szCs w:val="18"/>
              </w:rPr>
            </w:pPr>
            <w:r>
              <w:rPr>
                <w:rFonts w:eastAsia="Times New Roman"/>
                <w:sz w:val="18"/>
                <w:szCs w:val="18"/>
              </w:rPr>
              <w:t>2101 - Ministry</w:t>
            </w:r>
          </w:p>
        </w:tc>
        <w:tc>
          <w:tcPr>
            <w:tcW w:w="0" w:type="auto"/>
            <w:tcMar>
              <w:top w:w="0" w:type="dxa"/>
              <w:left w:w="75" w:type="dxa"/>
              <w:bottom w:w="0" w:type="dxa"/>
              <w:right w:w="0" w:type="dxa"/>
            </w:tcMar>
            <w:vAlign w:val="center"/>
            <w:hideMark/>
          </w:tcPr>
          <w:p w14:paraId="40D063A3" w14:textId="77777777" w:rsidR="00A46752" w:rsidRDefault="00A46752" w:rsidP="00C30AC0">
            <w:pPr>
              <w:jc w:val="right"/>
              <w:rPr>
                <w:rFonts w:eastAsia="Times New Roman"/>
                <w:sz w:val="18"/>
                <w:szCs w:val="18"/>
              </w:rPr>
            </w:pPr>
            <w:r>
              <w:rPr>
                <w:rFonts w:eastAsia="Times New Roman"/>
                <w:sz w:val="18"/>
                <w:szCs w:val="18"/>
              </w:rPr>
              <w:t>57,775</w:t>
            </w:r>
          </w:p>
        </w:tc>
        <w:tc>
          <w:tcPr>
            <w:tcW w:w="0" w:type="auto"/>
            <w:tcMar>
              <w:top w:w="0" w:type="dxa"/>
              <w:left w:w="75" w:type="dxa"/>
              <w:bottom w:w="0" w:type="dxa"/>
              <w:right w:w="0" w:type="dxa"/>
            </w:tcMar>
            <w:vAlign w:val="center"/>
            <w:hideMark/>
          </w:tcPr>
          <w:p w14:paraId="158B3FC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1A8DC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7BE1F5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C5968A" w14:textId="77777777" w:rsidR="00A46752" w:rsidRDefault="00A46752" w:rsidP="00C30AC0">
            <w:pPr>
              <w:jc w:val="right"/>
              <w:rPr>
                <w:rFonts w:eastAsia="Times New Roman"/>
                <w:sz w:val="18"/>
                <w:szCs w:val="18"/>
              </w:rPr>
            </w:pPr>
            <w:r>
              <w:rPr>
                <w:rFonts w:eastAsia="Times New Roman"/>
                <w:sz w:val="18"/>
                <w:szCs w:val="18"/>
              </w:rPr>
              <w:t>57,775</w:t>
            </w:r>
          </w:p>
        </w:tc>
        <w:tc>
          <w:tcPr>
            <w:tcW w:w="0" w:type="auto"/>
            <w:tcMar>
              <w:top w:w="0" w:type="dxa"/>
              <w:left w:w="75" w:type="dxa"/>
              <w:bottom w:w="0" w:type="dxa"/>
              <w:right w:w="0" w:type="dxa"/>
            </w:tcMar>
            <w:vAlign w:val="center"/>
            <w:hideMark/>
          </w:tcPr>
          <w:p w14:paraId="6E2CF39D" w14:textId="77777777" w:rsidR="00A46752" w:rsidRDefault="00A46752" w:rsidP="00C30AC0">
            <w:pPr>
              <w:jc w:val="right"/>
              <w:rPr>
                <w:rFonts w:eastAsia="Times New Roman"/>
                <w:sz w:val="18"/>
                <w:szCs w:val="18"/>
              </w:rPr>
            </w:pPr>
            <w:r>
              <w:rPr>
                <w:rFonts w:eastAsia="Times New Roman"/>
                <w:sz w:val="18"/>
                <w:szCs w:val="18"/>
              </w:rPr>
              <w:t>58,177</w:t>
            </w:r>
          </w:p>
        </w:tc>
      </w:tr>
      <w:tr w:rsidR="00A46752" w14:paraId="4B147D98" w14:textId="77777777" w:rsidTr="00C30AC0">
        <w:trPr>
          <w:tblCellSpacing w:w="0" w:type="dxa"/>
        </w:trPr>
        <w:tc>
          <w:tcPr>
            <w:tcW w:w="0" w:type="auto"/>
            <w:gridSpan w:val="2"/>
            <w:tcMar>
              <w:top w:w="0" w:type="dxa"/>
              <w:left w:w="75" w:type="dxa"/>
              <w:bottom w:w="0" w:type="dxa"/>
              <w:right w:w="0" w:type="dxa"/>
            </w:tcMar>
            <w:vAlign w:val="center"/>
            <w:hideMark/>
          </w:tcPr>
          <w:p w14:paraId="5CFABB3D" w14:textId="77777777" w:rsidR="00A46752" w:rsidRDefault="00A46752" w:rsidP="00C30AC0">
            <w:pPr>
              <w:rPr>
                <w:rFonts w:eastAsia="Times New Roman"/>
                <w:sz w:val="18"/>
                <w:szCs w:val="18"/>
              </w:rPr>
            </w:pPr>
            <w:r>
              <w:rPr>
                <w:rFonts w:eastAsia="Times New Roman"/>
                <w:sz w:val="18"/>
                <w:szCs w:val="18"/>
              </w:rPr>
              <w:t>2102 - Working Expenses</w:t>
            </w:r>
          </w:p>
        </w:tc>
        <w:tc>
          <w:tcPr>
            <w:tcW w:w="0" w:type="auto"/>
            <w:tcMar>
              <w:top w:w="0" w:type="dxa"/>
              <w:left w:w="75" w:type="dxa"/>
              <w:bottom w:w="0" w:type="dxa"/>
              <w:right w:w="0" w:type="dxa"/>
            </w:tcMar>
            <w:vAlign w:val="center"/>
            <w:hideMark/>
          </w:tcPr>
          <w:p w14:paraId="19EDFFA9" w14:textId="77777777" w:rsidR="00A46752" w:rsidRDefault="00A46752" w:rsidP="00C30AC0">
            <w:pPr>
              <w:jc w:val="right"/>
              <w:rPr>
                <w:rFonts w:eastAsia="Times New Roman"/>
                <w:sz w:val="18"/>
                <w:szCs w:val="18"/>
              </w:rPr>
            </w:pPr>
            <w:r>
              <w:rPr>
                <w:rFonts w:eastAsia="Times New Roman"/>
                <w:sz w:val="18"/>
                <w:szCs w:val="18"/>
              </w:rPr>
              <w:t>4,405</w:t>
            </w:r>
          </w:p>
        </w:tc>
        <w:tc>
          <w:tcPr>
            <w:tcW w:w="0" w:type="auto"/>
            <w:tcMar>
              <w:top w:w="0" w:type="dxa"/>
              <w:left w:w="75" w:type="dxa"/>
              <w:bottom w:w="0" w:type="dxa"/>
              <w:right w:w="0" w:type="dxa"/>
            </w:tcMar>
            <w:vAlign w:val="center"/>
            <w:hideMark/>
          </w:tcPr>
          <w:p w14:paraId="5A75AA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F19A0A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534DF1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85F46A8" w14:textId="77777777" w:rsidR="00A46752" w:rsidRDefault="00A46752" w:rsidP="00C30AC0">
            <w:pPr>
              <w:jc w:val="right"/>
              <w:rPr>
                <w:rFonts w:eastAsia="Times New Roman"/>
                <w:sz w:val="18"/>
                <w:szCs w:val="18"/>
              </w:rPr>
            </w:pPr>
            <w:r>
              <w:rPr>
                <w:rFonts w:eastAsia="Times New Roman"/>
                <w:sz w:val="18"/>
                <w:szCs w:val="18"/>
              </w:rPr>
              <w:t>4,405</w:t>
            </w:r>
          </w:p>
        </w:tc>
        <w:tc>
          <w:tcPr>
            <w:tcW w:w="0" w:type="auto"/>
            <w:tcMar>
              <w:top w:w="0" w:type="dxa"/>
              <w:left w:w="75" w:type="dxa"/>
              <w:bottom w:w="0" w:type="dxa"/>
              <w:right w:w="0" w:type="dxa"/>
            </w:tcMar>
            <w:vAlign w:val="center"/>
            <w:hideMark/>
          </w:tcPr>
          <w:p w14:paraId="1A265195" w14:textId="77777777" w:rsidR="00A46752" w:rsidRDefault="00A46752" w:rsidP="00C30AC0">
            <w:pPr>
              <w:jc w:val="right"/>
              <w:rPr>
                <w:rFonts w:eastAsia="Times New Roman"/>
                <w:sz w:val="18"/>
                <w:szCs w:val="18"/>
              </w:rPr>
            </w:pPr>
            <w:r>
              <w:rPr>
                <w:rFonts w:eastAsia="Times New Roman"/>
                <w:sz w:val="18"/>
                <w:szCs w:val="18"/>
              </w:rPr>
              <w:t>5,038</w:t>
            </w:r>
          </w:p>
        </w:tc>
      </w:tr>
      <w:tr w:rsidR="00A46752" w14:paraId="6B1FDCA0" w14:textId="77777777" w:rsidTr="00C30AC0">
        <w:trPr>
          <w:tblCellSpacing w:w="0" w:type="dxa"/>
        </w:trPr>
        <w:tc>
          <w:tcPr>
            <w:tcW w:w="0" w:type="auto"/>
            <w:gridSpan w:val="2"/>
            <w:tcMar>
              <w:top w:w="0" w:type="dxa"/>
              <w:left w:w="75" w:type="dxa"/>
              <w:bottom w:w="0" w:type="dxa"/>
              <w:right w:w="0" w:type="dxa"/>
            </w:tcMar>
            <w:vAlign w:val="center"/>
            <w:hideMark/>
          </w:tcPr>
          <w:p w14:paraId="6C232075" w14:textId="77777777" w:rsidR="00A46752" w:rsidRDefault="00A46752" w:rsidP="00C30AC0">
            <w:pPr>
              <w:rPr>
                <w:rFonts w:eastAsia="Times New Roman"/>
                <w:sz w:val="18"/>
                <w:szCs w:val="18"/>
              </w:rPr>
            </w:pPr>
            <w:r>
              <w:rPr>
                <w:rFonts w:eastAsia="Times New Roman"/>
                <w:sz w:val="18"/>
                <w:szCs w:val="18"/>
              </w:rPr>
              <w:t>2141 - Clery Res. Houses Running</w:t>
            </w:r>
          </w:p>
        </w:tc>
        <w:tc>
          <w:tcPr>
            <w:tcW w:w="0" w:type="auto"/>
            <w:tcMar>
              <w:top w:w="0" w:type="dxa"/>
              <w:left w:w="75" w:type="dxa"/>
              <w:bottom w:w="0" w:type="dxa"/>
              <w:right w:w="0" w:type="dxa"/>
            </w:tcMar>
            <w:vAlign w:val="center"/>
            <w:hideMark/>
          </w:tcPr>
          <w:p w14:paraId="1AA12C75" w14:textId="77777777" w:rsidR="00A46752" w:rsidRDefault="00A46752" w:rsidP="00C30AC0">
            <w:pPr>
              <w:jc w:val="right"/>
              <w:rPr>
                <w:rFonts w:eastAsia="Times New Roman"/>
                <w:sz w:val="18"/>
                <w:szCs w:val="18"/>
              </w:rPr>
            </w:pPr>
            <w:r>
              <w:rPr>
                <w:rFonts w:eastAsia="Times New Roman"/>
                <w:sz w:val="18"/>
                <w:szCs w:val="18"/>
              </w:rPr>
              <w:t>601</w:t>
            </w:r>
          </w:p>
        </w:tc>
        <w:tc>
          <w:tcPr>
            <w:tcW w:w="0" w:type="auto"/>
            <w:tcMar>
              <w:top w:w="0" w:type="dxa"/>
              <w:left w:w="75" w:type="dxa"/>
              <w:bottom w:w="0" w:type="dxa"/>
              <w:right w:w="0" w:type="dxa"/>
            </w:tcMar>
            <w:vAlign w:val="center"/>
            <w:hideMark/>
          </w:tcPr>
          <w:p w14:paraId="343333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39B26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F7D83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D1DBE1E" w14:textId="77777777" w:rsidR="00A46752" w:rsidRDefault="00A46752" w:rsidP="00C30AC0">
            <w:pPr>
              <w:jc w:val="right"/>
              <w:rPr>
                <w:rFonts w:eastAsia="Times New Roman"/>
                <w:sz w:val="18"/>
                <w:szCs w:val="18"/>
              </w:rPr>
            </w:pPr>
            <w:r>
              <w:rPr>
                <w:rFonts w:eastAsia="Times New Roman"/>
                <w:sz w:val="18"/>
                <w:szCs w:val="18"/>
              </w:rPr>
              <w:t>601</w:t>
            </w:r>
          </w:p>
        </w:tc>
        <w:tc>
          <w:tcPr>
            <w:tcW w:w="0" w:type="auto"/>
            <w:tcMar>
              <w:top w:w="0" w:type="dxa"/>
              <w:left w:w="75" w:type="dxa"/>
              <w:bottom w:w="0" w:type="dxa"/>
              <w:right w:w="0" w:type="dxa"/>
            </w:tcMar>
            <w:vAlign w:val="center"/>
            <w:hideMark/>
          </w:tcPr>
          <w:p w14:paraId="29137944" w14:textId="77777777" w:rsidR="00A46752" w:rsidRDefault="00A46752" w:rsidP="00C30AC0">
            <w:pPr>
              <w:jc w:val="right"/>
              <w:rPr>
                <w:rFonts w:eastAsia="Times New Roman"/>
                <w:sz w:val="18"/>
                <w:szCs w:val="18"/>
              </w:rPr>
            </w:pPr>
            <w:r>
              <w:rPr>
                <w:rFonts w:eastAsia="Times New Roman"/>
                <w:sz w:val="18"/>
                <w:szCs w:val="18"/>
              </w:rPr>
              <w:t>1,255</w:t>
            </w:r>
          </w:p>
        </w:tc>
      </w:tr>
      <w:tr w:rsidR="00A46752" w14:paraId="2000750E" w14:textId="77777777" w:rsidTr="00C30AC0">
        <w:trPr>
          <w:tblCellSpacing w:w="0" w:type="dxa"/>
        </w:trPr>
        <w:tc>
          <w:tcPr>
            <w:tcW w:w="0" w:type="auto"/>
            <w:gridSpan w:val="2"/>
            <w:tcMar>
              <w:top w:w="0" w:type="dxa"/>
              <w:left w:w="75" w:type="dxa"/>
              <w:bottom w:w="0" w:type="dxa"/>
              <w:right w:w="0" w:type="dxa"/>
            </w:tcMar>
            <w:vAlign w:val="center"/>
            <w:hideMark/>
          </w:tcPr>
          <w:p w14:paraId="405FC56F" w14:textId="77777777" w:rsidR="00A46752" w:rsidRDefault="00A46752" w:rsidP="00C30AC0">
            <w:pPr>
              <w:rPr>
                <w:rFonts w:eastAsia="Times New Roman"/>
                <w:sz w:val="18"/>
                <w:szCs w:val="18"/>
              </w:rPr>
            </w:pPr>
            <w:r>
              <w:rPr>
                <w:rFonts w:eastAsia="Times New Roman"/>
                <w:sz w:val="18"/>
                <w:szCs w:val="18"/>
              </w:rPr>
              <w:t>2142 - Rectory/Cur. Houses Rep.</w:t>
            </w:r>
          </w:p>
        </w:tc>
        <w:tc>
          <w:tcPr>
            <w:tcW w:w="0" w:type="auto"/>
            <w:tcMar>
              <w:top w:w="0" w:type="dxa"/>
              <w:left w:w="75" w:type="dxa"/>
              <w:bottom w:w="0" w:type="dxa"/>
              <w:right w:w="0" w:type="dxa"/>
            </w:tcMar>
            <w:vAlign w:val="center"/>
            <w:hideMark/>
          </w:tcPr>
          <w:p w14:paraId="35260E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18D2D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5CD23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AF9D24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D0524D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96342A4" w14:textId="77777777" w:rsidR="00A46752" w:rsidRDefault="00A46752" w:rsidP="00C30AC0">
            <w:pPr>
              <w:jc w:val="right"/>
              <w:rPr>
                <w:rFonts w:eastAsia="Times New Roman"/>
                <w:sz w:val="18"/>
                <w:szCs w:val="18"/>
              </w:rPr>
            </w:pPr>
            <w:r>
              <w:rPr>
                <w:rFonts w:eastAsia="Times New Roman"/>
                <w:sz w:val="18"/>
                <w:szCs w:val="18"/>
              </w:rPr>
              <w:t>3,289</w:t>
            </w:r>
          </w:p>
        </w:tc>
      </w:tr>
      <w:tr w:rsidR="00A46752" w14:paraId="20CC75ED" w14:textId="77777777" w:rsidTr="00C30AC0">
        <w:trPr>
          <w:tblCellSpacing w:w="0" w:type="dxa"/>
        </w:trPr>
        <w:tc>
          <w:tcPr>
            <w:tcW w:w="0" w:type="auto"/>
            <w:gridSpan w:val="2"/>
            <w:tcMar>
              <w:top w:w="0" w:type="dxa"/>
              <w:left w:w="75" w:type="dxa"/>
              <w:bottom w:w="0" w:type="dxa"/>
              <w:right w:w="0" w:type="dxa"/>
            </w:tcMar>
            <w:vAlign w:val="center"/>
            <w:hideMark/>
          </w:tcPr>
          <w:p w14:paraId="4C976E01" w14:textId="77777777" w:rsidR="00A46752" w:rsidRDefault="00A46752" w:rsidP="00C30AC0">
            <w:pPr>
              <w:rPr>
                <w:rFonts w:eastAsia="Times New Roman"/>
                <w:sz w:val="18"/>
                <w:szCs w:val="18"/>
              </w:rPr>
            </w:pPr>
            <w:r>
              <w:rPr>
                <w:rFonts w:eastAsia="Times New Roman"/>
                <w:sz w:val="18"/>
                <w:szCs w:val="18"/>
              </w:rPr>
              <w:t>21STM34E - Sequestration</w:t>
            </w:r>
          </w:p>
        </w:tc>
        <w:tc>
          <w:tcPr>
            <w:tcW w:w="0" w:type="auto"/>
            <w:tcMar>
              <w:top w:w="0" w:type="dxa"/>
              <w:left w:w="75" w:type="dxa"/>
              <w:bottom w:w="0" w:type="dxa"/>
              <w:right w:w="0" w:type="dxa"/>
            </w:tcMar>
            <w:vAlign w:val="center"/>
            <w:hideMark/>
          </w:tcPr>
          <w:p w14:paraId="686406F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6CDD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7DE73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81BD80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3BADC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F879E30" w14:textId="77777777" w:rsidR="00A46752" w:rsidRDefault="00A46752" w:rsidP="00C30AC0">
            <w:pPr>
              <w:jc w:val="right"/>
              <w:rPr>
                <w:rFonts w:eastAsia="Times New Roman"/>
                <w:sz w:val="18"/>
                <w:szCs w:val="18"/>
              </w:rPr>
            </w:pPr>
            <w:r>
              <w:rPr>
                <w:rFonts w:eastAsia="Times New Roman"/>
                <w:sz w:val="18"/>
                <w:szCs w:val="18"/>
              </w:rPr>
              <w:t>(338)</w:t>
            </w:r>
          </w:p>
        </w:tc>
      </w:tr>
      <w:tr w:rsidR="00A46752" w14:paraId="6F637169" w14:textId="77777777" w:rsidTr="00C30AC0">
        <w:trPr>
          <w:tblCellSpacing w:w="0" w:type="dxa"/>
        </w:trPr>
        <w:tc>
          <w:tcPr>
            <w:tcW w:w="0" w:type="auto"/>
            <w:gridSpan w:val="2"/>
            <w:tcMar>
              <w:top w:w="0" w:type="dxa"/>
              <w:left w:w="75" w:type="dxa"/>
              <w:bottom w:w="0" w:type="dxa"/>
              <w:right w:w="0" w:type="dxa"/>
            </w:tcMar>
            <w:vAlign w:val="center"/>
            <w:hideMark/>
          </w:tcPr>
          <w:p w14:paraId="5ED4BA72" w14:textId="77777777" w:rsidR="00A46752" w:rsidRDefault="00A46752" w:rsidP="00C30AC0">
            <w:pPr>
              <w:rPr>
                <w:rFonts w:eastAsia="Times New Roman"/>
                <w:sz w:val="18"/>
                <w:szCs w:val="18"/>
              </w:rPr>
            </w:pPr>
            <w:r>
              <w:rPr>
                <w:rFonts w:eastAsia="Times New Roman"/>
                <w:sz w:val="18"/>
                <w:szCs w:val="18"/>
              </w:rPr>
              <w:t>2301 - Insurance</w:t>
            </w:r>
          </w:p>
        </w:tc>
        <w:tc>
          <w:tcPr>
            <w:tcW w:w="0" w:type="auto"/>
            <w:tcMar>
              <w:top w:w="0" w:type="dxa"/>
              <w:left w:w="75" w:type="dxa"/>
              <w:bottom w:w="0" w:type="dxa"/>
              <w:right w:w="0" w:type="dxa"/>
            </w:tcMar>
            <w:vAlign w:val="center"/>
            <w:hideMark/>
          </w:tcPr>
          <w:p w14:paraId="22018DD8" w14:textId="77777777" w:rsidR="00A46752" w:rsidRDefault="00A46752" w:rsidP="00C30AC0">
            <w:pPr>
              <w:jc w:val="right"/>
              <w:rPr>
                <w:rFonts w:eastAsia="Times New Roman"/>
                <w:sz w:val="18"/>
                <w:szCs w:val="18"/>
              </w:rPr>
            </w:pPr>
            <w:r>
              <w:rPr>
                <w:rFonts w:eastAsia="Times New Roman"/>
                <w:sz w:val="18"/>
                <w:szCs w:val="18"/>
              </w:rPr>
              <w:t>11,791</w:t>
            </w:r>
          </w:p>
        </w:tc>
        <w:tc>
          <w:tcPr>
            <w:tcW w:w="0" w:type="auto"/>
            <w:tcMar>
              <w:top w:w="0" w:type="dxa"/>
              <w:left w:w="75" w:type="dxa"/>
              <w:bottom w:w="0" w:type="dxa"/>
              <w:right w:w="0" w:type="dxa"/>
            </w:tcMar>
            <w:vAlign w:val="center"/>
            <w:hideMark/>
          </w:tcPr>
          <w:p w14:paraId="30AB568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824838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BD72BE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8BD51C2" w14:textId="77777777" w:rsidR="00A46752" w:rsidRDefault="00A46752" w:rsidP="00C30AC0">
            <w:pPr>
              <w:jc w:val="right"/>
              <w:rPr>
                <w:rFonts w:eastAsia="Times New Roman"/>
                <w:sz w:val="18"/>
                <w:szCs w:val="18"/>
              </w:rPr>
            </w:pPr>
            <w:r>
              <w:rPr>
                <w:rFonts w:eastAsia="Times New Roman"/>
                <w:sz w:val="18"/>
                <w:szCs w:val="18"/>
              </w:rPr>
              <w:t>11,791</w:t>
            </w:r>
          </w:p>
        </w:tc>
        <w:tc>
          <w:tcPr>
            <w:tcW w:w="0" w:type="auto"/>
            <w:tcMar>
              <w:top w:w="0" w:type="dxa"/>
              <w:left w:w="75" w:type="dxa"/>
              <w:bottom w:w="0" w:type="dxa"/>
              <w:right w:w="0" w:type="dxa"/>
            </w:tcMar>
            <w:vAlign w:val="center"/>
            <w:hideMark/>
          </w:tcPr>
          <w:p w14:paraId="51F64289" w14:textId="77777777" w:rsidR="00A46752" w:rsidRDefault="00A46752" w:rsidP="00C30AC0">
            <w:pPr>
              <w:jc w:val="right"/>
              <w:rPr>
                <w:rFonts w:eastAsia="Times New Roman"/>
                <w:sz w:val="18"/>
                <w:szCs w:val="18"/>
              </w:rPr>
            </w:pPr>
            <w:r>
              <w:rPr>
                <w:rFonts w:eastAsia="Times New Roman"/>
                <w:sz w:val="18"/>
                <w:szCs w:val="18"/>
              </w:rPr>
              <w:t>10,674</w:t>
            </w:r>
          </w:p>
        </w:tc>
      </w:tr>
      <w:tr w:rsidR="00A46752" w14:paraId="3ABCF8DB" w14:textId="77777777" w:rsidTr="00C30AC0">
        <w:trPr>
          <w:tblCellSpacing w:w="0" w:type="dxa"/>
        </w:trPr>
        <w:tc>
          <w:tcPr>
            <w:tcW w:w="0" w:type="auto"/>
            <w:gridSpan w:val="2"/>
            <w:tcMar>
              <w:top w:w="0" w:type="dxa"/>
              <w:left w:w="75" w:type="dxa"/>
              <w:bottom w:w="0" w:type="dxa"/>
              <w:right w:w="0" w:type="dxa"/>
            </w:tcMar>
            <w:vAlign w:val="center"/>
            <w:hideMark/>
          </w:tcPr>
          <w:p w14:paraId="5502BBB5" w14:textId="77777777" w:rsidR="00A46752" w:rsidRDefault="00A46752" w:rsidP="00C30AC0">
            <w:pPr>
              <w:rPr>
                <w:rFonts w:eastAsia="Times New Roman"/>
                <w:sz w:val="18"/>
                <w:szCs w:val="18"/>
              </w:rPr>
            </w:pPr>
            <w:r>
              <w:rPr>
                <w:rFonts w:eastAsia="Times New Roman"/>
                <w:sz w:val="18"/>
                <w:szCs w:val="18"/>
              </w:rPr>
              <w:t>2314 - Office Equipment</w:t>
            </w:r>
          </w:p>
        </w:tc>
        <w:tc>
          <w:tcPr>
            <w:tcW w:w="0" w:type="auto"/>
            <w:tcMar>
              <w:top w:w="0" w:type="dxa"/>
              <w:left w:w="75" w:type="dxa"/>
              <w:bottom w:w="0" w:type="dxa"/>
              <w:right w:w="0" w:type="dxa"/>
            </w:tcMar>
            <w:vAlign w:val="center"/>
            <w:hideMark/>
          </w:tcPr>
          <w:p w14:paraId="64E8049D" w14:textId="77777777" w:rsidR="00A46752" w:rsidRDefault="00A46752" w:rsidP="00C30AC0">
            <w:pPr>
              <w:jc w:val="right"/>
              <w:rPr>
                <w:rFonts w:eastAsia="Times New Roman"/>
                <w:sz w:val="18"/>
                <w:szCs w:val="18"/>
              </w:rPr>
            </w:pPr>
            <w:r>
              <w:rPr>
                <w:rFonts w:eastAsia="Times New Roman"/>
                <w:sz w:val="18"/>
                <w:szCs w:val="18"/>
              </w:rPr>
              <w:t>662</w:t>
            </w:r>
          </w:p>
        </w:tc>
        <w:tc>
          <w:tcPr>
            <w:tcW w:w="0" w:type="auto"/>
            <w:tcMar>
              <w:top w:w="0" w:type="dxa"/>
              <w:left w:w="75" w:type="dxa"/>
              <w:bottom w:w="0" w:type="dxa"/>
              <w:right w:w="0" w:type="dxa"/>
            </w:tcMar>
            <w:vAlign w:val="center"/>
            <w:hideMark/>
          </w:tcPr>
          <w:p w14:paraId="3405F086" w14:textId="77777777" w:rsidR="00A46752" w:rsidRDefault="00A46752" w:rsidP="00C30AC0">
            <w:pPr>
              <w:jc w:val="right"/>
              <w:rPr>
                <w:rFonts w:eastAsia="Times New Roman"/>
                <w:sz w:val="18"/>
                <w:szCs w:val="18"/>
              </w:rPr>
            </w:pPr>
            <w:r>
              <w:rPr>
                <w:rFonts w:eastAsia="Times New Roman"/>
                <w:sz w:val="18"/>
                <w:szCs w:val="18"/>
              </w:rPr>
              <w:t>1,809</w:t>
            </w:r>
          </w:p>
        </w:tc>
        <w:tc>
          <w:tcPr>
            <w:tcW w:w="0" w:type="auto"/>
            <w:tcMar>
              <w:top w:w="0" w:type="dxa"/>
              <w:left w:w="75" w:type="dxa"/>
              <w:bottom w:w="0" w:type="dxa"/>
              <w:right w:w="0" w:type="dxa"/>
            </w:tcMar>
            <w:vAlign w:val="center"/>
            <w:hideMark/>
          </w:tcPr>
          <w:p w14:paraId="62E9175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30B26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E38FECC" w14:textId="77777777" w:rsidR="00A46752" w:rsidRDefault="00A46752" w:rsidP="00C30AC0">
            <w:pPr>
              <w:jc w:val="right"/>
              <w:rPr>
                <w:rFonts w:eastAsia="Times New Roman"/>
                <w:sz w:val="18"/>
                <w:szCs w:val="18"/>
              </w:rPr>
            </w:pPr>
            <w:r>
              <w:rPr>
                <w:rFonts w:eastAsia="Times New Roman"/>
                <w:sz w:val="18"/>
                <w:szCs w:val="18"/>
              </w:rPr>
              <w:t>2,471</w:t>
            </w:r>
          </w:p>
        </w:tc>
        <w:tc>
          <w:tcPr>
            <w:tcW w:w="0" w:type="auto"/>
            <w:tcMar>
              <w:top w:w="0" w:type="dxa"/>
              <w:left w:w="75" w:type="dxa"/>
              <w:bottom w:w="0" w:type="dxa"/>
              <w:right w:w="0" w:type="dxa"/>
            </w:tcMar>
            <w:vAlign w:val="center"/>
            <w:hideMark/>
          </w:tcPr>
          <w:p w14:paraId="0B93A8BC" w14:textId="77777777" w:rsidR="00A46752" w:rsidRDefault="00A46752" w:rsidP="00C30AC0">
            <w:pPr>
              <w:jc w:val="right"/>
              <w:rPr>
                <w:rFonts w:eastAsia="Times New Roman"/>
                <w:sz w:val="18"/>
                <w:szCs w:val="18"/>
              </w:rPr>
            </w:pPr>
            <w:r>
              <w:rPr>
                <w:rFonts w:eastAsia="Times New Roman"/>
                <w:sz w:val="18"/>
                <w:szCs w:val="18"/>
              </w:rPr>
              <w:t>1,094</w:t>
            </w:r>
          </w:p>
        </w:tc>
      </w:tr>
      <w:tr w:rsidR="00A46752" w14:paraId="52015C21" w14:textId="77777777" w:rsidTr="00C30AC0">
        <w:trPr>
          <w:tblCellSpacing w:w="0" w:type="dxa"/>
        </w:trPr>
        <w:tc>
          <w:tcPr>
            <w:tcW w:w="0" w:type="auto"/>
            <w:gridSpan w:val="2"/>
            <w:tcMar>
              <w:top w:w="0" w:type="dxa"/>
              <w:left w:w="75" w:type="dxa"/>
              <w:bottom w:w="0" w:type="dxa"/>
              <w:right w:w="0" w:type="dxa"/>
            </w:tcMar>
            <w:vAlign w:val="center"/>
            <w:hideMark/>
          </w:tcPr>
          <w:p w14:paraId="7EA3CB1D" w14:textId="77777777" w:rsidR="00A46752" w:rsidRDefault="00A46752" w:rsidP="00C30AC0">
            <w:pPr>
              <w:rPr>
                <w:rFonts w:eastAsia="Times New Roman"/>
                <w:sz w:val="18"/>
                <w:szCs w:val="18"/>
              </w:rPr>
            </w:pPr>
            <w:r>
              <w:rPr>
                <w:rFonts w:eastAsia="Times New Roman"/>
                <w:sz w:val="18"/>
                <w:szCs w:val="18"/>
              </w:rPr>
              <w:t>2315 - Telephone &amp; Broadband</w:t>
            </w:r>
          </w:p>
        </w:tc>
        <w:tc>
          <w:tcPr>
            <w:tcW w:w="0" w:type="auto"/>
            <w:tcMar>
              <w:top w:w="0" w:type="dxa"/>
              <w:left w:w="75" w:type="dxa"/>
              <w:bottom w:w="0" w:type="dxa"/>
              <w:right w:w="0" w:type="dxa"/>
            </w:tcMar>
            <w:vAlign w:val="center"/>
            <w:hideMark/>
          </w:tcPr>
          <w:p w14:paraId="6CB4046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19E0C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8D0E16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064CFB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8267E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D874A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E4993F3" w14:textId="77777777" w:rsidTr="00C30AC0">
        <w:trPr>
          <w:tblCellSpacing w:w="0" w:type="dxa"/>
        </w:trPr>
        <w:tc>
          <w:tcPr>
            <w:tcW w:w="0" w:type="auto"/>
            <w:gridSpan w:val="2"/>
            <w:tcMar>
              <w:top w:w="0" w:type="dxa"/>
              <w:left w:w="75" w:type="dxa"/>
              <w:bottom w:w="0" w:type="dxa"/>
              <w:right w:w="0" w:type="dxa"/>
            </w:tcMar>
            <w:vAlign w:val="center"/>
            <w:hideMark/>
          </w:tcPr>
          <w:p w14:paraId="19382FE3" w14:textId="77777777" w:rsidR="00A46752" w:rsidRDefault="00A46752" w:rsidP="00C30AC0">
            <w:pPr>
              <w:rPr>
                <w:rFonts w:eastAsia="Times New Roman"/>
                <w:sz w:val="18"/>
                <w:szCs w:val="18"/>
              </w:rPr>
            </w:pPr>
            <w:r>
              <w:rPr>
                <w:rFonts w:eastAsia="Times New Roman"/>
                <w:sz w:val="18"/>
                <w:szCs w:val="18"/>
              </w:rPr>
              <w:t>2319 - Organist Fee/Music</w:t>
            </w:r>
          </w:p>
        </w:tc>
        <w:tc>
          <w:tcPr>
            <w:tcW w:w="0" w:type="auto"/>
            <w:tcMar>
              <w:top w:w="0" w:type="dxa"/>
              <w:left w:w="75" w:type="dxa"/>
              <w:bottom w:w="0" w:type="dxa"/>
              <w:right w:w="0" w:type="dxa"/>
            </w:tcMar>
            <w:vAlign w:val="center"/>
            <w:hideMark/>
          </w:tcPr>
          <w:p w14:paraId="1B91DF66" w14:textId="77777777" w:rsidR="00A46752" w:rsidRDefault="00A46752" w:rsidP="00C30AC0">
            <w:pPr>
              <w:jc w:val="right"/>
              <w:rPr>
                <w:rFonts w:eastAsia="Times New Roman"/>
                <w:sz w:val="18"/>
                <w:szCs w:val="18"/>
              </w:rPr>
            </w:pPr>
            <w:r>
              <w:rPr>
                <w:rFonts w:eastAsia="Times New Roman"/>
                <w:sz w:val="18"/>
                <w:szCs w:val="18"/>
              </w:rPr>
              <w:t>7,553</w:t>
            </w:r>
          </w:p>
        </w:tc>
        <w:tc>
          <w:tcPr>
            <w:tcW w:w="0" w:type="auto"/>
            <w:tcMar>
              <w:top w:w="0" w:type="dxa"/>
              <w:left w:w="75" w:type="dxa"/>
              <w:bottom w:w="0" w:type="dxa"/>
              <w:right w:w="0" w:type="dxa"/>
            </w:tcMar>
            <w:vAlign w:val="center"/>
            <w:hideMark/>
          </w:tcPr>
          <w:p w14:paraId="46340DE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06BD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B9701A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27A030" w14:textId="77777777" w:rsidR="00A46752" w:rsidRDefault="00A46752" w:rsidP="00C30AC0">
            <w:pPr>
              <w:jc w:val="right"/>
              <w:rPr>
                <w:rFonts w:eastAsia="Times New Roman"/>
                <w:sz w:val="18"/>
                <w:szCs w:val="18"/>
              </w:rPr>
            </w:pPr>
            <w:r>
              <w:rPr>
                <w:rFonts w:eastAsia="Times New Roman"/>
                <w:sz w:val="18"/>
                <w:szCs w:val="18"/>
              </w:rPr>
              <w:t>7,553</w:t>
            </w:r>
          </w:p>
        </w:tc>
        <w:tc>
          <w:tcPr>
            <w:tcW w:w="0" w:type="auto"/>
            <w:tcMar>
              <w:top w:w="0" w:type="dxa"/>
              <w:left w:w="75" w:type="dxa"/>
              <w:bottom w:w="0" w:type="dxa"/>
              <w:right w:w="0" w:type="dxa"/>
            </w:tcMar>
            <w:vAlign w:val="center"/>
            <w:hideMark/>
          </w:tcPr>
          <w:p w14:paraId="4A392B93" w14:textId="77777777" w:rsidR="00A46752" w:rsidRDefault="00A46752" w:rsidP="00C30AC0">
            <w:pPr>
              <w:jc w:val="right"/>
              <w:rPr>
                <w:rFonts w:eastAsia="Times New Roman"/>
                <w:sz w:val="18"/>
                <w:szCs w:val="18"/>
              </w:rPr>
            </w:pPr>
            <w:r>
              <w:rPr>
                <w:rFonts w:eastAsia="Times New Roman"/>
                <w:sz w:val="18"/>
                <w:szCs w:val="18"/>
              </w:rPr>
              <w:t>2,987</w:t>
            </w:r>
          </w:p>
        </w:tc>
      </w:tr>
      <w:tr w:rsidR="00A46752" w14:paraId="1417A79E" w14:textId="77777777" w:rsidTr="00C30AC0">
        <w:trPr>
          <w:tblCellSpacing w:w="0" w:type="dxa"/>
        </w:trPr>
        <w:tc>
          <w:tcPr>
            <w:tcW w:w="0" w:type="auto"/>
            <w:gridSpan w:val="2"/>
            <w:tcMar>
              <w:top w:w="0" w:type="dxa"/>
              <w:left w:w="75" w:type="dxa"/>
              <w:bottom w:w="0" w:type="dxa"/>
              <w:right w:w="0" w:type="dxa"/>
            </w:tcMar>
            <w:vAlign w:val="center"/>
            <w:hideMark/>
          </w:tcPr>
          <w:p w14:paraId="37BD9A2F" w14:textId="77777777" w:rsidR="00A46752" w:rsidRDefault="00A46752" w:rsidP="00C30AC0">
            <w:pPr>
              <w:rPr>
                <w:rFonts w:eastAsia="Times New Roman"/>
                <w:sz w:val="18"/>
                <w:szCs w:val="18"/>
              </w:rPr>
            </w:pPr>
            <w:r>
              <w:rPr>
                <w:rFonts w:eastAsia="Times New Roman"/>
                <w:sz w:val="18"/>
                <w:szCs w:val="18"/>
              </w:rPr>
              <w:t>2320 - Organ Restoration</w:t>
            </w:r>
          </w:p>
        </w:tc>
        <w:tc>
          <w:tcPr>
            <w:tcW w:w="0" w:type="auto"/>
            <w:tcMar>
              <w:top w:w="0" w:type="dxa"/>
              <w:left w:w="75" w:type="dxa"/>
              <w:bottom w:w="0" w:type="dxa"/>
              <w:right w:w="0" w:type="dxa"/>
            </w:tcMar>
            <w:vAlign w:val="center"/>
            <w:hideMark/>
          </w:tcPr>
          <w:p w14:paraId="7FD0CCCB" w14:textId="77777777" w:rsidR="00A46752" w:rsidRDefault="00A46752" w:rsidP="00C30AC0">
            <w:pPr>
              <w:jc w:val="right"/>
              <w:rPr>
                <w:rFonts w:eastAsia="Times New Roman"/>
                <w:sz w:val="18"/>
                <w:szCs w:val="18"/>
              </w:rPr>
            </w:pPr>
            <w:r>
              <w:rPr>
                <w:rFonts w:eastAsia="Times New Roman"/>
                <w:sz w:val="18"/>
                <w:szCs w:val="18"/>
              </w:rPr>
              <w:t>261</w:t>
            </w:r>
          </w:p>
        </w:tc>
        <w:tc>
          <w:tcPr>
            <w:tcW w:w="0" w:type="auto"/>
            <w:tcMar>
              <w:top w:w="0" w:type="dxa"/>
              <w:left w:w="75" w:type="dxa"/>
              <w:bottom w:w="0" w:type="dxa"/>
              <w:right w:w="0" w:type="dxa"/>
            </w:tcMar>
            <w:vAlign w:val="center"/>
            <w:hideMark/>
          </w:tcPr>
          <w:p w14:paraId="084D922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EC357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ACAD2A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200C0D0" w14:textId="77777777" w:rsidR="00A46752" w:rsidRDefault="00A46752" w:rsidP="00C30AC0">
            <w:pPr>
              <w:jc w:val="right"/>
              <w:rPr>
                <w:rFonts w:eastAsia="Times New Roman"/>
                <w:sz w:val="18"/>
                <w:szCs w:val="18"/>
              </w:rPr>
            </w:pPr>
            <w:r>
              <w:rPr>
                <w:rFonts w:eastAsia="Times New Roman"/>
                <w:sz w:val="18"/>
                <w:szCs w:val="18"/>
              </w:rPr>
              <w:t>261</w:t>
            </w:r>
          </w:p>
        </w:tc>
        <w:tc>
          <w:tcPr>
            <w:tcW w:w="0" w:type="auto"/>
            <w:tcMar>
              <w:top w:w="0" w:type="dxa"/>
              <w:left w:w="75" w:type="dxa"/>
              <w:bottom w:w="0" w:type="dxa"/>
              <w:right w:w="0" w:type="dxa"/>
            </w:tcMar>
            <w:vAlign w:val="center"/>
            <w:hideMark/>
          </w:tcPr>
          <w:p w14:paraId="61F1CB7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1E5E2C1" w14:textId="77777777" w:rsidTr="00C30AC0">
        <w:trPr>
          <w:tblCellSpacing w:w="0" w:type="dxa"/>
        </w:trPr>
        <w:tc>
          <w:tcPr>
            <w:tcW w:w="0" w:type="auto"/>
            <w:gridSpan w:val="2"/>
            <w:tcMar>
              <w:top w:w="0" w:type="dxa"/>
              <w:left w:w="75" w:type="dxa"/>
              <w:bottom w:w="0" w:type="dxa"/>
              <w:right w:w="0" w:type="dxa"/>
            </w:tcMar>
            <w:vAlign w:val="center"/>
            <w:hideMark/>
          </w:tcPr>
          <w:p w14:paraId="6A8616E3" w14:textId="77777777" w:rsidR="00A46752" w:rsidRDefault="00A46752" w:rsidP="00C30AC0">
            <w:pPr>
              <w:rPr>
                <w:rFonts w:eastAsia="Times New Roman"/>
                <w:sz w:val="18"/>
                <w:szCs w:val="18"/>
              </w:rPr>
            </w:pPr>
            <w:r>
              <w:rPr>
                <w:rFonts w:eastAsia="Times New Roman"/>
                <w:sz w:val="18"/>
                <w:szCs w:val="18"/>
              </w:rPr>
              <w:t>2330 - Church Repair/Maintenance</w:t>
            </w:r>
          </w:p>
        </w:tc>
        <w:tc>
          <w:tcPr>
            <w:tcW w:w="0" w:type="auto"/>
            <w:tcMar>
              <w:top w:w="0" w:type="dxa"/>
              <w:left w:w="75" w:type="dxa"/>
              <w:bottom w:w="0" w:type="dxa"/>
              <w:right w:w="0" w:type="dxa"/>
            </w:tcMar>
            <w:vAlign w:val="center"/>
            <w:hideMark/>
          </w:tcPr>
          <w:p w14:paraId="3528EF09" w14:textId="77777777" w:rsidR="00A46752" w:rsidRDefault="00A46752" w:rsidP="00C30AC0">
            <w:pPr>
              <w:jc w:val="right"/>
              <w:rPr>
                <w:rFonts w:eastAsia="Times New Roman"/>
                <w:sz w:val="18"/>
                <w:szCs w:val="18"/>
              </w:rPr>
            </w:pPr>
            <w:r>
              <w:rPr>
                <w:rFonts w:eastAsia="Times New Roman"/>
                <w:sz w:val="18"/>
                <w:szCs w:val="18"/>
              </w:rPr>
              <w:t>3,997</w:t>
            </w:r>
          </w:p>
        </w:tc>
        <w:tc>
          <w:tcPr>
            <w:tcW w:w="0" w:type="auto"/>
            <w:tcMar>
              <w:top w:w="0" w:type="dxa"/>
              <w:left w:w="75" w:type="dxa"/>
              <w:bottom w:w="0" w:type="dxa"/>
              <w:right w:w="0" w:type="dxa"/>
            </w:tcMar>
            <w:vAlign w:val="center"/>
            <w:hideMark/>
          </w:tcPr>
          <w:p w14:paraId="7E670DAC" w14:textId="77777777" w:rsidR="00A46752" w:rsidRDefault="00A46752" w:rsidP="00C30AC0">
            <w:pPr>
              <w:jc w:val="right"/>
              <w:rPr>
                <w:rFonts w:eastAsia="Times New Roman"/>
                <w:sz w:val="18"/>
                <w:szCs w:val="18"/>
              </w:rPr>
            </w:pPr>
            <w:r>
              <w:rPr>
                <w:rFonts w:eastAsia="Times New Roman"/>
                <w:sz w:val="18"/>
                <w:szCs w:val="18"/>
              </w:rPr>
              <w:t>8,466</w:t>
            </w:r>
          </w:p>
        </w:tc>
        <w:tc>
          <w:tcPr>
            <w:tcW w:w="0" w:type="auto"/>
            <w:tcMar>
              <w:top w:w="0" w:type="dxa"/>
              <w:left w:w="75" w:type="dxa"/>
              <w:bottom w:w="0" w:type="dxa"/>
              <w:right w:w="0" w:type="dxa"/>
            </w:tcMar>
            <w:vAlign w:val="center"/>
            <w:hideMark/>
          </w:tcPr>
          <w:p w14:paraId="528484C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E6CBE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28BE7F" w14:textId="77777777" w:rsidR="00A46752" w:rsidRDefault="00A46752" w:rsidP="00C30AC0">
            <w:pPr>
              <w:jc w:val="right"/>
              <w:rPr>
                <w:rFonts w:eastAsia="Times New Roman"/>
                <w:sz w:val="18"/>
                <w:szCs w:val="18"/>
              </w:rPr>
            </w:pPr>
            <w:r>
              <w:rPr>
                <w:rFonts w:eastAsia="Times New Roman"/>
                <w:sz w:val="18"/>
                <w:szCs w:val="18"/>
              </w:rPr>
              <w:t>12,463</w:t>
            </w:r>
          </w:p>
        </w:tc>
        <w:tc>
          <w:tcPr>
            <w:tcW w:w="0" w:type="auto"/>
            <w:tcMar>
              <w:top w:w="0" w:type="dxa"/>
              <w:left w:w="75" w:type="dxa"/>
              <w:bottom w:w="0" w:type="dxa"/>
              <w:right w:w="0" w:type="dxa"/>
            </w:tcMar>
            <w:vAlign w:val="center"/>
            <w:hideMark/>
          </w:tcPr>
          <w:p w14:paraId="4320F1B7" w14:textId="77777777" w:rsidR="00A46752" w:rsidRDefault="00A46752" w:rsidP="00C30AC0">
            <w:pPr>
              <w:jc w:val="right"/>
              <w:rPr>
                <w:rFonts w:eastAsia="Times New Roman"/>
                <w:sz w:val="18"/>
                <w:szCs w:val="18"/>
              </w:rPr>
            </w:pPr>
            <w:r>
              <w:rPr>
                <w:rFonts w:eastAsia="Times New Roman"/>
                <w:sz w:val="18"/>
                <w:szCs w:val="18"/>
              </w:rPr>
              <w:t>15,592</w:t>
            </w:r>
          </w:p>
        </w:tc>
      </w:tr>
      <w:tr w:rsidR="00A46752" w14:paraId="6D71158C" w14:textId="77777777" w:rsidTr="00C30AC0">
        <w:trPr>
          <w:tblCellSpacing w:w="0" w:type="dxa"/>
        </w:trPr>
        <w:tc>
          <w:tcPr>
            <w:tcW w:w="0" w:type="auto"/>
            <w:gridSpan w:val="2"/>
            <w:tcMar>
              <w:top w:w="0" w:type="dxa"/>
              <w:left w:w="75" w:type="dxa"/>
              <w:bottom w:w="0" w:type="dxa"/>
              <w:right w:w="0" w:type="dxa"/>
            </w:tcMar>
            <w:vAlign w:val="center"/>
            <w:hideMark/>
          </w:tcPr>
          <w:p w14:paraId="4B38E7D2" w14:textId="77777777" w:rsidR="00A46752" w:rsidRDefault="00A46752" w:rsidP="00C30AC0">
            <w:pPr>
              <w:rPr>
                <w:rFonts w:eastAsia="Times New Roman"/>
                <w:sz w:val="18"/>
                <w:szCs w:val="18"/>
              </w:rPr>
            </w:pPr>
            <w:r>
              <w:rPr>
                <w:rFonts w:eastAsia="Times New Roman"/>
                <w:sz w:val="18"/>
                <w:szCs w:val="18"/>
              </w:rPr>
              <w:t>2334 - Church Running Costs</w:t>
            </w:r>
          </w:p>
        </w:tc>
        <w:tc>
          <w:tcPr>
            <w:tcW w:w="0" w:type="auto"/>
            <w:tcMar>
              <w:top w:w="0" w:type="dxa"/>
              <w:left w:w="75" w:type="dxa"/>
              <w:bottom w:w="0" w:type="dxa"/>
              <w:right w:w="0" w:type="dxa"/>
            </w:tcMar>
            <w:vAlign w:val="center"/>
            <w:hideMark/>
          </w:tcPr>
          <w:p w14:paraId="612237BB" w14:textId="77777777" w:rsidR="00A46752" w:rsidRDefault="00A46752" w:rsidP="00C30AC0">
            <w:pPr>
              <w:jc w:val="right"/>
              <w:rPr>
                <w:rFonts w:eastAsia="Times New Roman"/>
                <w:sz w:val="18"/>
                <w:szCs w:val="18"/>
              </w:rPr>
            </w:pPr>
            <w:r>
              <w:rPr>
                <w:rFonts w:eastAsia="Times New Roman"/>
                <w:sz w:val="18"/>
                <w:szCs w:val="18"/>
              </w:rPr>
              <w:t>2,685</w:t>
            </w:r>
          </w:p>
        </w:tc>
        <w:tc>
          <w:tcPr>
            <w:tcW w:w="0" w:type="auto"/>
            <w:tcMar>
              <w:top w:w="0" w:type="dxa"/>
              <w:left w:w="75" w:type="dxa"/>
              <w:bottom w:w="0" w:type="dxa"/>
              <w:right w:w="0" w:type="dxa"/>
            </w:tcMar>
            <w:vAlign w:val="center"/>
            <w:hideMark/>
          </w:tcPr>
          <w:p w14:paraId="78C0F5F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DA920A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C56A6B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46CAF2" w14:textId="77777777" w:rsidR="00A46752" w:rsidRDefault="00A46752" w:rsidP="00C30AC0">
            <w:pPr>
              <w:jc w:val="right"/>
              <w:rPr>
                <w:rFonts w:eastAsia="Times New Roman"/>
                <w:sz w:val="18"/>
                <w:szCs w:val="18"/>
              </w:rPr>
            </w:pPr>
            <w:r>
              <w:rPr>
                <w:rFonts w:eastAsia="Times New Roman"/>
                <w:sz w:val="18"/>
                <w:szCs w:val="18"/>
              </w:rPr>
              <w:t>2,685</w:t>
            </w:r>
          </w:p>
        </w:tc>
        <w:tc>
          <w:tcPr>
            <w:tcW w:w="0" w:type="auto"/>
            <w:tcMar>
              <w:top w:w="0" w:type="dxa"/>
              <w:left w:w="75" w:type="dxa"/>
              <w:bottom w:w="0" w:type="dxa"/>
              <w:right w:w="0" w:type="dxa"/>
            </w:tcMar>
            <w:vAlign w:val="center"/>
            <w:hideMark/>
          </w:tcPr>
          <w:p w14:paraId="6DE4612E" w14:textId="77777777" w:rsidR="00A46752" w:rsidRDefault="00A46752" w:rsidP="00C30AC0">
            <w:pPr>
              <w:jc w:val="right"/>
              <w:rPr>
                <w:rFonts w:eastAsia="Times New Roman"/>
                <w:sz w:val="18"/>
                <w:szCs w:val="18"/>
              </w:rPr>
            </w:pPr>
            <w:r>
              <w:rPr>
                <w:rFonts w:eastAsia="Times New Roman"/>
                <w:sz w:val="18"/>
                <w:szCs w:val="18"/>
              </w:rPr>
              <w:t>4,044</w:t>
            </w:r>
          </w:p>
        </w:tc>
      </w:tr>
      <w:tr w:rsidR="00A46752" w14:paraId="1E5D2C1A" w14:textId="77777777" w:rsidTr="00C30AC0">
        <w:trPr>
          <w:tblCellSpacing w:w="0" w:type="dxa"/>
        </w:trPr>
        <w:tc>
          <w:tcPr>
            <w:tcW w:w="0" w:type="auto"/>
            <w:gridSpan w:val="2"/>
            <w:tcMar>
              <w:top w:w="0" w:type="dxa"/>
              <w:left w:w="75" w:type="dxa"/>
              <w:bottom w:w="0" w:type="dxa"/>
              <w:right w:w="0" w:type="dxa"/>
            </w:tcMar>
            <w:vAlign w:val="center"/>
            <w:hideMark/>
          </w:tcPr>
          <w:p w14:paraId="26549505" w14:textId="77777777" w:rsidR="00A46752" w:rsidRDefault="00A46752" w:rsidP="00C30AC0">
            <w:pPr>
              <w:rPr>
                <w:rFonts w:eastAsia="Times New Roman"/>
                <w:sz w:val="18"/>
                <w:szCs w:val="18"/>
              </w:rPr>
            </w:pPr>
            <w:r>
              <w:rPr>
                <w:rFonts w:eastAsia="Times New Roman"/>
                <w:sz w:val="18"/>
                <w:szCs w:val="18"/>
              </w:rPr>
              <w:t>2337 - Church/Hall Repairs/Maintenance</w:t>
            </w:r>
          </w:p>
        </w:tc>
        <w:tc>
          <w:tcPr>
            <w:tcW w:w="0" w:type="auto"/>
            <w:tcMar>
              <w:top w:w="0" w:type="dxa"/>
              <w:left w:w="75" w:type="dxa"/>
              <w:bottom w:w="0" w:type="dxa"/>
              <w:right w:w="0" w:type="dxa"/>
            </w:tcMar>
            <w:vAlign w:val="center"/>
            <w:hideMark/>
          </w:tcPr>
          <w:p w14:paraId="15E5AFB8" w14:textId="77777777" w:rsidR="00A46752" w:rsidRDefault="00A46752" w:rsidP="00C30AC0">
            <w:pPr>
              <w:jc w:val="right"/>
              <w:rPr>
                <w:rFonts w:eastAsia="Times New Roman"/>
                <w:sz w:val="18"/>
                <w:szCs w:val="18"/>
              </w:rPr>
            </w:pPr>
            <w:r>
              <w:rPr>
                <w:rFonts w:eastAsia="Times New Roman"/>
                <w:sz w:val="18"/>
                <w:szCs w:val="18"/>
              </w:rPr>
              <w:t>37,038</w:t>
            </w:r>
          </w:p>
        </w:tc>
        <w:tc>
          <w:tcPr>
            <w:tcW w:w="0" w:type="auto"/>
            <w:tcMar>
              <w:top w:w="0" w:type="dxa"/>
              <w:left w:w="75" w:type="dxa"/>
              <w:bottom w:w="0" w:type="dxa"/>
              <w:right w:w="0" w:type="dxa"/>
            </w:tcMar>
            <w:vAlign w:val="center"/>
            <w:hideMark/>
          </w:tcPr>
          <w:p w14:paraId="2792E396" w14:textId="77777777" w:rsidR="00A46752" w:rsidRDefault="00A46752" w:rsidP="00C30AC0">
            <w:pPr>
              <w:jc w:val="right"/>
              <w:rPr>
                <w:rFonts w:eastAsia="Times New Roman"/>
                <w:sz w:val="18"/>
                <w:szCs w:val="18"/>
              </w:rPr>
            </w:pPr>
            <w:r>
              <w:rPr>
                <w:rFonts w:eastAsia="Times New Roman"/>
                <w:sz w:val="18"/>
                <w:szCs w:val="18"/>
              </w:rPr>
              <w:t>8,208</w:t>
            </w:r>
          </w:p>
        </w:tc>
        <w:tc>
          <w:tcPr>
            <w:tcW w:w="0" w:type="auto"/>
            <w:tcMar>
              <w:top w:w="0" w:type="dxa"/>
              <w:left w:w="75" w:type="dxa"/>
              <w:bottom w:w="0" w:type="dxa"/>
              <w:right w:w="0" w:type="dxa"/>
            </w:tcMar>
            <w:vAlign w:val="center"/>
            <w:hideMark/>
          </w:tcPr>
          <w:p w14:paraId="4931BEB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46F634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4075FC" w14:textId="77777777" w:rsidR="00A46752" w:rsidRDefault="00A46752" w:rsidP="00C30AC0">
            <w:pPr>
              <w:jc w:val="right"/>
              <w:rPr>
                <w:rFonts w:eastAsia="Times New Roman"/>
                <w:sz w:val="18"/>
                <w:szCs w:val="18"/>
              </w:rPr>
            </w:pPr>
            <w:r>
              <w:rPr>
                <w:rFonts w:eastAsia="Times New Roman"/>
                <w:sz w:val="18"/>
                <w:szCs w:val="18"/>
              </w:rPr>
              <w:t>45,246</w:t>
            </w:r>
          </w:p>
        </w:tc>
        <w:tc>
          <w:tcPr>
            <w:tcW w:w="0" w:type="auto"/>
            <w:tcMar>
              <w:top w:w="0" w:type="dxa"/>
              <w:left w:w="75" w:type="dxa"/>
              <w:bottom w:w="0" w:type="dxa"/>
              <w:right w:w="0" w:type="dxa"/>
            </w:tcMar>
            <w:vAlign w:val="center"/>
            <w:hideMark/>
          </w:tcPr>
          <w:p w14:paraId="13FAFA33" w14:textId="77777777" w:rsidR="00A46752" w:rsidRDefault="00A46752" w:rsidP="00C30AC0">
            <w:pPr>
              <w:jc w:val="right"/>
              <w:rPr>
                <w:rFonts w:eastAsia="Times New Roman"/>
                <w:sz w:val="18"/>
                <w:szCs w:val="18"/>
              </w:rPr>
            </w:pPr>
            <w:r>
              <w:rPr>
                <w:rFonts w:eastAsia="Times New Roman"/>
                <w:sz w:val="18"/>
                <w:szCs w:val="18"/>
              </w:rPr>
              <w:t>1,059</w:t>
            </w:r>
          </w:p>
        </w:tc>
      </w:tr>
      <w:tr w:rsidR="00A46752" w14:paraId="3C41D631" w14:textId="77777777" w:rsidTr="00C30AC0">
        <w:trPr>
          <w:tblCellSpacing w:w="0" w:type="dxa"/>
        </w:trPr>
        <w:tc>
          <w:tcPr>
            <w:tcW w:w="0" w:type="auto"/>
            <w:gridSpan w:val="2"/>
            <w:tcMar>
              <w:top w:w="0" w:type="dxa"/>
              <w:left w:w="75" w:type="dxa"/>
              <w:bottom w:w="0" w:type="dxa"/>
              <w:right w:w="0" w:type="dxa"/>
            </w:tcMar>
            <w:vAlign w:val="center"/>
            <w:hideMark/>
          </w:tcPr>
          <w:p w14:paraId="7771B669" w14:textId="77777777" w:rsidR="00A46752" w:rsidRDefault="00A46752" w:rsidP="00C30AC0">
            <w:pPr>
              <w:rPr>
                <w:rFonts w:eastAsia="Times New Roman"/>
                <w:sz w:val="18"/>
                <w:szCs w:val="18"/>
              </w:rPr>
            </w:pPr>
            <w:r>
              <w:rPr>
                <w:rFonts w:eastAsia="Times New Roman"/>
                <w:sz w:val="18"/>
                <w:szCs w:val="18"/>
              </w:rPr>
              <w:t>2338 - Church/Hall Joint Running Cost</w:t>
            </w:r>
          </w:p>
        </w:tc>
        <w:tc>
          <w:tcPr>
            <w:tcW w:w="0" w:type="auto"/>
            <w:tcMar>
              <w:top w:w="0" w:type="dxa"/>
              <w:left w:w="75" w:type="dxa"/>
              <w:bottom w:w="0" w:type="dxa"/>
              <w:right w:w="0" w:type="dxa"/>
            </w:tcMar>
            <w:vAlign w:val="center"/>
            <w:hideMark/>
          </w:tcPr>
          <w:p w14:paraId="606FD999" w14:textId="77777777" w:rsidR="00A46752" w:rsidRDefault="00A46752" w:rsidP="00C30AC0">
            <w:pPr>
              <w:jc w:val="right"/>
              <w:rPr>
                <w:rFonts w:eastAsia="Times New Roman"/>
                <w:sz w:val="18"/>
                <w:szCs w:val="18"/>
              </w:rPr>
            </w:pPr>
            <w:r>
              <w:rPr>
                <w:rFonts w:eastAsia="Times New Roman"/>
                <w:sz w:val="18"/>
                <w:szCs w:val="18"/>
              </w:rPr>
              <w:t>8,694</w:t>
            </w:r>
          </w:p>
        </w:tc>
        <w:tc>
          <w:tcPr>
            <w:tcW w:w="0" w:type="auto"/>
            <w:tcMar>
              <w:top w:w="0" w:type="dxa"/>
              <w:left w:w="75" w:type="dxa"/>
              <w:bottom w:w="0" w:type="dxa"/>
              <w:right w:w="0" w:type="dxa"/>
            </w:tcMar>
            <w:vAlign w:val="center"/>
            <w:hideMark/>
          </w:tcPr>
          <w:p w14:paraId="3DFB9B5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846EB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B984F3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D2346F1" w14:textId="77777777" w:rsidR="00A46752" w:rsidRDefault="00A46752" w:rsidP="00C30AC0">
            <w:pPr>
              <w:jc w:val="right"/>
              <w:rPr>
                <w:rFonts w:eastAsia="Times New Roman"/>
                <w:sz w:val="18"/>
                <w:szCs w:val="18"/>
              </w:rPr>
            </w:pPr>
            <w:r>
              <w:rPr>
                <w:rFonts w:eastAsia="Times New Roman"/>
                <w:sz w:val="18"/>
                <w:szCs w:val="18"/>
              </w:rPr>
              <w:t>8,694</w:t>
            </w:r>
          </w:p>
        </w:tc>
        <w:tc>
          <w:tcPr>
            <w:tcW w:w="0" w:type="auto"/>
            <w:tcMar>
              <w:top w:w="0" w:type="dxa"/>
              <w:left w:w="75" w:type="dxa"/>
              <w:bottom w:w="0" w:type="dxa"/>
              <w:right w:w="0" w:type="dxa"/>
            </w:tcMar>
            <w:vAlign w:val="center"/>
            <w:hideMark/>
          </w:tcPr>
          <w:p w14:paraId="7D658F92" w14:textId="77777777" w:rsidR="00A46752" w:rsidRDefault="00A46752" w:rsidP="00C30AC0">
            <w:pPr>
              <w:jc w:val="right"/>
              <w:rPr>
                <w:rFonts w:eastAsia="Times New Roman"/>
                <w:sz w:val="18"/>
                <w:szCs w:val="18"/>
              </w:rPr>
            </w:pPr>
            <w:r>
              <w:rPr>
                <w:rFonts w:eastAsia="Times New Roman"/>
                <w:sz w:val="18"/>
                <w:szCs w:val="18"/>
              </w:rPr>
              <w:t>3,351</w:t>
            </w:r>
          </w:p>
        </w:tc>
      </w:tr>
      <w:tr w:rsidR="00A46752" w14:paraId="6952CF99" w14:textId="77777777" w:rsidTr="00C30AC0">
        <w:trPr>
          <w:tblCellSpacing w:w="0" w:type="dxa"/>
        </w:trPr>
        <w:tc>
          <w:tcPr>
            <w:tcW w:w="0" w:type="auto"/>
            <w:gridSpan w:val="2"/>
            <w:tcMar>
              <w:top w:w="0" w:type="dxa"/>
              <w:left w:w="75" w:type="dxa"/>
              <w:bottom w:w="0" w:type="dxa"/>
              <w:right w:w="0" w:type="dxa"/>
            </w:tcMar>
            <w:vAlign w:val="center"/>
            <w:hideMark/>
          </w:tcPr>
          <w:p w14:paraId="44C2DCE8" w14:textId="77777777" w:rsidR="00A46752" w:rsidRDefault="00A46752" w:rsidP="00C30AC0">
            <w:pPr>
              <w:rPr>
                <w:rFonts w:eastAsia="Times New Roman"/>
                <w:sz w:val="18"/>
                <w:szCs w:val="18"/>
              </w:rPr>
            </w:pPr>
            <w:r>
              <w:rPr>
                <w:rFonts w:eastAsia="Times New Roman"/>
                <w:sz w:val="18"/>
                <w:szCs w:val="18"/>
              </w:rPr>
              <w:t>2339 - Domestic Purchases All Areas</w:t>
            </w:r>
          </w:p>
        </w:tc>
        <w:tc>
          <w:tcPr>
            <w:tcW w:w="0" w:type="auto"/>
            <w:tcMar>
              <w:top w:w="0" w:type="dxa"/>
              <w:left w:w="75" w:type="dxa"/>
              <w:bottom w:w="0" w:type="dxa"/>
              <w:right w:w="0" w:type="dxa"/>
            </w:tcMar>
            <w:vAlign w:val="center"/>
            <w:hideMark/>
          </w:tcPr>
          <w:p w14:paraId="02A19896" w14:textId="77777777" w:rsidR="00A46752" w:rsidRDefault="00A46752" w:rsidP="00C30AC0">
            <w:pPr>
              <w:jc w:val="right"/>
              <w:rPr>
                <w:rFonts w:eastAsia="Times New Roman"/>
                <w:sz w:val="18"/>
                <w:szCs w:val="18"/>
              </w:rPr>
            </w:pPr>
            <w:r>
              <w:rPr>
                <w:rFonts w:eastAsia="Times New Roman"/>
                <w:sz w:val="18"/>
                <w:szCs w:val="18"/>
              </w:rPr>
              <w:t>3,256</w:t>
            </w:r>
          </w:p>
        </w:tc>
        <w:tc>
          <w:tcPr>
            <w:tcW w:w="0" w:type="auto"/>
            <w:tcMar>
              <w:top w:w="0" w:type="dxa"/>
              <w:left w:w="75" w:type="dxa"/>
              <w:bottom w:w="0" w:type="dxa"/>
              <w:right w:w="0" w:type="dxa"/>
            </w:tcMar>
            <w:vAlign w:val="center"/>
            <w:hideMark/>
          </w:tcPr>
          <w:p w14:paraId="0C675FF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4D9B71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F52B45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DD0583" w14:textId="77777777" w:rsidR="00A46752" w:rsidRDefault="00A46752" w:rsidP="00C30AC0">
            <w:pPr>
              <w:jc w:val="right"/>
              <w:rPr>
                <w:rFonts w:eastAsia="Times New Roman"/>
                <w:sz w:val="18"/>
                <w:szCs w:val="18"/>
              </w:rPr>
            </w:pPr>
            <w:r>
              <w:rPr>
                <w:rFonts w:eastAsia="Times New Roman"/>
                <w:sz w:val="18"/>
                <w:szCs w:val="18"/>
              </w:rPr>
              <w:t>3,256</w:t>
            </w:r>
          </w:p>
        </w:tc>
        <w:tc>
          <w:tcPr>
            <w:tcW w:w="0" w:type="auto"/>
            <w:tcMar>
              <w:top w:w="0" w:type="dxa"/>
              <w:left w:w="75" w:type="dxa"/>
              <w:bottom w:w="0" w:type="dxa"/>
              <w:right w:w="0" w:type="dxa"/>
            </w:tcMar>
            <w:vAlign w:val="center"/>
            <w:hideMark/>
          </w:tcPr>
          <w:p w14:paraId="742923E4" w14:textId="77777777" w:rsidR="00A46752" w:rsidRDefault="00A46752" w:rsidP="00C30AC0">
            <w:pPr>
              <w:jc w:val="right"/>
              <w:rPr>
                <w:rFonts w:eastAsia="Times New Roman"/>
                <w:sz w:val="18"/>
                <w:szCs w:val="18"/>
              </w:rPr>
            </w:pPr>
            <w:r>
              <w:rPr>
                <w:rFonts w:eastAsia="Times New Roman"/>
                <w:sz w:val="18"/>
                <w:szCs w:val="18"/>
              </w:rPr>
              <w:t>5,317</w:t>
            </w:r>
          </w:p>
        </w:tc>
      </w:tr>
      <w:tr w:rsidR="00A46752" w14:paraId="41313895" w14:textId="77777777" w:rsidTr="00C30AC0">
        <w:trPr>
          <w:tblCellSpacing w:w="0" w:type="dxa"/>
        </w:trPr>
        <w:tc>
          <w:tcPr>
            <w:tcW w:w="0" w:type="auto"/>
            <w:gridSpan w:val="2"/>
            <w:tcMar>
              <w:top w:w="0" w:type="dxa"/>
              <w:left w:w="75" w:type="dxa"/>
              <w:bottom w:w="0" w:type="dxa"/>
              <w:right w:w="0" w:type="dxa"/>
            </w:tcMar>
            <w:vAlign w:val="center"/>
            <w:hideMark/>
          </w:tcPr>
          <w:p w14:paraId="28F31566" w14:textId="77777777" w:rsidR="00A46752" w:rsidRDefault="00A46752" w:rsidP="00C30AC0">
            <w:pPr>
              <w:rPr>
                <w:rFonts w:eastAsia="Times New Roman"/>
                <w:sz w:val="18"/>
                <w:szCs w:val="18"/>
              </w:rPr>
            </w:pPr>
            <w:r>
              <w:rPr>
                <w:rFonts w:eastAsia="Times New Roman"/>
                <w:sz w:val="18"/>
                <w:szCs w:val="18"/>
              </w:rPr>
              <w:t>2340 - Upkeep of Service</w:t>
            </w:r>
          </w:p>
        </w:tc>
        <w:tc>
          <w:tcPr>
            <w:tcW w:w="0" w:type="auto"/>
            <w:tcMar>
              <w:top w:w="0" w:type="dxa"/>
              <w:left w:w="75" w:type="dxa"/>
              <w:bottom w:w="0" w:type="dxa"/>
              <w:right w:w="0" w:type="dxa"/>
            </w:tcMar>
            <w:vAlign w:val="center"/>
            <w:hideMark/>
          </w:tcPr>
          <w:p w14:paraId="1088A45A" w14:textId="77777777" w:rsidR="00A46752" w:rsidRDefault="00A46752" w:rsidP="00C30AC0">
            <w:pPr>
              <w:jc w:val="right"/>
              <w:rPr>
                <w:rFonts w:eastAsia="Times New Roman"/>
                <w:sz w:val="18"/>
                <w:szCs w:val="18"/>
              </w:rPr>
            </w:pPr>
            <w:r>
              <w:rPr>
                <w:rFonts w:eastAsia="Times New Roman"/>
                <w:sz w:val="18"/>
                <w:szCs w:val="18"/>
              </w:rPr>
              <w:t>2,563</w:t>
            </w:r>
          </w:p>
        </w:tc>
        <w:tc>
          <w:tcPr>
            <w:tcW w:w="0" w:type="auto"/>
            <w:tcMar>
              <w:top w:w="0" w:type="dxa"/>
              <w:left w:w="75" w:type="dxa"/>
              <w:bottom w:w="0" w:type="dxa"/>
              <w:right w:w="0" w:type="dxa"/>
            </w:tcMar>
            <w:vAlign w:val="center"/>
            <w:hideMark/>
          </w:tcPr>
          <w:p w14:paraId="6515D04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E548B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72311B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6B314F" w14:textId="77777777" w:rsidR="00A46752" w:rsidRDefault="00A46752" w:rsidP="00C30AC0">
            <w:pPr>
              <w:jc w:val="right"/>
              <w:rPr>
                <w:rFonts w:eastAsia="Times New Roman"/>
                <w:sz w:val="18"/>
                <w:szCs w:val="18"/>
              </w:rPr>
            </w:pPr>
            <w:r>
              <w:rPr>
                <w:rFonts w:eastAsia="Times New Roman"/>
                <w:sz w:val="18"/>
                <w:szCs w:val="18"/>
              </w:rPr>
              <w:t>2,563</w:t>
            </w:r>
          </w:p>
        </w:tc>
        <w:tc>
          <w:tcPr>
            <w:tcW w:w="0" w:type="auto"/>
            <w:tcMar>
              <w:top w:w="0" w:type="dxa"/>
              <w:left w:w="75" w:type="dxa"/>
              <w:bottom w:w="0" w:type="dxa"/>
              <w:right w:w="0" w:type="dxa"/>
            </w:tcMar>
            <w:vAlign w:val="center"/>
            <w:hideMark/>
          </w:tcPr>
          <w:p w14:paraId="564F7465" w14:textId="77777777" w:rsidR="00A46752" w:rsidRDefault="00A46752" w:rsidP="00C30AC0">
            <w:pPr>
              <w:jc w:val="right"/>
              <w:rPr>
                <w:rFonts w:eastAsia="Times New Roman"/>
                <w:sz w:val="18"/>
                <w:szCs w:val="18"/>
              </w:rPr>
            </w:pPr>
            <w:r>
              <w:rPr>
                <w:rFonts w:eastAsia="Times New Roman"/>
                <w:sz w:val="18"/>
                <w:szCs w:val="18"/>
              </w:rPr>
              <w:t>1,419</w:t>
            </w:r>
          </w:p>
        </w:tc>
      </w:tr>
      <w:tr w:rsidR="00A46752" w14:paraId="3F3A6ECD" w14:textId="77777777" w:rsidTr="00C30AC0">
        <w:trPr>
          <w:tblCellSpacing w:w="0" w:type="dxa"/>
        </w:trPr>
        <w:tc>
          <w:tcPr>
            <w:tcW w:w="0" w:type="auto"/>
            <w:gridSpan w:val="2"/>
            <w:tcMar>
              <w:top w:w="0" w:type="dxa"/>
              <w:left w:w="75" w:type="dxa"/>
              <w:bottom w:w="0" w:type="dxa"/>
              <w:right w:w="0" w:type="dxa"/>
            </w:tcMar>
            <w:vAlign w:val="center"/>
            <w:hideMark/>
          </w:tcPr>
          <w:p w14:paraId="18548991" w14:textId="77777777" w:rsidR="00A46752" w:rsidRDefault="00A46752" w:rsidP="00C30AC0">
            <w:pPr>
              <w:rPr>
                <w:rFonts w:eastAsia="Times New Roman"/>
                <w:sz w:val="18"/>
                <w:szCs w:val="18"/>
              </w:rPr>
            </w:pPr>
            <w:r>
              <w:rPr>
                <w:rFonts w:eastAsia="Times New Roman"/>
                <w:sz w:val="18"/>
                <w:szCs w:val="18"/>
              </w:rPr>
              <w:t>2341 - Out Reach</w:t>
            </w:r>
          </w:p>
        </w:tc>
        <w:tc>
          <w:tcPr>
            <w:tcW w:w="0" w:type="auto"/>
            <w:tcMar>
              <w:top w:w="0" w:type="dxa"/>
              <w:left w:w="75" w:type="dxa"/>
              <w:bottom w:w="0" w:type="dxa"/>
              <w:right w:w="0" w:type="dxa"/>
            </w:tcMar>
            <w:vAlign w:val="center"/>
            <w:hideMark/>
          </w:tcPr>
          <w:p w14:paraId="7E2E468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55AF5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34A34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867B7C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E0110F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9F60C16"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9586C14" w14:textId="77777777" w:rsidTr="00C30AC0">
        <w:trPr>
          <w:tblCellSpacing w:w="0" w:type="dxa"/>
        </w:trPr>
        <w:tc>
          <w:tcPr>
            <w:tcW w:w="0" w:type="auto"/>
            <w:gridSpan w:val="2"/>
            <w:tcMar>
              <w:top w:w="0" w:type="dxa"/>
              <w:left w:w="75" w:type="dxa"/>
              <w:bottom w:w="0" w:type="dxa"/>
              <w:right w:w="0" w:type="dxa"/>
            </w:tcMar>
            <w:vAlign w:val="center"/>
            <w:hideMark/>
          </w:tcPr>
          <w:p w14:paraId="3FB97AE6" w14:textId="77777777" w:rsidR="00A46752" w:rsidRDefault="00A46752" w:rsidP="00C30AC0">
            <w:pPr>
              <w:rPr>
                <w:rFonts w:eastAsia="Times New Roman"/>
                <w:sz w:val="18"/>
                <w:szCs w:val="18"/>
              </w:rPr>
            </w:pPr>
            <w:r>
              <w:rPr>
                <w:rFonts w:eastAsia="Times New Roman"/>
                <w:sz w:val="18"/>
                <w:szCs w:val="18"/>
              </w:rPr>
              <w:t>2356 - Notice Board</w:t>
            </w:r>
          </w:p>
        </w:tc>
        <w:tc>
          <w:tcPr>
            <w:tcW w:w="0" w:type="auto"/>
            <w:tcMar>
              <w:top w:w="0" w:type="dxa"/>
              <w:left w:w="75" w:type="dxa"/>
              <w:bottom w:w="0" w:type="dxa"/>
              <w:right w:w="0" w:type="dxa"/>
            </w:tcMar>
            <w:vAlign w:val="center"/>
            <w:hideMark/>
          </w:tcPr>
          <w:p w14:paraId="49ACADE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097994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2DF50D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2E30F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192A4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77C8A0"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C3CB591" w14:textId="77777777" w:rsidTr="00C30AC0">
        <w:trPr>
          <w:tblCellSpacing w:w="0" w:type="dxa"/>
        </w:trPr>
        <w:tc>
          <w:tcPr>
            <w:tcW w:w="0" w:type="auto"/>
            <w:gridSpan w:val="2"/>
            <w:tcMar>
              <w:top w:w="0" w:type="dxa"/>
              <w:left w:w="75" w:type="dxa"/>
              <w:bottom w:w="0" w:type="dxa"/>
              <w:right w:w="0" w:type="dxa"/>
            </w:tcMar>
            <w:vAlign w:val="center"/>
            <w:hideMark/>
          </w:tcPr>
          <w:p w14:paraId="10371FD3" w14:textId="77777777" w:rsidR="00A46752" w:rsidRDefault="00A46752" w:rsidP="00C30AC0">
            <w:pPr>
              <w:rPr>
                <w:rFonts w:eastAsia="Times New Roman"/>
                <w:sz w:val="18"/>
                <w:szCs w:val="18"/>
              </w:rPr>
            </w:pPr>
            <w:r>
              <w:rPr>
                <w:rFonts w:eastAsia="Times New Roman"/>
                <w:sz w:val="18"/>
                <w:szCs w:val="18"/>
              </w:rPr>
              <w:t>2361 - Subscriptions</w:t>
            </w:r>
          </w:p>
        </w:tc>
        <w:tc>
          <w:tcPr>
            <w:tcW w:w="0" w:type="auto"/>
            <w:tcMar>
              <w:top w:w="0" w:type="dxa"/>
              <w:left w:w="75" w:type="dxa"/>
              <w:bottom w:w="0" w:type="dxa"/>
              <w:right w:w="0" w:type="dxa"/>
            </w:tcMar>
            <w:vAlign w:val="center"/>
            <w:hideMark/>
          </w:tcPr>
          <w:p w14:paraId="2DCC8BFD" w14:textId="77777777" w:rsidR="00A46752" w:rsidRDefault="00A46752" w:rsidP="00C30AC0">
            <w:pPr>
              <w:jc w:val="right"/>
              <w:rPr>
                <w:rFonts w:eastAsia="Times New Roman"/>
                <w:sz w:val="18"/>
                <w:szCs w:val="18"/>
              </w:rPr>
            </w:pPr>
            <w:r>
              <w:rPr>
                <w:rFonts w:eastAsia="Times New Roman"/>
                <w:sz w:val="18"/>
                <w:szCs w:val="18"/>
              </w:rPr>
              <w:t>1,740</w:t>
            </w:r>
          </w:p>
        </w:tc>
        <w:tc>
          <w:tcPr>
            <w:tcW w:w="0" w:type="auto"/>
            <w:tcMar>
              <w:top w:w="0" w:type="dxa"/>
              <w:left w:w="75" w:type="dxa"/>
              <w:bottom w:w="0" w:type="dxa"/>
              <w:right w:w="0" w:type="dxa"/>
            </w:tcMar>
            <w:vAlign w:val="center"/>
            <w:hideMark/>
          </w:tcPr>
          <w:p w14:paraId="1B23347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09F8A2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82B48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53B29E" w14:textId="77777777" w:rsidR="00A46752" w:rsidRDefault="00A46752" w:rsidP="00C30AC0">
            <w:pPr>
              <w:jc w:val="right"/>
              <w:rPr>
                <w:rFonts w:eastAsia="Times New Roman"/>
                <w:sz w:val="18"/>
                <w:szCs w:val="18"/>
              </w:rPr>
            </w:pPr>
            <w:r>
              <w:rPr>
                <w:rFonts w:eastAsia="Times New Roman"/>
                <w:sz w:val="18"/>
                <w:szCs w:val="18"/>
              </w:rPr>
              <w:t>1,740</w:t>
            </w:r>
          </w:p>
        </w:tc>
        <w:tc>
          <w:tcPr>
            <w:tcW w:w="0" w:type="auto"/>
            <w:tcMar>
              <w:top w:w="0" w:type="dxa"/>
              <w:left w:w="75" w:type="dxa"/>
              <w:bottom w:w="0" w:type="dxa"/>
              <w:right w:w="0" w:type="dxa"/>
            </w:tcMar>
            <w:vAlign w:val="center"/>
            <w:hideMark/>
          </w:tcPr>
          <w:p w14:paraId="3DF85E0C" w14:textId="77777777" w:rsidR="00A46752" w:rsidRDefault="00A46752" w:rsidP="00C30AC0">
            <w:pPr>
              <w:jc w:val="right"/>
              <w:rPr>
                <w:rFonts w:eastAsia="Times New Roman"/>
                <w:sz w:val="18"/>
                <w:szCs w:val="18"/>
              </w:rPr>
            </w:pPr>
            <w:r>
              <w:rPr>
                <w:rFonts w:eastAsia="Times New Roman"/>
                <w:sz w:val="18"/>
                <w:szCs w:val="18"/>
              </w:rPr>
              <w:t>1,522</w:t>
            </w:r>
          </w:p>
        </w:tc>
      </w:tr>
      <w:tr w:rsidR="00A46752" w14:paraId="49B6218E" w14:textId="77777777" w:rsidTr="00C30AC0">
        <w:trPr>
          <w:tblCellSpacing w:w="0" w:type="dxa"/>
        </w:trPr>
        <w:tc>
          <w:tcPr>
            <w:tcW w:w="0" w:type="auto"/>
            <w:gridSpan w:val="2"/>
            <w:tcMar>
              <w:top w:w="0" w:type="dxa"/>
              <w:left w:w="75" w:type="dxa"/>
              <w:bottom w:w="0" w:type="dxa"/>
              <w:right w:w="0" w:type="dxa"/>
            </w:tcMar>
            <w:vAlign w:val="center"/>
            <w:hideMark/>
          </w:tcPr>
          <w:p w14:paraId="400E7942" w14:textId="77777777" w:rsidR="00A46752" w:rsidRDefault="00A46752" w:rsidP="00C30AC0">
            <w:pPr>
              <w:rPr>
                <w:rFonts w:eastAsia="Times New Roman"/>
                <w:sz w:val="18"/>
                <w:szCs w:val="18"/>
              </w:rPr>
            </w:pPr>
            <w:r>
              <w:rPr>
                <w:rFonts w:eastAsia="Times New Roman"/>
                <w:sz w:val="18"/>
                <w:szCs w:val="18"/>
              </w:rPr>
              <w:t>2362 - Office Block Running Costs</w:t>
            </w:r>
          </w:p>
        </w:tc>
        <w:tc>
          <w:tcPr>
            <w:tcW w:w="0" w:type="auto"/>
            <w:tcMar>
              <w:top w:w="0" w:type="dxa"/>
              <w:left w:w="75" w:type="dxa"/>
              <w:bottom w:w="0" w:type="dxa"/>
              <w:right w:w="0" w:type="dxa"/>
            </w:tcMar>
            <w:vAlign w:val="center"/>
            <w:hideMark/>
          </w:tcPr>
          <w:p w14:paraId="064E9CF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E7735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A4177E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A1867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B0BA9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F2ABD1"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DCD0775" w14:textId="77777777" w:rsidTr="00C30AC0">
        <w:trPr>
          <w:tblCellSpacing w:w="0" w:type="dxa"/>
        </w:trPr>
        <w:tc>
          <w:tcPr>
            <w:tcW w:w="0" w:type="auto"/>
            <w:gridSpan w:val="2"/>
            <w:tcMar>
              <w:top w:w="0" w:type="dxa"/>
              <w:left w:w="75" w:type="dxa"/>
              <w:bottom w:w="0" w:type="dxa"/>
              <w:right w:w="0" w:type="dxa"/>
            </w:tcMar>
            <w:vAlign w:val="center"/>
            <w:hideMark/>
          </w:tcPr>
          <w:p w14:paraId="6B321A00" w14:textId="77777777" w:rsidR="00A46752" w:rsidRDefault="00A46752" w:rsidP="00C30AC0">
            <w:pPr>
              <w:rPr>
                <w:rFonts w:eastAsia="Times New Roman"/>
                <w:sz w:val="18"/>
                <w:szCs w:val="18"/>
              </w:rPr>
            </w:pPr>
            <w:r>
              <w:rPr>
                <w:rFonts w:eastAsia="Times New Roman"/>
                <w:sz w:val="18"/>
                <w:szCs w:val="18"/>
              </w:rPr>
              <w:t>2363 - Others</w:t>
            </w:r>
          </w:p>
        </w:tc>
        <w:tc>
          <w:tcPr>
            <w:tcW w:w="0" w:type="auto"/>
            <w:tcMar>
              <w:top w:w="0" w:type="dxa"/>
              <w:left w:w="75" w:type="dxa"/>
              <w:bottom w:w="0" w:type="dxa"/>
              <w:right w:w="0" w:type="dxa"/>
            </w:tcMar>
            <w:vAlign w:val="center"/>
            <w:hideMark/>
          </w:tcPr>
          <w:p w14:paraId="7C1C74E5" w14:textId="77777777" w:rsidR="00A46752" w:rsidRDefault="00A46752" w:rsidP="00C30AC0">
            <w:pPr>
              <w:jc w:val="right"/>
              <w:rPr>
                <w:rFonts w:eastAsia="Times New Roman"/>
                <w:sz w:val="18"/>
                <w:szCs w:val="18"/>
              </w:rPr>
            </w:pPr>
            <w:r>
              <w:rPr>
                <w:rFonts w:eastAsia="Times New Roman"/>
                <w:sz w:val="18"/>
                <w:szCs w:val="18"/>
              </w:rPr>
              <w:t>139</w:t>
            </w:r>
          </w:p>
        </w:tc>
        <w:tc>
          <w:tcPr>
            <w:tcW w:w="0" w:type="auto"/>
            <w:tcMar>
              <w:top w:w="0" w:type="dxa"/>
              <w:left w:w="75" w:type="dxa"/>
              <w:bottom w:w="0" w:type="dxa"/>
              <w:right w:w="0" w:type="dxa"/>
            </w:tcMar>
            <w:vAlign w:val="center"/>
            <w:hideMark/>
          </w:tcPr>
          <w:p w14:paraId="6ABD81F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3305FB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D4A7A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6317A89" w14:textId="77777777" w:rsidR="00A46752" w:rsidRDefault="00A46752" w:rsidP="00C30AC0">
            <w:pPr>
              <w:jc w:val="right"/>
              <w:rPr>
                <w:rFonts w:eastAsia="Times New Roman"/>
                <w:sz w:val="18"/>
                <w:szCs w:val="18"/>
              </w:rPr>
            </w:pPr>
            <w:r>
              <w:rPr>
                <w:rFonts w:eastAsia="Times New Roman"/>
                <w:sz w:val="18"/>
                <w:szCs w:val="18"/>
              </w:rPr>
              <w:t>139</w:t>
            </w:r>
          </w:p>
        </w:tc>
        <w:tc>
          <w:tcPr>
            <w:tcW w:w="0" w:type="auto"/>
            <w:tcMar>
              <w:top w:w="0" w:type="dxa"/>
              <w:left w:w="75" w:type="dxa"/>
              <w:bottom w:w="0" w:type="dxa"/>
              <w:right w:w="0" w:type="dxa"/>
            </w:tcMar>
            <w:vAlign w:val="center"/>
            <w:hideMark/>
          </w:tcPr>
          <w:p w14:paraId="3336865A" w14:textId="77777777" w:rsidR="00A46752" w:rsidRDefault="00A46752" w:rsidP="00C30AC0">
            <w:pPr>
              <w:jc w:val="right"/>
              <w:rPr>
                <w:rFonts w:eastAsia="Times New Roman"/>
                <w:sz w:val="18"/>
                <w:szCs w:val="18"/>
              </w:rPr>
            </w:pPr>
            <w:r>
              <w:rPr>
                <w:rFonts w:eastAsia="Times New Roman"/>
                <w:sz w:val="18"/>
                <w:szCs w:val="18"/>
              </w:rPr>
              <w:t>-</w:t>
            </w:r>
          </w:p>
        </w:tc>
      </w:tr>
      <w:tr w:rsidR="00A46752" w14:paraId="389638B3" w14:textId="77777777" w:rsidTr="00C30AC0">
        <w:trPr>
          <w:tblCellSpacing w:w="0" w:type="dxa"/>
        </w:trPr>
        <w:tc>
          <w:tcPr>
            <w:tcW w:w="0" w:type="auto"/>
            <w:gridSpan w:val="2"/>
            <w:tcMar>
              <w:top w:w="0" w:type="dxa"/>
              <w:left w:w="75" w:type="dxa"/>
              <w:bottom w:w="0" w:type="dxa"/>
              <w:right w:w="0" w:type="dxa"/>
            </w:tcMar>
            <w:vAlign w:val="center"/>
            <w:hideMark/>
          </w:tcPr>
          <w:p w14:paraId="4DA3E866" w14:textId="77777777" w:rsidR="00A46752" w:rsidRDefault="00A46752" w:rsidP="00C30AC0">
            <w:pPr>
              <w:rPr>
                <w:rFonts w:eastAsia="Times New Roman"/>
                <w:sz w:val="18"/>
                <w:szCs w:val="18"/>
              </w:rPr>
            </w:pPr>
            <w:r>
              <w:rPr>
                <w:rFonts w:eastAsia="Times New Roman"/>
                <w:sz w:val="18"/>
                <w:szCs w:val="18"/>
              </w:rPr>
              <w:t>2364 - Print/Postage/Stat.</w:t>
            </w:r>
          </w:p>
        </w:tc>
        <w:tc>
          <w:tcPr>
            <w:tcW w:w="0" w:type="auto"/>
            <w:tcMar>
              <w:top w:w="0" w:type="dxa"/>
              <w:left w:w="75" w:type="dxa"/>
              <w:bottom w:w="0" w:type="dxa"/>
              <w:right w:w="0" w:type="dxa"/>
            </w:tcMar>
            <w:vAlign w:val="center"/>
            <w:hideMark/>
          </w:tcPr>
          <w:p w14:paraId="2417632E" w14:textId="77777777" w:rsidR="00A46752" w:rsidRDefault="00A46752" w:rsidP="00C30AC0">
            <w:pPr>
              <w:jc w:val="right"/>
              <w:rPr>
                <w:rFonts w:eastAsia="Times New Roman"/>
                <w:sz w:val="18"/>
                <w:szCs w:val="18"/>
              </w:rPr>
            </w:pPr>
            <w:r>
              <w:rPr>
                <w:rFonts w:eastAsia="Times New Roman"/>
                <w:sz w:val="18"/>
                <w:szCs w:val="18"/>
              </w:rPr>
              <w:t>3,244</w:t>
            </w:r>
          </w:p>
        </w:tc>
        <w:tc>
          <w:tcPr>
            <w:tcW w:w="0" w:type="auto"/>
            <w:tcMar>
              <w:top w:w="0" w:type="dxa"/>
              <w:left w:w="75" w:type="dxa"/>
              <w:bottom w:w="0" w:type="dxa"/>
              <w:right w:w="0" w:type="dxa"/>
            </w:tcMar>
            <w:vAlign w:val="center"/>
            <w:hideMark/>
          </w:tcPr>
          <w:p w14:paraId="3044922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1A8F0F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92FF5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FDE0FA7" w14:textId="77777777" w:rsidR="00A46752" w:rsidRDefault="00A46752" w:rsidP="00C30AC0">
            <w:pPr>
              <w:jc w:val="right"/>
              <w:rPr>
                <w:rFonts w:eastAsia="Times New Roman"/>
                <w:sz w:val="18"/>
                <w:szCs w:val="18"/>
              </w:rPr>
            </w:pPr>
            <w:r>
              <w:rPr>
                <w:rFonts w:eastAsia="Times New Roman"/>
                <w:sz w:val="18"/>
                <w:szCs w:val="18"/>
              </w:rPr>
              <w:t>3,244</w:t>
            </w:r>
          </w:p>
        </w:tc>
        <w:tc>
          <w:tcPr>
            <w:tcW w:w="0" w:type="auto"/>
            <w:tcMar>
              <w:top w:w="0" w:type="dxa"/>
              <w:left w:w="75" w:type="dxa"/>
              <w:bottom w:w="0" w:type="dxa"/>
              <w:right w:w="0" w:type="dxa"/>
            </w:tcMar>
            <w:vAlign w:val="center"/>
            <w:hideMark/>
          </w:tcPr>
          <w:p w14:paraId="250B2BA6" w14:textId="77777777" w:rsidR="00A46752" w:rsidRDefault="00A46752" w:rsidP="00C30AC0">
            <w:pPr>
              <w:jc w:val="right"/>
              <w:rPr>
                <w:rFonts w:eastAsia="Times New Roman"/>
                <w:sz w:val="18"/>
                <w:szCs w:val="18"/>
              </w:rPr>
            </w:pPr>
            <w:r>
              <w:rPr>
                <w:rFonts w:eastAsia="Times New Roman"/>
                <w:sz w:val="18"/>
                <w:szCs w:val="18"/>
              </w:rPr>
              <w:t>1,377</w:t>
            </w:r>
          </w:p>
        </w:tc>
      </w:tr>
      <w:tr w:rsidR="00A46752" w14:paraId="2A2D359B" w14:textId="77777777" w:rsidTr="00C30AC0">
        <w:trPr>
          <w:tblCellSpacing w:w="0" w:type="dxa"/>
        </w:trPr>
        <w:tc>
          <w:tcPr>
            <w:tcW w:w="0" w:type="auto"/>
            <w:gridSpan w:val="2"/>
            <w:tcMar>
              <w:top w:w="0" w:type="dxa"/>
              <w:left w:w="75" w:type="dxa"/>
              <w:bottom w:w="0" w:type="dxa"/>
              <w:right w:w="0" w:type="dxa"/>
            </w:tcMar>
            <w:vAlign w:val="center"/>
            <w:hideMark/>
          </w:tcPr>
          <w:p w14:paraId="760A0A1C" w14:textId="77777777" w:rsidR="00A46752" w:rsidRDefault="00A46752" w:rsidP="00C30AC0">
            <w:pPr>
              <w:rPr>
                <w:rFonts w:eastAsia="Times New Roman"/>
                <w:sz w:val="18"/>
                <w:szCs w:val="18"/>
              </w:rPr>
            </w:pPr>
            <w:r>
              <w:rPr>
                <w:rFonts w:eastAsia="Times New Roman"/>
                <w:sz w:val="18"/>
                <w:szCs w:val="18"/>
              </w:rPr>
              <w:t xml:space="preserve">23STM014E - Costs Re Purchase of 1A St </w:t>
            </w:r>
            <w:proofErr w:type="spellStart"/>
            <w:r>
              <w:rPr>
                <w:rFonts w:eastAsia="Times New Roman"/>
                <w:sz w:val="18"/>
                <w:szCs w:val="18"/>
              </w:rPr>
              <w:t>Dunstans</w:t>
            </w:r>
            <w:proofErr w:type="spellEnd"/>
            <w:r>
              <w:rPr>
                <w:rFonts w:eastAsia="Times New Roman"/>
                <w:sz w:val="18"/>
                <w:szCs w:val="18"/>
              </w:rPr>
              <w:t xml:space="preserve"> Ave</w:t>
            </w:r>
          </w:p>
        </w:tc>
        <w:tc>
          <w:tcPr>
            <w:tcW w:w="0" w:type="auto"/>
            <w:tcMar>
              <w:top w:w="0" w:type="dxa"/>
              <w:left w:w="75" w:type="dxa"/>
              <w:bottom w:w="0" w:type="dxa"/>
              <w:right w:w="0" w:type="dxa"/>
            </w:tcMar>
            <w:vAlign w:val="center"/>
            <w:hideMark/>
          </w:tcPr>
          <w:p w14:paraId="7A32C14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82D398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A04B23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1355DA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75633D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10BCF0"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76D086F" w14:textId="77777777" w:rsidTr="00C30AC0">
        <w:trPr>
          <w:tblCellSpacing w:w="0" w:type="dxa"/>
        </w:trPr>
        <w:tc>
          <w:tcPr>
            <w:tcW w:w="0" w:type="auto"/>
            <w:gridSpan w:val="2"/>
            <w:tcMar>
              <w:top w:w="0" w:type="dxa"/>
              <w:left w:w="75" w:type="dxa"/>
              <w:bottom w:w="0" w:type="dxa"/>
              <w:right w:w="0" w:type="dxa"/>
            </w:tcMar>
            <w:vAlign w:val="center"/>
            <w:hideMark/>
          </w:tcPr>
          <w:p w14:paraId="236E3CDF" w14:textId="77777777" w:rsidR="00A46752" w:rsidRDefault="00A46752" w:rsidP="00C30AC0">
            <w:pPr>
              <w:rPr>
                <w:rFonts w:eastAsia="Times New Roman"/>
                <w:sz w:val="18"/>
                <w:szCs w:val="18"/>
              </w:rPr>
            </w:pPr>
            <w:r>
              <w:rPr>
                <w:rFonts w:eastAsia="Times New Roman"/>
                <w:sz w:val="18"/>
                <w:szCs w:val="18"/>
              </w:rPr>
              <w:t>23STM100E - Cost of Selling 39 Derwentwater Road</w:t>
            </w:r>
          </w:p>
        </w:tc>
        <w:tc>
          <w:tcPr>
            <w:tcW w:w="0" w:type="auto"/>
            <w:tcMar>
              <w:top w:w="0" w:type="dxa"/>
              <w:left w:w="75" w:type="dxa"/>
              <w:bottom w:w="0" w:type="dxa"/>
              <w:right w:w="0" w:type="dxa"/>
            </w:tcMar>
            <w:vAlign w:val="center"/>
            <w:hideMark/>
          </w:tcPr>
          <w:p w14:paraId="57220E6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8E712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39713A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5D989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570038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54306E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24ABA754" w14:textId="77777777" w:rsidTr="00C30AC0">
        <w:trPr>
          <w:tblCellSpacing w:w="0" w:type="dxa"/>
        </w:trPr>
        <w:tc>
          <w:tcPr>
            <w:tcW w:w="0" w:type="auto"/>
            <w:gridSpan w:val="2"/>
            <w:tcMar>
              <w:top w:w="0" w:type="dxa"/>
              <w:left w:w="75" w:type="dxa"/>
              <w:bottom w:w="0" w:type="dxa"/>
              <w:right w:w="0" w:type="dxa"/>
            </w:tcMar>
            <w:vAlign w:val="center"/>
            <w:hideMark/>
          </w:tcPr>
          <w:p w14:paraId="2CE98AD4" w14:textId="77777777" w:rsidR="00A46752" w:rsidRDefault="00A46752" w:rsidP="00C30AC0">
            <w:pPr>
              <w:rPr>
                <w:rFonts w:eastAsia="Times New Roman"/>
                <w:sz w:val="18"/>
                <w:szCs w:val="18"/>
              </w:rPr>
            </w:pPr>
            <w:r>
              <w:rPr>
                <w:rFonts w:eastAsia="Times New Roman"/>
                <w:sz w:val="18"/>
                <w:szCs w:val="18"/>
              </w:rPr>
              <w:t>2401 - Church Electricity</w:t>
            </w:r>
          </w:p>
        </w:tc>
        <w:tc>
          <w:tcPr>
            <w:tcW w:w="0" w:type="auto"/>
            <w:tcMar>
              <w:top w:w="0" w:type="dxa"/>
              <w:left w:w="75" w:type="dxa"/>
              <w:bottom w:w="0" w:type="dxa"/>
              <w:right w:w="0" w:type="dxa"/>
            </w:tcMar>
            <w:vAlign w:val="center"/>
            <w:hideMark/>
          </w:tcPr>
          <w:p w14:paraId="167FAE4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4D834E"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7B312F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BEA65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A483AF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0B82F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3E4D430" w14:textId="77777777" w:rsidTr="00C30AC0">
        <w:trPr>
          <w:tblCellSpacing w:w="0" w:type="dxa"/>
        </w:trPr>
        <w:tc>
          <w:tcPr>
            <w:tcW w:w="0" w:type="auto"/>
            <w:gridSpan w:val="2"/>
            <w:tcMar>
              <w:top w:w="0" w:type="dxa"/>
              <w:left w:w="75" w:type="dxa"/>
              <w:bottom w:w="0" w:type="dxa"/>
              <w:right w:w="0" w:type="dxa"/>
            </w:tcMar>
            <w:vAlign w:val="center"/>
            <w:hideMark/>
          </w:tcPr>
          <w:p w14:paraId="683F0F70" w14:textId="77777777" w:rsidR="00A46752" w:rsidRDefault="00A46752" w:rsidP="00C30AC0">
            <w:pPr>
              <w:rPr>
                <w:rFonts w:eastAsia="Times New Roman"/>
                <w:sz w:val="18"/>
                <w:szCs w:val="18"/>
              </w:rPr>
            </w:pPr>
            <w:r>
              <w:rPr>
                <w:rFonts w:eastAsia="Times New Roman"/>
                <w:sz w:val="18"/>
                <w:szCs w:val="18"/>
              </w:rPr>
              <w:t>2410 - Church Gas</w:t>
            </w:r>
          </w:p>
        </w:tc>
        <w:tc>
          <w:tcPr>
            <w:tcW w:w="0" w:type="auto"/>
            <w:tcMar>
              <w:top w:w="0" w:type="dxa"/>
              <w:left w:w="75" w:type="dxa"/>
              <w:bottom w:w="0" w:type="dxa"/>
              <w:right w:w="0" w:type="dxa"/>
            </w:tcMar>
            <w:vAlign w:val="center"/>
            <w:hideMark/>
          </w:tcPr>
          <w:p w14:paraId="5640384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BC71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630C2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2D57D6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3386E1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6E39555" w14:textId="77777777" w:rsidR="00A46752" w:rsidRDefault="00A46752" w:rsidP="00C30AC0">
            <w:pPr>
              <w:jc w:val="right"/>
              <w:rPr>
                <w:rFonts w:eastAsia="Times New Roman"/>
                <w:sz w:val="18"/>
                <w:szCs w:val="18"/>
              </w:rPr>
            </w:pPr>
            <w:r>
              <w:rPr>
                <w:rFonts w:eastAsia="Times New Roman"/>
                <w:sz w:val="18"/>
                <w:szCs w:val="18"/>
              </w:rPr>
              <w:t>-</w:t>
            </w:r>
          </w:p>
        </w:tc>
      </w:tr>
      <w:tr w:rsidR="00A46752" w14:paraId="1CC2AA52" w14:textId="77777777" w:rsidTr="00C30AC0">
        <w:trPr>
          <w:tblCellSpacing w:w="0" w:type="dxa"/>
        </w:trPr>
        <w:tc>
          <w:tcPr>
            <w:tcW w:w="0" w:type="auto"/>
            <w:gridSpan w:val="2"/>
            <w:tcMar>
              <w:top w:w="0" w:type="dxa"/>
              <w:left w:w="75" w:type="dxa"/>
              <w:bottom w:w="0" w:type="dxa"/>
              <w:right w:w="0" w:type="dxa"/>
            </w:tcMar>
            <w:vAlign w:val="center"/>
            <w:hideMark/>
          </w:tcPr>
          <w:p w14:paraId="2CAD2E60" w14:textId="77777777" w:rsidR="00A46752" w:rsidRDefault="00A46752" w:rsidP="00C30AC0">
            <w:pPr>
              <w:rPr>
                <w:rFonts w:eastAsia="Times New Roman"/>
                <w:sz w:val="18"/>
                <w:szCs w:val="18"/>
              </w:rPr>
            </w:pPr>
            <w:r>
              <w:rPr>
                <w:rFonts w:eastAsia="Times New Roman"/>
                <w:sz w:val="18"/>
                <w:szCs w:val="18"/>
              </w:rPr>
              <w:t>2420 - Water</w:t>
            </w:r>
          </w:p>
        </w:tc>
        <w:tc>
          <w:tcPr>
            <w:tcW w:w="0" w:type="auto"/>
            <w:tcMar>
              <w:top w:w="0" w:type="dxa"/>
              <w:left w:w="75" w:type="dxa"/>
              <w:bottom w:w="0" w:type="dxa"/>
              <w:right w:w="0" w:type="dxa"/>
            </w:tcMar>
            <w:vAlign w:val="center"/>
            <w:hideMark/>
          </w:tcPr>
          <w:p w14:paraId="0AD8D2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B1B9F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B9042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E07ACC"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7D3B3E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FA9B648"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EDDF27A" w14:textId="77777777" w:rsidTr="00C30AC0">
        <w:trPr>
          <w:tblCellSpacing w:w="0" w:type="dxa"/>
        </w:trPr>
        <w:tc>
          <w:tcPr>
            <w:tcW w:w="0" w:type="auto"/>
            <w:gridSpan w:val="2"/>
            <w:tcMar>
              <w:top w:w="0" w:type="dxa"/>
              <w:left w:w="75" w:type="dxa"/>
              <w:bottom w:w="0" w:type="dxa"/>
              <w:right w:w="0" w:type="dxa"/>
            </w:tcMar>
            <w:vAlign w:val="center"/>
            <w:hideMark/>
          </w:tcPr>
          <w:p w14:paraId="730CCE2C" w14:textId="77777777" w:rsidR="00A46752" w:rsidRDefault="00A46752" w:rsidP="00C30AC0">
            <w:pPr>
              <w:rPr>
                <w:rFonts w:eastAsia="Times New Roman"/>
                <w:sz w:val="18"/>
                <w:szCs w:val="18"/>
              </w:rPr>
            </w:pPr>
            <w:r>
              <w:rPr>
                <w:rFonts w:eastAsia="Times New Roman"/>
                <w:sz w:val="18"/>
                <w:szCs w:val="18"/>
              </w:rPr>
              <w:t>24STM36E - Utility Bills</w:t>
            </w:r>
          </w:p>
        </w:tc>
        <w:tc>
          <w:tcPr>
            <w:tcW w:w="0" w:type="auto"/>
            <w:tcMar>
              <w:top w:w="0" w:type="dxa"/>
              <w:left w:w="75" w:type="dxa"/>
              <w:bottom w:w="0" w:type="dxa"/>
              <w:right w:w="0" w:type="dxa"/>
            </w:tcMar>
            <w:vAlign w:val="center"/>
            <w:hideMark/>
          </w:tcPr>
          <w:p w14:paraId="4D4E6BA3" w14:textId="77777777" w:rsidR="00A46752" w:rsidRDefault="00A46752" w:rsidP="00C30AC0">
            <w:pPr>
              <w:jc w:val="right"/>
              <w:rPr>
                <w:rFonts w:eastAsia="Times New Roman"/>
                <w:sz w:val="18"/>
                <w:szCs w:val="18"/>
              </w:rPr>
            </w:pPr>
            <w:r>
              <w:rPr>
                <w:rFonts w:eastAsia="Times New Roman"/>
                <w:sz w:val="18"/>
                <w:szCs w:val="18"/>
              </w:rPr>
              <w:t>36,391</w:t>
            </w:r>
          </w:p>
        </w:tc>
        <w:tc>
          <w:tcPr>
            <w:tcW w:w="0" w:type="auto"/>
            <w:tcMar>
              <w:top w:w="0" w:type="dxa"/>
              <w:left w:w="75" w:type="dxa"/>
              <w:bottom w:w="0" w:type="dxa"/>
              <w:right w:w="0" w:type="dxa"/>
            </w:tcMar>
            <w:vAlign w:val="center"/>
            <w:hideMark/>
          </w:tcPr>
          <w:p w14:paraId="54843D9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03B502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E7EA58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BA1499E" w14:textId="77777777" w:rsidR="00A46752" w:rsidRDefault="00A46752" w:rsidP="00C30AC0">
            <w:pPr>
              <w:jc w:val="right"/>
              <w:rPr>
                <w:rFonts w:eastAsia="Times New Roman"/>
                <w:sz w:val="18"/>
                <w:szCs w:val="18"/>
              </w:rPr>
            </w:pPr>
            <w:r>
              <w:rPr>
                <w:rFonts w:eastAsia="Times New Roman"/>
                <w:sz w:val="18"/>
                <w:szCs w:val="18"/>
              </w:rPr>
              <w:t>36,391</w:t>
            </w:r>
          </w:p>
        </w:tc>
        <w:tc>
          <w:tcPr>
            <w:tcW w:w="0" w:type="auto"/>
            <w:tcMar>
              <w:top w:w="0" w:type="dxa"/>
              <w:left w:w="75" w:type="dxa"/>
              <w:bottom w:w="0" w:type="dxa"/>
              <w:right w:w="0" w:type="dxa"/>
            </w:tcMar>
            <w:vAlign w:val="center"/>
            <w:hideMark/>
          </w:tcPr>
          <w:p w14:paraId="05920BDE" w14:textId="77777777" w:rsidR="00A46752" w:rsidRDefault="00A46752" w:rsidP="00C30AC0">
            <w:pPr>
              <w:jc w:val="right"/>
              <w:rPr>
                <w:rFonts w:eastAsia="Times New Roman"/>
                <w:sz w:val="18"/>
                <w:szCs w:val="18"/>
              </w:rPr>
            </w:pPr>
            <w:r>
              <w:rPr>
                <w:rFonts w:eastAsia="Times New Roman"/>
                <w:sz w:val="18"/>
                <w:szCs w:val="18"/>
              </w:rPr>
              <w:t>28,044</w:t>
            </w:r>
          </w:p>
        </w:tc>
      </w:tr>
      <w:tr w:rsidR="00A46752" w14:paraId="33C967F5" w14:textId="77777777" w:rsidTr="00C30AC0">
        <w:trPr>
          <w:tblCellSpacing w:w="0" w:type="dxa"/>
        </w:trPr>
        <w:tc>
          <w:tcPr>
            <w:tcW w:w="0" w:type="auto"/>
            <w:gridSpan w:val="2"/>
            <w:tcMar>
              <w:top w:w="0" w:type="dxa"/>
              <w:left w:w="75" w:type="dxa"/>
              <w:bottom w:w="0" w:type="dxa"/>
              <w:right w:w="0" w:type="dxa"/>
            </w:tcMar>
            <w:vAlign w:val="center"/>
            <w:hideMark/>
          </w:tcPr>
          <w:p w14:paraId="33AC2051" w14:textId="77777777" w:rsidR="00A46752" w:rsidRDefault="00A46752" w:rsidP="00C30AC0">
            <w:pPr>
              <w:rPr>
                <w:rFonts w:eastAsia="Times New Roman"/>
                <w:sz w:val="18"/>
                <w:szCs w:val="18"/>
              </w:rPr>
            </w:pPr>
            <w:r>
              <w:rPr>
                <w:rFonts w:eastAsia="Times New Roman"/>
                <w:sz w:val="18"/>
                <w:szCs w:val="18"/>
              </w:rPr>
              <w:t>2510 - Book Purchases</w:t>
            </w:r>
          </w:p>
        </w:tc>
        <w:tc>
          <w:tcPr>
            <w:tcW w:w="0" w:type="auto"/>
            <w:tcMar>
              <w:top w:w="0" w:type="dxa"/>
              <w:left w:w="75" w:type="dxa"/>
              <w:bottom w:w="0" w:type="dxa"/>
              <w:right w:w="0" w:type="dxa"/>
            </w:tcMar>
            <w:vAlign w:val="center"/>
            <w:hideMark/>
          </w:tcPr>
          <w:p w14:paraId="6D608FC6" w14:textId="77777777" w:rsidR="00A46752" w:rsidRDefault="00A46752" w:rsidP="00C30AC0">
            <w:pPr>
              <w:jc w:val="right"/>
              <w:rPr>
                <w:rFonts w:eastAsia="Times New Roman"/>
                <w:sz w:val="18"/>
                <w:szCs w:val="18"/>
              </w:rPr>
            </w:pPr>
            <w:r>
              <w:rPr>
                <w:rFonts w:eastAsia="Times New Roman"/>
                <w:sz w:val="18"/>
                <w:szCs w:val="18"/>
              </w:rPr>
              <w:t>59</w:t>
            </w:r>
          </w:p>
        </w:tc>
        <w:tc>
          <w:tcPr>
            <w:tcW w:w="0" w:type="auto"/>
            <w:tcMar>
              <w:top w:w="0" w:type="dxa"/>
              <w:left w:w="75" w:type="dxa"/>
              <w:bottom w:w="0" w:type="dxa"/>
              <w:right w:w="0" w:type="dxa"/>
            </w:tcMar>
            <w:vAlign w:val="center"/>
            <w:hideMark/>
          </w:tcPr>
          <w:p w14:paraId="2C78A2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04C6F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151096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CE3A0CB" w14:textId="77777777" w:rsidR="00A46752" w:rsidRDefault="00A46752" w:rsidP="00C30AC0">
            <w:pPr>
              <w:jc w:val="right"/>
              <w:rPr>
                <w:rFonts w:eastAsia="Times New Roman"/>
                <w:sz w:val="18"/>
                <w:szCs w:val="18"/>
              </w:rPr>
            </w:pPr>
            <w:r>
              <w:rPr>
                <w:rFonts w:eastAsia="Times New Roman"/>
                <w:sz w:val="18"/>
                <w:szCs w:val="18"/>
              </w:rPr>
              <w:t>59</w:t>
            </w:r>
          </w:p>
        </w:tc>
        <w:tc>
          <w:tcPr>
            <w:tcW w:w="0" w:type="auto"/>
            <w:tcMar>
              <w:top w:w="0" w:type="dxa"/>
              <w:left w:w="75" w:type="dxa"/>
              <w:bottom w:w="0" w:type="dxa"/>
              <w:right w:w="0" w:type="dxa"/>
            </w:tcMar>
            <w:vAlign w:val="center"/>
            <w:hideMark/>
          </w:tcPr>
          <w:p w14:paraId="539C71DF"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A8DFCE3" w14:textId="77777777" w:rsidTr="00C30AC0">
        <w:trPr>
          <w:tblCellSpacing w:w="0" w:type="dxa"/>
        </w:trPr>
        <w:tc>
          <w:tcPr>
            <w:tcW w:w="0" w:type="auto"/>
            <w:gridSpan w:val="2"/>
            <w:tcMar>
              <w:top w:w="0" w:type="dxa"/>
              <w:left w:w="75" w:type="dxa"/>
              <w:bottom w:w="0" w:type="dxa"/>
              <w:right w:w="0" w:type="dxa"/>
            </w:tcMar>
            <w:vAlign w:val="center"/>
            <w:hideMark/>
          </w:tcPr>
          <w:p w14:paraId="50A5E3B7" w14:textId="77777777" w:rsidR="00A46752" w:rsidRDefault="00A46752" w:rsidP="00C30AC0">
            <w:pPr>
              <w:rPr>
                <w:rFonts w:eastAsia="Times New Roman"/>
                <w:sz w:val="18"/>
                <w:szCs w:val="18"/>
              </w:rPr>
            </w:pPr>
            <w:r>
              <w:rPr>
                <w:rFonts w:eastAsia="Times New Roman"/>
                <w:sz w:val="18"/>
                <w:szCs w:val="18"/>
              </w:rPr>
              <w:t>2520 - All Saints Electricity</w:t>
            </w:r>
          </w:p>
        </w:tc>
        <w:tc>
          <w:tcPr>
            <w:tcW w:w="0" w:type="auto"/>
            <w:tcMar>
              <w:top w:w="0" w:type="dxa"/>
              <w:left w:w="75" w:type="dxa"/>
              <w:bottom w:w="0" w:type="dxa"/>
              <w:right w:w="0" w:type="dxa"/>
            </w:tcMar>
            <w:vAlign w:val="center"/>
            <w:hideMark/>
          </w:tcPr>
          <w:p w14:paraId="071DC8C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CAC90A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337058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0DBED3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0289419"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FC66E9B"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130BDFF" w14:textId="77777777" w:rsidTr="00C30AC0">
        <w:trPr>
          <w:tblCellSpacing w:w="0" w:type="dxa"/>
        </w:trPr>
        <w:tc>
          <w:tcPr>
            <w:tcW w:w="0" w:type="auto"/>
            <w:gridSpan w:val="2"/>
            <w:tcMar>
              <w:top w:w="0" w:type="dxa"/>
              <w:left w:w="75" w:type="dxa"/>
              <w:bottom w:w="0" w:type="dxa"/>
              <w:right w:w="0" w:type="dxa"/>
            </w:tcMar>
            <w:vAlign w:val="center"/>
            <w:hideMark/>
          </w:tcPr>
          <w:p w14:paraId="442B5C5E" w14:textId="77777777" w:rsidR="00A46752" w:rsidRDefault="00A46752" w:rsidP="00C30AC0">
            <w:pPr>
              <w:rPr>
                <w:rFonts w:eastAsia="Times New Roman"/>
                <w:sz w:val="18"/>
                <w:szCs w:val="18"/>
              </w:rPr>
            </w:pPr>
            <w:r>
              <w:rPr>
                <w:rFonts w:eastAsia="Times New Roman"/>
                <w:sz w:val="18"/>
                <w:szCs w:val="18"/>
              </w:rPr>
              <w:t>2540 - All Saints Gas</w:t>
            </w:r>
          </w:p>
        </w:tc>
        <w:tc>
          <w:tcPr>
            <w:tcW w:w="0" w:type="auto"/>
            <w:tcMar>
              <w:top w:w="0" w:type="dxa"/>
              <w:left w:w="75" w:type="dxa"/>
              <w:bottom w:w="0" w:type="dxa"/>
              <w:right w:w="0" w:type="dxa"/>
            </w:tcMar>
            <w:vAlign w:val="center"/>
            <w:hideMark/>
          </w:tcPr>
          <w:p w14:paraId="4E835C1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06FAA7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EAF96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F6EFFB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560AB1"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FE50D02" w14:textId="77777777" w:rsidR="00A46752" w:rsidRDefault="00A46752" w:rsidP="00C30AC0">
            <w:pPr>
              <w:jc w:val="right"/>
              <w:rPr>
                <w:rFonts w:eastAsia="Times New Roman"/>
                <w:sz w:val="18"/>
                <w:szCs w:val="18"/>
              </w:rPr>
            </w:pPr>
            <w:r>
              <w:rPr>
                <w:rFonts w:eastAsia="Times New Roman"/>
                <w:sz w:val="18"/>
                <w:szCs w:val="18"/>
              </w:rPr>
              <w:t>-</w:t>
            </w:r>
          </w:p>
        </w:tc>
      </w:tr>
      <w:tr w:rsidR="00A46752" w14:paraId="70409130" w14:textId="77777777" w:rsidTr="00C30AC0">
        <w:trPr>
          <w:tblCellSpacing w:w="0" w:type="dxa"/>
        </w:trPr>
        <w:tc>
          <w:tcPr>
            <w:tcW w:w="0" w:type="auto"/>
            <w:gridSpan w:val="2"/>
            <w:tcMar>
              <w:top w:w="0" w:type="dxa"/>
              <w:left w:w="75" w:type="dxa"/>
              <w:bottom w:w="0" w:type="dxa"/>
              <w:right w:w="0" w:type="dxa"/>
            </w:tcMar>
            <w:vAlign w:val="center"/>
            <w:hideMark/>
          </w:tcPr>
          <w:p w14:paraId="25F5C94A" w14:textId="77777777" w:rsidR="00A46752" w:rsidRDefault="00A46752" w:rsidP="00C30AC0">
            <w:pPr>
              <w:rPr>
                <w:rFonts w:eastAsia="Times New Roman"/>
                <w:sz w:val="18"/>
                <w:szCs w:val="18"/>
              </w:rPr>
            </w:pPr>
            <w:r>
              <w:rPr>
                <w:rFonts w:eastAsia="Times New Roman"/>
                <w:sz w:val="18"/>
                <w:szCs w:val="18"/>
              </w:rPr>
              <w:t>2545 - Mast Electricity</w:t>
            </w:r>
          </w:p>
        </w:tc>
        <w:tc>
          <w:tcPr>
            <w:tcW w:w="0" w:type="auto"/>
            <w:tcMar>
              <w:top w:w="0" w:type="dxa"/>
              <w:left w:w="75" w:type="dxa"/>
              <w:bottom w:w="0" w:type="dxa"/>
              <w:right w:w="0" w:type="dxa"/>
            </w:tcMar>
            <w:vAlign w:val="center"/>
            <w:hideMark/>
          </w:tcPr>
          <w:p w14:paraId="6137D3B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C1869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5545C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E62542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D43683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E01A5C1" w14:textId="77777777" w:rsidR="00A46752" w:rsidRDefault="00A46752" w:rsidP="00C30AC0">
            <w:pPr>
              <w:jc w:val="right"/>
              <w:rPr>
                <w:rFonts w:eastAsia="Times New Roman"/>
                <w:sz w:val="18"/>
                <w:szCs w:val="18"/>
              </w:rPr>
            </w:pPr>
            <w:r>
              <w:rPr>
                <w:rFonts w:eastAsia="Times New Roman"/>
                <w:sz w:val="18"/>
                <w:szCs w:val="18"/>
              </w:rPr>
              <w:t>-</w:t>
            </w:r>
          </w:p>
        </w:tc>
      </w:tr>
      <w:tr w:rsidR="00A46752" w14:paraId="07B80D93" w14:textId="77777777" w:rsidTr="00C30AC0">
        <w:trPr>
          <w:tblCellSpacing w:w="0" w:type="dxa"/>
        </w:trPr>
        <w:tc>
          <w:tcPr>
            <w:tcW w:w="0" w:type="auto"/>
            <w:gridSpan w:val="2"/>
            <w:tcMar>
              <w:top w:w="0" w:type="dxa"/>
              <w:left w:w="75" w:type="dxa"/>
              <w:bottom w:w="0" w:type="dxa"/>
              <w:right w:w="0" w:type="dxa"/>
            </w:tcMar>
            <w:vAlign w:val="center"/>
            <w:hideMark/>
          </w:tcPr>
          <w:p w14:paraId="780EC17D" w14:textId="77777777" w:rsidR="00A46752" w:rsidRDefault="00A46752" w:rsidP="00C30AC0">
            <w:pPr>
              <w:rPr>
                <w:rFonts w:eastAsia="Times New Roman"/>
                <w:sz w:val="18"/>
                <w:szCs w:val="18"/>
              </w:rPr>
            </w:pPr>
            <w:r>
              <w:rPr>
                <w:rFonts w:eastAsia="Times New Roman"/>
                <w:sz w:val="18"/>
                <w:szCs w:val="18"/>
              </w:rPr>
              <w:t>2560 - Hall Repairs/Maintenance</w:t>
            </w:r>
          </w:p>
        </w:tc>
        <w:tc>
          <w:tcPr>
            <w:tcW w:w="0" w:type="auto"/>
            <w:tcMar>
              <w:top w:w="0" w:type="dxa"/>
              <w:left w:w="75" w:type="dxa"/>
              <w:bottom w:w="0" w:type="dxa"/>
              <w:right w:w="0" w:type="dxa"/>
            </w:tcMar>
            <w:vAlign w:val="center"/>
            <w:hideMark/>
          </w:tcPr>
          <w:p w14:paraId="6921DD8E" w14:textId="77777777" w:rsidR="00A46752" w:rsidRDefault="00A46752" w:rsidP="00C30AC0">
            <w:pPr>
              <w:jc w:val="right"/>
              <w:rPr>
                <w:rFonts w:eastAsia="Times New Roman"/>
                <w:sz w:val="18"/>
                <w:szCs w:val="18"/>
              </w:rPr>
            </w:pPr>
            <w:r>
              <w:rPr>
                <w:rFonts w:eastAsia="Times New Roman"/>
                <w:sz w:val="18"/>
                <w:szCs w:val="18"/>
              </w:rPr>
              <w:t>1,036</w:t>
            </w:r>
          </w:p>
        </w:tc>
        <w:tc>
          <w:tcPr>
            <w:tcW w:w="0" w:type="auto"/>
            <w:tcMar>
              <w:top w:w="0" w:type="dxa"/>
              <w:left w:w="75" w:type="dxa"/>
              <w:bottom w:w="0" w:type="dxa"/>
              <w:right w:w="0" w:type="dxa"/>
            </w:tcMar>
            <w:vAlign w:val="center"/>
            <w:hideMark/>
          </w:tcPr>
          <w:p w14:paraId="533D883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AA0B5C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6B35F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66012881" w14:textId="77777777" w:rsidR="00A46752" w:rsidRDefault="00A46752" w:rsidP="00C30AC0">
            <w:pPr>
              <w:jc w:val="right"/>
              <w:rPr>
                <w:rFonts w:eastAsia="Times New Roman"/>
                <w:sz w:val="18"/>
                <w:szCs w:val="18"/>
              </w:rPr>
            </w:pPr>
            <w:r>
              <w:rPr>
                <w:rFonts w:eastAsia="Times New Roman"/>
                <w:sz w:val="18"/>
                <w:szCs w:val="18"/>
              </w:rPr>
              <w:t>1,036</w:t>
            </w:r>
          </w:p>
        </w:tc>
        <w:tc>
          <w:tcPr>
            <w:tcW w:w="0" w:type="auto"/>
            <w:tcMar>
              <w:top w:w="0" w:type="dxa"/>
              <w:left w:w="75" w:type="dxa"/>
              <w:bottom w:w="0" w:type="dxa"/>
              <w:right w:w="0" w:type="dxa"/>
            </w:tcMar>
            <w:vAlign w:val="center"/>
            <w:hideMark/>
          </w:tcPr>
          <w:p w14:paraId="557BC16B" w14:textId="77777777" w:rsidR="00A46752" w:rsidRDefault="00A46752" w:rsidP="00C30AC0">
            <w:pPr>
              <w:jc w:val="right"/>
              <w:rPr>
                <w:rFonts w:eastAsia="Times New Roman"/>
                <w:sz w:val="18"/>
                <w:szCs w:val="18"/>
              </w:rPr>
            </w:pPr>
            <w:r>
              <w:rPr>
                <w:rFonts w:eastAsia="Times New Roman"/>
                <w:sz w:val="18"/>
                <w:szCs w:val="18"/>
              </w:rPr>
              <w:t>5,808</w:t>
            </w:r>
          </w:p>
        </w:tc>
      </w:tr>
      <w:tr w:rsidR="00A46752" w14:paraId="13EC367D" w14:textId="77777777" w:rsidTr="00C30AC0">
        <w:trPr>
          <w:tblCellSpacing w:w="0" w:type="dxa"/>
        </w:trPr>
        <w:tc>
          <w:tcPr>
            <w:tcW w:w="0" w:type="auto"/>
            <w:gridSpan w:val="2"/>
            <w:tcMar>
              <w:top w:w="0" w:type="dxa"/>
              <w:left w:w="75" w:type="dxa"/>
              <w:bottom w:w="0" w:type="dxa"/>
              <w:right w:w="0" w:type="dxa"/>
            </w:tcMar>
            <w:vAlign w:val="center"/>
            <w:hideMark/>
          </w:tcPr>
          <w:p w14:paraId="3AED82DD" w14:textId="77777777" w:rsidR="00A46752" w:rsidRDefault="00A46752" w:rsidP="00C30AC0">
            <w:pPr>
              <w:rPr>
                <w:rFonts w:eastAsia="Times New Roman"/>
                <w:sz w:val="18"/>
                <w:szCs w:val="18"/>
              </w:rPr>
            </w:pPr>
            <w:r>
              <w:rPr>
                <w:rFonts w:eastAsia="Times New Roman"/>
                <w:sz w:val="18"/>
                <w:szCs w:val="18"/>
              </w:rPr>
              <w:t>2570 - Hall Running Costs</w:t>
            </w:r>
          </w:p>
        </w:tc>
        <w:tc>
          <w:tcPr>
            <w:tcW w:w="0" w:type="auto"/>
            <w:tcMar>
              <w:top w:w="0" w:type="dxa"/>
              <w:left w:w="75" w:type="dxa"/>
              <w:bottom w:w="0" w:type="dxa"/>
              <w:right w:w="0" w:type="dxa"/>
            </w:tcMar>
            <w:vAlign w:val="center"/>
            <w:hideMark/>
          </w:tcPr>
          <w:p w14:paraId="44C2368C" w14:textId="77777777" w:rsidR="00A46752" w:rsidRDefault="00A46752" w:rsidP="00C30AC0">
            <w:pPr>
              <w:jc w:val="right"/>
              <w:rPr>
                <w:rFonts w:eastAsia="Times New Roman"/>
                <w:sz w:val="18"/>
                <w:szCs w:val="18"/>
              </w:rPr>
            </w:pPr>
            <w:r>
              <w:rPr>
                <w:rFonts w:eastAsia="Times New Roman"/>
                <w:sz w:val="18"/>
                <w:szCs w:val="18"/>
              </w:rPr>
              <w:t>2,030</w:t>
            </w:r>
          </w:p>
        </w:tc>
        <w:tc>
          <w:tcPr>
            <w:tcW w:w="0" w:type="auto"/>
            <w:tcMar>
              <w:top w:w="0" w:type="dxa"/>
              <w:left w:w="75" w:type="dxa"/>
              <w:bottom w:w="0" w:type="dxa"/>
              <w:right w:w="0" w:type="dxa"/>
            </w:tcMar>
            <w:vAlign w:val="center"/>
            <w:hideMark/>
          </w:tcPr>
          <w:p w14:paraId="69B35FA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169EF8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817B22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01BBD98" w14:textId="77777777" w:rsidR="00A46752" w:rsidRDefault="00A46752" w:rsidP="00C30AC0">
            <w:pPr>
              <w:jc w:val="right"/>
              <w:rPr>
                <w:rFonts w:eastAsia="Times New Roman"/>
                <w:sz w:val="18"/>
                <w:szCs w:val="18"/>
              </w:rPr>
            </w:pPr>
            <w:r>
              <w:rPr>
                <w:rFonts w:eastAsia="Times New Roman"/>
                <w:sz w:val="18"/>
                <w:szCs w:val="18"/>
              </w:rPr>
              <w:t>2,030</w:t>
            </w:r>
          </w:p>
        </w:tc>
        <w:tc>
          <w:tcPr>
            <w:tcW w:w="0" w:type="auto"/>
            <w:tcMar>
              <w:top w:w="0" w:type="dxa"/>
              <w:left w:w="75" w:type="dxa"/>
              <w:bottom w:w="0" w:type="dxa"/>
              <w:right w:w="0" w:type="dxa"/>
            </w:tcMar>
            <w:vAlign w:val="center"/>
            <w:hideMark/>
          </w:tcPr>
          <w:p w14:paraId="0345481D" w14:textId="77777777" w:rsidR="00A46752" w:rsidRDefault="00A46752" w:rsidP="00C30AC0">
            <w:pPr>
              <w:jc w:val="right"/>
              <w:rPr>
                <w:rFonts w:eastAsia="Times New Roman"/>
                <w:sz w:val="18"/>
                <w:szCs w:val="18"/>
              </w:rPr>
            </w:pPr>
            <w:r>
              <w:rPr>
                <w:rFonts w:eastAsia="Times New Roman"/>
                <w:sz w:val="18"/>
                <w:szCs w:val="18"/>
              </w:rPr>
              <w:t>5,100</w:t>
            </w:r>
          </w:p>
        </w:tc>
      </w:tr>
      <w:tr w:rsidR="00A46752" w14:paraId="7161110E" w14:textId="77777777" w:rsidTr="00C30AC0">
        <w:trPr>
          <w:tblCellSpacing w:w="0" w:type="dxa"/>
        </w:trPr>
        <w:tc>
          <w:tcPr>
            <w:tcW w:w="0" w:type="auto"/>
            <w:gridSpan w:val="2"/>
            <w:tcMar>
              <w:top w:w="0" w:type="dxa"/>
              <w:left w:w="75" w:type="dxa"/>
              <w:bottom w:w="0" w:type="dxa"/>
              <w:right w:w="0" w:type="dxa"/>
            </w:tcMar>
            <w:vAlign w:val="center"/>
            <w:hideMark/>
          </w:tcPr>
          <w:p w14:paraId="67F3047F" w14:textId="77777777" w:rsidR="00A46752" w:rsidRDefault="00A46752" w:rsidP="00C30AC0">
            <w:pPr>
              <w:rPr>
                <w:rFonts w:eastAsia="Times New Roman"/>
                <w:sz w:val="18"/>
                <w:szCs w:val="18"/>
              </w:rPr>
            </w:pPr>
            <w:r>
              <w:rPr>
                <w:rFonts w:eastAsia="Times New Roman"/>
                <w:sz w:val="18"/>
                <w:szCs w:val="18"/>
              </w:rPr>
              <w:t>25STM027AE - Hall Decorating</w:t>
            </w:r>
          </w:p>
        </w:tc>
        <w:tc>
          <w:tcPr>
            <w:tcW w:w="0" w:type="auto"/>
            <w:tcMar>
              <w:top w:w="0" w:type="dxa"/>
              <w:left w:w="75" w:type="dxa"/>
              <w:bottom w:w="0" w:type="dxa"/>
              <w:right w:w="0" w:type="dxa"/>
            </w:tcMar>
            <w:vAlign w:val="center"/>
            <w:hideMark/>
          </w:tcPr>
          <w:p w14:paraId="7100579F"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52E66A6"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024B9C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BF71DF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24497E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5C84E564" w14:textId="77777777" w:rsidR="00A46752" w:rsidRDefault="00A46752" w:rsidP="00C30AC0">
            <w:pPr>
              <w:jc w:val="right"/>
              <w:rPr>
                <w:rFonts w:eastAsia="Times New Roman"/>
                <w:sz w:val="18"/>
                <w:szCs w:val="18"/>
              </w:rPr>
            </w:pPr>
            <w:r>
              <w:rPr>
                <w:rFonts w:eastAsia="Times New Roman"/>
                <w:sz w:val="18"/>
                <w:szCs w:val="18"/>
              </w:rPr>
              <w:t>-</w:t>
            </w:r>
          </w:p>
        </w:tc>
      </w:tr>
      <w:tr w:rsidR="00A46752" w14:paraId="60425BFB" w14:textId="77777777" w:rsidTr="00C30AC0">
        <w:trPr>
          <w:tblCellSpacing w:w="0" w:type="dxa"/>
        </w:trPr>
        <w:tc>
          <w:tcPr>
            <w:tcW w:w="0" w:type="auto"/>
            <w:gridSpan w:val="2"/>
            <w:tcMar>
              <w:top w:w="0" w:type="dxa"/>
              <w:left w:w="75" w:type="dxa"/>
              <w:bottom w:w="0" w:type="dxa"/>
              <w:right w:w="0" w:type="dxa"/>
            </w:tcMar>
            <w:vAlign w:val="center"/>
            <w:hideMark/>
          </w:tcPr>
          <w:p w14:paraId="33D83D39" w14:textId="77777777" w:rsidR="00A46752" w:rsidRDefault="00A46752" w:rsidP="00C30AC0">
            <w:pPr>
              <w:rPr>
                <w:rFonts w:eastAsia="Times New Roman"/>
                <w:sz w:val="18"/>
                <w:szCs w:val="18"/>
              </w:rPr>
            </w:pPr>
            <w:r>
              <w:rPr>
                <w:rFonts w:eastAsia="Times New Roman"/>
                <w:sz w:val="18"/>
                <w:szCs w:val="18"/>
              </w:rPr>
              <w:t>2602 - Legal &amp; Professional</w:t>
            </w:r>
          </w:p>
        </w:tc>
        <w:tc>
          <w:tcPr>
            <w:tcW w:w="0" w:type="auto"/>
            <w:tcMar>
              <w:top w:w="0" w:type="dxa"/>
              <w:left w:w="75" w:type="dxa"/>
              <w:bottom w:w="0" w:type="dxa"/>
              <w:right w:w="0" w:type="dxa"/>
            </w:tcMar>
            <w:vAlign w:val="center"/>
            <w:hideMark/>
          </w:tcPr>
          <w:p w14:paraId="09B18635" w14:textId="77777777" w:rsidR="00A46752" w:rsidRDefault="00A46752" w:rsidP="00C30AC0">
            <w:pPr>
              <w:jc w:val="right"/>
              <w:rPr>
                <w:rFonts w:eastAsia="Times New Roman"/>
                <w:sz w:val="18"/>
                <w:szCs w:val="18"/>
              </w:rPr>
            </w:pPr>
            <w:r>
              <w:rPr>
                <w:rFonts w:eastAsia="Times New Roman"/>
                <w:sz w:val="18"/>
                <w:szCs w:val="18"/>
              </w:rPr>
              <w:t>5,884</w:t>
            </w:r>
          </w:p>
        </w:tc>
        <w:tc>
          <w:tcPr>
            <w:tcW w:w="0" w:type="auto"/>
            <w:tcMar>
              <w:top w:w="0" w:type="dxa"/>
              <w:left w:w="75" w:type="dxa"/>
              <w:bottom w:w="0" w:type="dxa"/>
              <w:right w:w="0" w:type="dxa"/>
            </w:tcMar>
            <w:vAlign w:val="center"/>
            <w:hideMark/>
          </w:tcPr>
          <w:p w14:paraId="7A76523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83C8283"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467AB8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82C9FB5" w14:textId="77777777" w:rsidR="00A46752" w:rsidRDefault="00A46752" w:rsidP="00C30AC0">
            <w:pPr>
              <w:jc w:val="right"/>
              <w:rPr>
                <w:rFonts w:eastAsia="Times New Roman"/>
                <w:sz w:val="18"/>
                <w:szCs w:val="18"/>
              </w:rPr>
            </w:pPr>
            <w:r>
              <w:rPr>
                <w:rFonts w:eastAsia="Times New Roman"/>
                <w:sz w:val="18"/>
                <w:szCs w:val="18"/>
              </w:rPr>
              <w:t>5,884</w:t>
            </w:r>
          </w:p>
        </w:tc>
        <w:tc>
          <w:tcPr>
            <w:tcW w:w="0" w:type="auto"/>
            <w:tcMar>
              <w:top w:w="0" w:type="dxa"/>
              <w:left w:w="75" w:type="dxa"/>
              <w:bottom w:w="0" w:type="dxa"/>
              <w:right w:w="0" w:type="dxa"/>
            </w:tcMar>
            <w:vAlign w:val="center"/>
            <w:hideMark/>
          </w:tcPr>
          <w:p w14:paraId="32F79CAD" w14:textId="77777777" w:rsidR="00A46752" w:rsidRDefault="00A46752" w:rsidP="00C30AC0">
            <w:pPr>
              <w:jc w:val="right"/>
              <w:rPr>
                <w:rFonts w:eastAsia="Times New Roman"/>
                <w:sz w:val="18"/>
                <w:szCs w:val="18"/>
              </w:rPr>
            </w:pPr>
            <w:r>
              <w:rPr>
                <w:rFonts w:eastAsia="Times New Roman"/>
                <w:sz w:val="18"/>
                <w:szCs w:val="18"/>
              </w:rPr>
              <w:t>9,920</w:t>
            </w:r>
          </w:p>
        </w:tc>
      </w:tr>
      <w:tr w:rsidR="00A46752" w14:paraId="508B8902" w14:textId="77777777" w:rsidTr="00C30AC0">
        <w:trPr>
          <w:tblCellSpacing w:w="0" w:type="dxa"/>
        </w:trPr>
        <w:tc>
          <w:tcPr>
            <w:tcW w:w="0" w:type="auto"/>
            <w:gridSpan w:val="2"/>
            <w:tcMar>
              <w:top w:w="0" w:type="dxa"/>
              <w:left w:w="75" w:type="dxa"/>
              <w:bottom w:w="0" w:type="dxa"/>
              <w:right w:w="0" w:type="dxa"/>
            </w:tcMar>
            <w:vAlign w:val="center"/>
            <w:hideMark/>
          </w:tcPr>
          <w:p w14:paraId="6CCFA2CB" w14:textId="77777777" w:rsidR="00A46752" w:rsidRDefault="00A46752" w:rsidP="00C30AC0">
            <w:pPr>
              <w:rPr>
                <w:rFonts w:eastAsia="Times New Roman"/>
                <w:sz w:val="18"/>
                <w:szCs w:val="18"/>
              </w:rPr>
            </w:pPr>
            <w:r>
              <w:rPr>
                <w:rFonts w:eastAsia="Times New Roman"/>
                <w:sz w:val="18"/>
                <w:szCs w:val="18"/>
              </w:rPr>
              <w:t xml:space="preserve">26STM015E - </w:t>
            </w:r>
            <w:proofErr w:type="spellStart"/>
            <w:r>
              <w:rPr>
                <w:rFonts w:eastAsia="Times New Roman"/>
                <w:sz w:val="18"/>
                <w:szCs w:val="18"/>
              </w:rPr>
              <w:t>Restorat</w:t>
            </w:r>
            <w:proofErr w:type="spellEnd"/>
            <w:r>
              <w:rPr>
                <w:rFonts w:eastAsia="Times New Roman"/>
                <w:sz w:val="18"/>
                <w:szCs w:val="18"/>
              </w:rPr>
              <w:t>. New Doors</w:t>
            </w:r>
          </w:p>
        </w:tc>
        <w:tc>
          <w:tcPr>
            <w:tcW w:w="0" w:type="auto"/>
            <w:tcMar>
              <w:top w:w="0" w:type="dxa"/>
              <w:left w:w="75" w:type="dxa"/>
              <w:bottom w:w="0" w:type="dxa"/>
              <w:right w:w="0" w:type="dxa"/>
            </w:tcMar>
            <w:vAlign w:val="center"/>
            <w:hideMark/>
          </w:tcPr>
          <w:p w14:paraId="74A534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0D00B9B"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859D7A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9B3112A"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5A641F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63E568E" w14:textId="77777777" w:rsidR="00A46752" w:rsidRDefault="00A46752" w:rsidP="00C30AC0">
            <w:pPr>
              <w:jc w:val="right"/>
              <w:rPr>
                <w:rFonts w:eastAsia="Times New Roman"/>
                <w:sz w:val="18"/>
                <w:szCs w:val="18"/>
              </w:rPr>
            </w:pPr>
            <w:r>
              <w:rPr>
                <w:rFonts w:eastAsia="Times New Roman"/>
                <w:sz w:val="18"/>
                <w:szCs w:val="18"/>
              </w:rPr>
              <w:t>-</w:t>
            </w:r>
          </w:p>
        </w:tc>
      </w:tr>
      <w:tr w:rsidR="00A46752" w14:paraId="5F80F1C5" w14:textId="77777777" w:rsidTr="00C30AC0">
        <w:trPr>
          <w:tblCellSpacing w:w="0" w:type="dxa"/>
        </w:trPr>
        <w:tc>
          <w:tcPr>
            <w:tcW w:w="0" w:type="auto"/>
            <w:gridSpan w:val="2"/>
            <w:tcMar>
              <w:top w:w="0" w:type="dxa"/>
              <w:left w:w="75" w:type="dxa"/>
              <w:bottom w:w="0" w:type="dxa"/>
              <w:right w:w="0" w:type="dxa"/>
            </w:tcMar>
            <w:vAlign w:val="center"/>
            <w:hideMark/>
          </w:tcPr>
          <w:p w14:paraId="1414027F" w14:textId="77777777" w:rsidR="00A46752" w:rsidRDefault="00A46752" w:rsidP="00C30AC0">
            <w:pPr>
              <w:rPr>
                <w:rFonts w:eastAsia="Times New Roman"/>
                <w:sz w:val="18"/>
                <w:szCs w:val="18"/>
              </w:rPr>
            </w:pPr>
            <w:r>
              <w:rPr>
                <w:rFonts w:eastAsia="Times New Roman"/>
                <w:sz w:val="18"/>
                <w:szCs w:val="18"/>
              </w:rPr>
              <w:t xml:space="preserve">2840 - Running Cost of 1A St </w:t>
            </w:r>
            <w:proofErr w:type="spellStart"/>
            <w:r>
              <w:rPr>
                <w:rFonts w:eastAsia="Times New Roman"/>
                <w:sz w:val="18"/>
                <w:szCs w:val="18"/>
              </w:rPr>
              <w:t>Dunstans</w:t>
            </w:r>
            <w:proofErr w:type="spellEnd"/>
            <w:r>
              <w:rPr>
                <w:rFonts w:eastAsia="Times New Roman"/>
                <w:sz w:val="18"/>
                <w:szCs w:val="18"/>
              </w:rPr>
              <w:t xml:space="preserve"> Ave</w:t>
            </w:r>
          </w:p>
        </w:tc>
        <w:tc>
          <w:tcPr>
            <w:tcW w:w="0" w:type="auto"/>
            <w:tcMar>
              <w:top w:w="0" w:type="dxa"/>
              <w:left w:w="75" w:type="dxa"/>
              <w:bottom w:w="0" w:type="dxa"/>
              <w:right w:w="0" w:type="dxa"/>
            </w:tcMar>
            <w:vAlign w:val="center"/>
            <w:hideMark/>
          </w:tcPr>
          <w:p w14:paraId="5EB083C6" w14:textId="77777777" w:rsidR="00A46752" w:rsidRDefault="00A46752" w:rsidP="00C30AC0">
            <w:pPr>
              <w:jc w:val="right"/>
              <w:rPr>
                <w:rFonts w:eastAsia="Times New Roman"/>
                <w:sz w:val="18"/>
                <w:szCs w:val="18"/>
              </w:rPr>
            </w:pPr>
            <w:r>
              <w:rPr>
                <w:rFonts w:eastAsia="Times New Roman"/>
                <w:sz w:val="18"/>
                <w:szCs w:val="18"/>
              </w:rPr>
              <w:t>1,750</w:t>
            </w:r>
          </w:p>
        </w:tc>
        <w:tc>
          <w:tcPr>
            <w:tcW w:w="0" w:type="auto"/>
            <w:tcMar>
              <w:top w:w="0" w:type="dxa"/>
              <w:left w:w="75" w:type="dxa"/>
              <w:bottom w:w="0" w:type="dxa"/>
              <w:right w:w="0" w:type="dxa"/>
            </w:tcMar>
            <w:vAlign w:val="center"/>
            <w:hideMark/>
          </w:tcPr>
          <w:p w14:paraId="34BC2144"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054FB7B" w14:textId="77777777" w:rsidR="00A46752" w:rsidRDefault="00A46752" w:rsidP="00C30AC0">
            <w:pPr>
              <w:jc w:val="right"/>
              <w:rPr>
                <w:rFonts w:eastAsia="Times New Roman"/>
                <w:sz w:val="18"/>
                <w:szCs w:val="18"/>
              </w:rPr>
            </w:pPr>
            <w:r>
              <w:rPr>
                <w:rFonts w:eastAsia="Times New Roman"/>
                <w:sz w:val="18"/>
                <w:szCs w:val="18"/>
              </w:rPr>
              <w:t>3,701</w:t>
            </w:r>
          </w:p>
        </w:tc>
        <w:tc>
          <w:tcPr>
            <w:tcW w:w="0" w:type="auto"/>
            <w:tcMar>
              <w:top w:w="0" w:type="dxa"/>
              <w:left w:w="75" w:type="dxa"/>
              <w:bottom w:w="0" w:type="dxa"/>
              <w:right w:w="0" w:type="dxa"/>
            </w:tcMar>
            <w:vAlign w:val="center"/>
            <w:hideMark/>
          </w:tcPr>
          <w:p w14:paraId="474065F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C957F9E" w14:textId="77777777" w:rsidR="00A46752" w:rsidRDefault="00A46752" w:rsidP="00C30AC0">
            <w:pPr>
              <w:jc w:val="right"/>
              <w:rPr>
                <w:rFonts w:eastAsia="Times New Roman"/>
                <w:sz w:val="18"/>
                <w:szCs w:val="18"/>
              </w:rPr>
            </w:pPr>
            <w:r>
              <w:rPr>
                <w:rFonts w:eastAsia="Times New Roman"/>
                <w:sz w:val="18"/>
                <w:szCs w:val="18"/>
              </w:rPr>
              <w:t>5,451</w:t>
            </w:r>
          </w:p>
        </w:tc>
        <w:tc>
          <w:tcPr>
            <w:tcW w:w="0" w:type="auto"/>
            <w:tcMar>
              <w:top w:w="0" w:type="dxa"/>
              <w:left w:w="75" w:type="dxa"/>
              <w:bottom w:w="0" w:type="dxa"/>
              <w:right w:w="0" w:type="dxa"/>
            </w:tcMar>
            <w:vAlign w:val="center"/>
            <w:hideMark/>
          </w:tcPr>
          <w:p w14:paraId="5E4D88AB" w14:textId="77777777" w:rsidR="00A46752" w:rsidRDefault="00A46752" w:rsidP="00C30AC0">
            <w:pPr>
              <w:jc w:val="right"/>
              <w:rPr>
                <w:rFonts w:eastAsia="Times New Roman"/>
                <w:sz w:val="18"/>
                <w:szCs w:val="18"/>
              </w:rPr>
            </w:pPr>
            <w:r>
              <w:rPr>
                <w:rFonts w:eastAsia="Times New Roman"/>
                <w:sz w:val="18"/>
                <w:szCs w:val="18"/>
              </w:rPr>
              <w:t>1,159</w:t>
            </w:r>
          </w:p>
        </w:tc>
      </w:tr>
      <w:tr w:rsidR="00A46752" w14:paraId="29D7D77B" w14:textId="77777777" w:rsidTr="00C30AC0">
        <w:trPr>
          <w:tblCellSpacing w:w="0" w:type="dxa"/>
        </w:trPr>
        <w:tc>
          <w:tcPr>
            <w:tcW w:w="0" w:type="auto"/>
            <w:gridSpan w:val="2"/>
            <w:tcMar>
              <w:top w:w="0" w:type="dxa"/>
              <w:left w:w="75" w:type="dxa"/>
              <w:bottom w:w="0" w:type="dxa"/>
              <w:right w:w="0" w:type="dxa"/>
            </w:tcMar>
            <w:vAlign w:val="center"/>
            <w:hideMark/>
          </w:tcPr>
          <w:p w14:paraId="70C7F0C0" w14:textId="77777777" w:rsidR="00A46752" w:rsidRDefault="00A46752" w:rsidP="00C30AC0">
            <w:pPr>
              <w:rPr>
                <w:rFonts w:eastAsia="Times New Roman"/>
                <w:sz w:val="18"/>
                <w:szCs w:val="18"/>
              </w:rPr>
            </w:pPr>
            <w:r>
              <w:rPr>
                <w:rFonts w:eastAsia="Times New Roman"/>
                <w:sz w:val="18"/>
                <w:szCs w:val="18"/>
              </w:rPr>
              <w:t>1804 - All Saints</w:t>
            </w:r>
          </w:p>
        </w:tc>
        <w:tc>
          <w:tcPr>
            <w:tcW w:w="0" w:type="auto"/>
            <w:tcMar>
              <w:top w:w="0" w:type="dxa"/>
              <w:left w:w="75" w:type="dxa"/>
              <w:bottom w:w="0" w:type="dxa"/>
              <w:right w:w="0" w:type="dxa"/>
            </w:tcMar>
            <w:vAlign w:val="center"/>
            <w:hideMark/>
          </w:tcPr>
          <w:p w14:paraId="416BDBF4" w14:textId="77777777" w:rsidR="00A46752" w:rsidRDefault="00A46752" w:rsidP="00C30AC0">
            <w:pPr>
              <w:jc w:val="right"/>
              <w:rPr>
                <w:rFonts w:eastAsia="Times New Roman"/>
                <w:sz w:val="18"/>
                <w:szCs w:val="18"/>
              </w:rPr>
            </w:pPr>
            <w:r>
              <w:rPr>
                <w:rFonts w:eastAsia="Times New Roman"/>
                <w:sz w:val="18"/>
                <w:szCs w:val="18"/>
              </w:rPr>
              <w:t>845</w:t>
            </w:r>
          </w:p>
        </w:tc>
        <w:tc>
          <w:tcPr>
            <w:tcW w:w="0" w:type="auto"/>
            <w:tcMar>
              <w:top w:w="0" w:type="dxa"/>
              <w:left w:w="75" w:type="dxa"/>
              <w:bottom w:w="0" w:type="dxa"/>
              <w:right w:w="0" w:type="dxa"/>
            </w:tcMar>
            <w:vAlign w:val="center"/>
            <w:hideMark/>
          </w:tcPr>
          <w:p w14:paraId="61E1F03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33C8456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51AF302"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5E959DD" w14:textId="77777777" w:rsidR="00A46752" w:rsidRDefault="00A46752" w:rsidP="00C30AC0">
            <w:pPr>
              <w:jc w:val="right"/>
              <w:rPr>
                <w:rFonts w:eastAsia="Times New Roman"/>
                <w:sz w:val="18"/>
                <w:szCs w:val="18"/>
              </w:rPr>
            </w:pPr>
            <w:r>
              <w:rPr>
                <w:rFonts w:eastAsia="Times New Roman"/>
                <w:sz w:val="18"/>
                <w:szCs w:val="18"/>
              </w:rPr>
              <w:t>845</w:t>
            </w:r>
          </w:p>
        </w:tc>
        <w:tc>
          <w:tcPr>
            <w:tcW w:w="0" w:type="auto"/>
            <w:tcMar>
              <w:top w:w="0" w:type="dxa"/>
              <w:left w:w="75" w:type="dxa"/>
              <w:bottom w:w="0" w:type="dxa"/>
              <w:right w:w="0" w:type="dxa"/>
            </w:tcMar>
            <w:vAlign w:val="center"/>
            <w:hideMark/>
          </w:tcPr>
          <w:p w14:paraId="3429275D" w14:textId="77777777" w:rsidR="00A46752" w:rsidRDefault="00A46752" w:rsidP="00C30AC0">
            <w:pPr>
              <w:jc w:val="right"/>
              <w:rPr>
                <w:rFonts w:eastAsia="Times New Roman"/>
                <w:sz w:val="18"/>
                <w:szCs w:val="18"/>
              </w:rPr>
            </w:pPr>
            <w:r>
              <w:rPr>
                <w:rFonts w:eastAsia="Times New Roman"/>
                <w:sz w:val="18"/>
                <w:szCs w:val="18"/>
              </w:rPr>
              <w:t>2,397</w:t>
            </w:r>
          </w:p>
        </w:tc>
      </w:tr>
      <w:tr w:rsidR="00A46752" w14:paraId="49FFD796" w14:textId="77777777" w:rsidTr="00C30AC0">
        <w:trPr>
          <w:tblCellSpacing w:w="0" w:type="dxa"/>
        </w:trPr>
        <w:tc>
          <w:tcPr>
            <w:tcW w:w="0" w:type="auto"/>
            <w:gridSpan w:val="2"/>
            <w:tcMar>
              <w:top w:w="0" w:type="dxa"/>
              <w:left w:w="75" w:type="dxa"/>
              <w:bottom w:w="0" w:type="dxa"/>
              <w:right w:w="0" w:type="dxa"/>
            </w:tcMar>
            <w:vAlign w:val="center"/>
            <w:hideMark/>
          </w:tcPr>
          <w:p w14:paraId="5872421A" w14:textId="77777777" w:rsidR="00A46752" w:rsidRDefault="00A46752" w:rsidP="00C30AC0">
            <w:pPr>
              <w:rPr>
                <w:rFonts w:eastAsia="Times New Roman"/>
                <w:sz w:val="18"/>
                <w:szCs w:val="18"/>
              </w:rPr>
            </w:pPr>
            <w:r>
              <w:rPr>
                <w:rFonts w:eastAsia="Times New Roman"/>
                <w:sz w:val="18"/>
                <w:szCs w:val="18"/>
              </w:rPr>
              <w:t>19STM036E - Standing Tall</w:t>
            </w:r>
          </w:p>
        </w:tc>
        <w:tc>
          <w:tcPr>
            <w:tcW w:w="0" w:type="auto"/>
            <w:tcMar>
              <w:top w:w="0" w:type="dxa"/>
              <w:left w:w="75" w:type="dxa"/>
              <w:bottom w:w="0" w:type="dxa"/>
              <w:right w:w="0" w:type="dxa"/>
            </w:tcMar>
            <w:vAlign w:val="center"/>
            <w:hideMark/>
          </w:tcPr>
          <w:p w14:paraId="325ED70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B6C23D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EA822C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134B4287"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943EFDD"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4E55BB50" w14:textId="77777777" w:rsidR="00A46752" w:rsidRDefault="00A46752" w:rsidP="00C30AC0">
            <w:pPr>
              <w:jc w:val="right"/>
              <w:rPr>
                <w:rFonts w:eastAsia="Times New Roman"/>
                <w:sz w:val="18"/>
                <w:szCs w:val="18"/>
              </w:rPr>
            </w:pPr>
            <w:r>
              <w:rPr>
                <w:rFonts w:eastAsia="Times New Roman"/>
                <w:sz w:val="18"/>
                <w:szCs w:val="18"/>
              </w:rPr>
              <w:t>-</w:t>
            </w:r>
          </w:p>
        </w:tc>
      </w:tr>
      <w:tr w:rsidR="00A46752" w14:paraId="4B3A3DE5" w14:textId="77777777" w:rsidTr="00C30AC0">
        <w:trPr>
          <w:tblCellSpacing w:w="0" w:type="dxa"/>
        </w:trPr>
        <w:tc>
          <w:tcPr>
            <w:tcW w:w="0" w:type="auto"/>
            <w:gridSpan w:val="2"/>
            <w:tcMar>
              <w:top w:w="0" w:type="dxa"/>
              <w:left w:w="75" w:type="dxa"/>
              <w:bottom w:w="0" w:type="dxa"/>
              <w:right w:w="0" w:type="dxa"/>
            </w:tcMar>
            <w:vAlign w:val="center"/>
            <w:hideMark/>
          </w:tcPr>
          <w:p w14:paraId="76FE6211" w14:textId="77777777" w:rsidR="00A46752" w:rsidRDefault="00A46752" w:rsidP="00C30AC0">
            <w:pPr>
              <w:jc w:val="right"/>
              <w:rPr>
                <w:rFonts w:eastAsia="Times New Roman"/>
                <w:b/>
                <w:bCs/>
                <w:sz w:val="18"/>
                <w:szCs w:val="18"/>
              </w:rPr>
            </w:pPr>
            <w:r>
              <w:rPr>
                <w:rFonts w:eastAsia="Times New Roman"/>
                <w:b/>
                <w:bCs/>
                <w:sz w:val="18"/>
                <w:szCs w:val="18"/>
              </w:rPr>
              <w:t>Charitable activities Totals  </w:t>
            </w:r>
          </w:p>
        </w:tc>
        <w:tc>
          <w:tcPr>
            <w:tcW w:w="0" w:type="auto"/>
            <w:tcBorders>
              <w:top w:val="single" w:sz="6" w:space="0" w:color="000000"/>
            </w:tcBorders>
            <w:tcMar>
              <w:top w:w="0" w:type="dxa"/>
              <w:left w:w="75" w:type="dxa"/>
              <w:bottom w:w="0" w:type="dxa"/>
              <w:right w:w="0" w:type="dxa"/>
            </w:tcMar>
            <w:vAlign w:val="center"/>
            <w:hideMark/>
          </w:tcPr>
          <w:p w14:paraId="18051872" w14:textId="77777777" w:rsidR="00A46752" w:rsidRDefault="00A46752" w:rsidP="00C30AC0">
            <w:pPr>
              <w:jc w:val="right"/>
              <w:rPr>
                <w:rFonts w:eastAsia="Times New Roman"/>
                <w:b/>
                <w:bCs/>
                <w:sz w:val="18"/>
                <w:szCs w:val="18"/>
              </w:rPr>
            </w:pPr>
            <w:r>
              <w:rPr>
                <w:rFonts w:eastAsia="Times New Roman"/>
                <w:b/>
                <w:bCs/>
                <w:sz w:val="18"/>
                <w:szCs w:val="18"/>
              </w:rPr>
              <w:t>216,814</w:t>
            </w:r>
          </w:p>
        </w:tc>
        <w:tc>
          <w:tcPr>
            <w:tcW w:w="0" w:type="auto"/>
            <w:tcBorders>
              <w:top w:val="single" w:sz="6" w:space="0" w:color="000000"/>
            </w:tcBorders>
            <w:tcMar>
              <w:top w:w="0" w:type="dxa"/>
              <w:left w:w="75" w:type="dxa"/>
              <w:bottom w:w="0" w:type="dxa"/>
              <w:right w:w="0" w:type="dxa"/>
            </w:tcMar>
            <w:vAlign w:val="center"/>
            <w:hideMark/>
          </w:tcPr>
          <w:p w14:paraId="1687810B" w14:textId="77777777" w:rsidR="00A46752" w:rsidRDefault="00A46752" w:rsidP="00C30AC0">
            <w:pPr>
              <w:jc w:val="right"/>
              <w:rPr>
                <w:rFonts w:eastAsia="Times New Roman"/>
                <w:b/>
                <w:bCs/>
                <w:sz w:val="18"/>
                <w:szCs w:val="18"/>
              </w:rPr>
            </w:pPr>
            <w:r>
              <w:rPr>
                <w:rFonts w:eastAsia="Times New Roman"/>
                <w:b/>
                <w:bCs/>
                <w:sz w:val="18"/>
                <w:szCs w:val="18"/>
              </w:rPr>
              <w:t>18,482</w:t>
            </w:r>
          </w:p>
        </w:tc>
        <w:tc>
          <w:tcPr>
            <w:tcW w:w="0" w:type="auto"/>
            <w:tcBorders>
              <w:top w:val="single" w:sz="6" w:space="0" w:color="000000"/>
            </w:tcBorders>
            <w:tcMar>
              <w:top w:w="0" w:type="dxa"/>
              <w:left w:w="75" w:type="dxa"/>
              <w:bottom w:w="0" w:type="dxa"/>
              <w:right w:w="0" w:type="dxa"/>
            </w:tcMar>
            <w:vAlign w:val="center"/>
            <w:hideMark/>
          </w:tcPr>
          <w:p w14:paraId="676E3C3D" w14:textId="77777777" w:rsidR="00A46752" w:rsidRDefault="00A46752" w:rsidP="00C30AC0">
            <w:pPr>
              <w:jc w:val="right"/>
              <w:rPr>
                <w:rFonts w:eastAsia="Times New Roman"/>
                <w:b/>
                <w:bCs/>
                <w:sz w:val="18"/>
                <w:szCs w:val="18"/>
              </w:rPr>
            </w:pPr>
            <w:r>
              <w:rPr>
                <w:rFonts w:eastAsia="Times New Roman"/>
                <w:b/>
                <w:bCs/>
                <w:sz w:val="18"/>
                <w:szCs w:val="18"/>
              </w:rPr>
              <w:t>3,701</w:t>
            </w:r>
          </w:p>
        </w:tc>
        <w:tc>
          <w:tcPr>
            <w:tcW w:w="0" w:type="auto"/>
            <w:tcBorders>
              <w:top w:val="single" w:sz="6" w:space="0" w:color="000000"/>
            </w:tcBorders>
            <w:tcMar>
              <w:top w:w="0" w:type="dxa"/>
              <w:left w:w="75" w:type="dxa"/>
              <w:bottom w:w="0" w:type="dxa"/>
              <w:right w:w="0" w:type="dxa"/>
            </w:tcMar>
            <w:vAlign w:val="center"/>
            <w:hideMark/>
          </w:tcPr>
          <w:p w14:paraId="0B09E7A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6098076" w14:textId="77777777" w:rsidR="00A46752" w:rsidRDefault="00A46752" w:rsidP="00C30AC0">
            <w:pPr>
              <w:jc w:val="right"/>
              <w:rPr>
                <w:rFonts w:eastAsia="Times New Roman"/>
                <w:b/>
                <w:bCs/>
                <w:sz w:val="18"/>
                <w:szCs w:val="18"/>
              </w:rPr>
            </w:pPr>
            <w:r>
              <w:rPr>
                <w:rFonts w:eastAsia="Times New Roman"/>
                <w:b/>
                <w:bCs/>
                <w:sz w:val="18"/>
                <w:szCs w:val="18"/>
              </w:rPr>
              <w:t>238,997</w:t>
            </w:r>
          </w:p>
        </w:tc>
        <w:tc>
          <w:tcPr>
            <w:tcW w:w="0" w:type="auto"/>
            <w:tcBorders>
              <w:top w:val="single" w:sz="6" w:space="0" w:color="000000"/>
            </w:tcBorders>
            <w:tcMar>
              <w:top w:w="0" w:type="dxa"/>
              <w:left w:w="75" w:type="dxa"/>
              <w:bottom w:w="0" w:type="dxa"/>
              <w:right w:w="0" w:type="dxa"/>
            </w:tcMar>
            <w:vAlign w:val="center"/>
            <w:hideMark/>
          </w:tcPr>
          <w:p w14:paraId="0591F395" w14:textId="77777777" w:rsidR="00A46752" w:rsidRDefault="00A46752" w:rsidP="00C30AC0">
            <w:pPr>
              <w:jc w:val="right"/>
              <w:rPr>
                <w:rFonts w:eastAsia="Times New Roman"/>
                <w:b/>
                <w:bCs/>
                <w:sz w:val="18"/>
                <w:szCs w:val="18"/>
              </w:rPr>
            </w:pPr>
            <w:r>
              <w:rPr>
                <w:rFonts w:eastAsia="Times New Roman"/>
                <w:b/>
                <w:bCs/>
                <w:sz w:val="18"/>
                <w:szCs w:val="18"/>
              </w:rPr>
              <w:t>186,069</w:t>
            </w:r>
          </w:p>
        </w:tc>
      </w:tr>
      <w:tr w:rsidR="00A46752" w14:paraId="23B4A058" w14:textId="77777777" w:rsidTr="00C30AC0">
        <w:trPr>
          <w:tblCellSpacing w:w="0" w:type="dxa"/>
        </w:trPr>
        <w:tc>
          <w:tcPr>
            <w:tcW w:w="0" w:type="auto"/>
            <w:tcMar>
              <w:top w:w="0" w:type="dxa"/>
              <w:left w:w="75" w:type="dxa"/>
              <w:bottom w:w="0" w:type="dxa"/>
              <w:right w:w="0" w:type="dxa"/>
            </w:tcMar>
            <w:vAlign w:val="center"/>
            <w:hideMark/>
          </w:tcPr>
          <w:p w14:paraId="14655ED3" w14:textId="77777777" w:rsidR="00A46752" w:rsidRDefault="00A46752" w:rsidP="00C30AC0">
            <w:pPr>
              <w:rPr>
                <w:rFonts w:eastAsia="Times New Roman"/>
                <w:sz w:val="18"/>
                <w:szCs w:val="18"/>
              </w:rPr>
            </w:pPr>
          </w:p>
        </w:tc>
        <w:tc>
          <w:tcPr>
            <w:tcW w:w="0" w:type="auto"/>
            <w:vAlign w:val="center"/>
            <w:hideMark/>
          </w:tcPr>
          <w:p w14:paraId="0FF375F5" w14:textId="77777777" w:rsidR="00A46752" w:rsidRDefault="00A46752" w:rsidP="00C30AC0">
            <w:pPr>
              <w:rPr>
                <w:rFonts w:eastAsia="Times New Roman"/>
                <w:sz w:val="20"/>
                <w:szCs w:val="20"/>
              </w:rPr>
            </w:pPr>
          </w:p>
        </w:tc>
        <w:tc>
          <w:tcPr>
            <w:tcW w:w="0" w:type="auto"/>
            <w:vAlign w:val="center"/>
            <w:hideMark/>
          </w:tcPr>
          <w:p w14:paraId="0A00FF6A" w14:textId="77777777" w:rsidR="00A46752" w:rsidRDefault="00A46752" w:rsidP="00C30AC0">
            <w:pPr>
              <w:rPr>
                <w:rFonts w:eastAsia="Times New Roman"/>
                <w:sz w:val="20"/>
                <w:szCs w:val="20"/>
              </w:rPr>
            </w:pPr>
          </w:p>
        </w:tc>
        <w:tc>
          <w:tcPr>
            <w:tcW w:w="0" w:type="auto"/>
            <w:vAlign w:val="center"/>
            <w:hideMark/>
          </w:tcPr>
          <w:p w14:paraId="63533CF4" w14:textId="77777777" w:rsidR="00A46752" w:rsidRDefault="00A46752" w:rsidP="00C30AC0">
            <w:pPr>
              <w:rPr>
                <w:rFonts w:eastAsia="Times New Roman"/>
                <w:sz w:val="20"/>
                <w:szCs w:val="20"/>
              </w:rPr>
            </w:pPr>
          </w:p>
        </w:tc>
        <w:tc>
          <w:tcPr>
            <w:tcW w:w="0" w:type="auto"/>
            <w:vAlign w:val="center"/>
            <w:hideMark/>
          </w:tcPr>
          <w:p w14:paraId="0B56465E" w14:textId="77777777" w:rsidR="00A46752" w:rsidRDefault="00A46752" w:rsidP="00C30AC0">
            <w:pPr>
              <w:rPr>
                <w:rFonts w:eastAsia="Times New Roman"/>
                <w:sz w:val="20"/>
                <w:szCs w:val="20"/>
              </w:rPr>
            </w:pPr>
          </w:p>
        </w:tc>
        <w:tc>
          <w:tcPr>
            <w:tcW w:w="0" w:type="auto"/>
            <w:vAlign w:val="center"/>
            <w:hideMark/>
          </w:tcPr>
          <w:p w14:paraId="07D642F1" w14:textId="77777777" w:rsidR="00A46752" w:rsidRDefault="00A46752" w:rsidP="00C30AC0">
            <w:pPr>
              <w:rPr>
                <w:rFonts w:eastAsia="Times New Roman"/>
                <w:sz w:val="20"/>
                <w:szCs w:val="20"/>
              </w:rPr>
            </w:pPr>
          </w:p>
        </w:tc>
        <w:tc>
          <w:tcPr>
            <w:tcW w:w="0" w:type="auto"/>
            <w:vAlign w:val="center"/>
            <w:hideMark/>
          </w:tcPr>
          <w:p w14:paraId="41D2D345" w14:textId="77777777" w:rsidR="00A46752" w:rsidRDefault="00A46752" w:rsidP="00C30AC0">
            <w:pPr>
              <w:rPr>
                <w:rFonts w:eastAsia="Times New Roman"/>
                <w:sz w:val="20"/>
                <w:szCs w:val="20"/>
              </w:rPr>
            </w:pPr>
          </w:p>
        </w:tc>
        <w:tc>
          <w:tcPr>
            <w:tcW w:w="0" w:type="auto"/>
            <w:vAlign w:val="center"/>
            <w:hideMark/>
          </w:tcPr>
          <w:p w14:paraId="4FFFCEFD" w14:textId="77777777" w:rsidR="00A46752" w:rsidRDefault="00A46752" w:rsidP="00C30AC0">
            <w:pPr>
              <w:rPr>
                <w:rFonts w:eastAsia="Times New Roman"/>
                <w:sz w:val="20"/>
                <w:szCs w:val="20"/>
              </w:rPr>
            </w:pPr>
          </w:p>
        </w:tc>
      </w:tr>
      <w:tr w:rsidR="00A46752" w14:paraId="12986B01" w14:textId="77777777" w:rsidTr="00C30AC0">
        <w:trPr>
          <w:tblCellSpacing w:w="0" w:type="dxa"/>
        </w:trPr>
        <w:tc>
          <w:tcPr>
            <w:tcW w:w="0" w:type="auto"/>
            <w:gridSpan w:val="8"/>
            <w:tcMar>
              <w:top w:w="0" w:type="dxa"/>
              <w:left w:w="75" w:type="dxa"/>
              <w:bottom w:w="0" w:type="dxa"/>
              <w:right w:w="0" w:type="dxa"/>
            </w:tcMar>
            <w:vAlign w:val="center"/>
            <w:hideMark/>
          </w:tcPr>
          <w:p w14:paraId="4D13C5A4" w14:textId="77777777" w:rsidR="00700810" w:rsidRDefault="00700810" w:rsidP="00C30AC0">
            <w:pPr>
              <w:spacing w:before="240"/>
              <w:rPr>
                <w:rStyle w:val="Strong"/>
                <w:rFonts w:eastAsia="Times New Roman"/>
                <w:sz w:val="18"/>
                <w:szCs w:val="18"/>
              </w:rPr>
            </w:pPr>
          </w:p>
          <w:p w14:paraId="1BF73646" w14:textId="77777777" w:rsidR="00700810" w:rsidRDefault="00700810" w:rsidP="00C30AC0">
            <w:pPr>
              <w:spacing w:before="240"/>
              <w:rPr>
                <w:rStyle w:val="Strong"/>
                <w:sz w:val="18"/>
                <w:szCs w:val="18"/>
              </w:rPr>
            </w:pPr>
          </w:p>
          <w:p w14:paraId="6378210A" w14:textId="0A91F1D5" w:rsidR="00A46752" w:rsidRDefault="00A46752" w:rsidP="00C30AC0">
            <w:pPr>
              <w:spacing w:before="240"/>
              <w:rPr>
                <w:rFonts w:eastAsia="Times New Roman"/>
                <w:sz w:val="18"/>
                <w:szCs w:val="18"/>
              </w:rPr>
            </w:pPr>
            <w:r>
              <w:rPr>
                <w:rStyle w:val="Strong"/>
                <w:rFonts w:eastAsia="Times New Roman"/>
                <w:sz w:val="18"/>
                <w:szCs w:val="18"/>
              </w:rPr>
              <w:t>Governance costs</w:t>
            </w:r>
            <w:r>
              <w:rPr>
                <w:rFonts w:eastAsia="Times New Roman"/>
                <w:sz w:val="18"/>
                <w:szCs w:val="18"/>
              </w:rPr>
              <w:t xml:space="preserve"> </w:t>
            </w:r>
          </w:p>
        </w:tc>
      </w:tr>
      <w:tr w:rsidR="00A46752" w14:paraId="3BB47609" w14:textId="77777777" w:rsidTr="00C30AC0">
        <w:trPr>
          <w:tblCellSpacing w:w="0" w:type="dxa"/>
        </w:trPr>
        <w:tc>
          <w:tcPr>
            <w:tcW w:w="0" w:type="auto"/>
            <w:gridSpan w:val="2"/>
            <w:tcMar>
              <w:top w:w="0" w:type="dxa"/>
              <w:left w:w="75" w:type="dxa"/>
              <w:bottom w:w="0" w:type="dxa"/>
              <w:right w:w="0" w:type="dxa"/>
            </w:tcMar>
            <w:vAlign w:val="center"/>
            <w:hideMark/>
          </w:tcPr>
          <w:p w14:paraId="7C4DCE31" w14:textId="77777777" w:rsidR="00A46752" w:rsidRDefault="00A46752" w:rsidP="00C30AC0">
            <w:pPr>
              <w:jc w:val="right"/>
              <w:rPr>
                <w:rFonts w:eastAsia="Times New Roman"/>
                <w:b/>
                <w:bCs/>
                <w:sz w:val="18"/>
                <w:szCs w:val="18"/>
              </w:rPr>
            </w:pPr>
            <w:r>
              <w:rPr>
                <w:rFonts w:eastAsia="Times New Roman"/>
                <w:b/>
                <w:bCs/>
                <w:sz w:val="18"/>
                <w:szCs w:val="18"/>
              </w:rPr>
              <w:lastRenderedPageBreak/>
              <w:t>Governance costs Totals  </w:t>
            </w:r>
          </w:p>
        </w:tc>
        <w:tc>
          <w:tcPr>
            <w:tcW w:w="0" w:type="auto"/>
            <w:tcBorders>
              <w:top w:val="single" w:sz="6" w:space="0" w:color="000000"/>
            </w:tcBorders>
            <w:tcMar>
              <w:top w:w="0" w:type="dxa"/>
              <w:left w:w="75" w:type="dxa"/>
              <w:bottom w:w="0" w:type="dxa"/>
              <w:right w:w="0" w:type="dxa"/>
            </w:tcMar>
            <w:vAlign w:val="center"/>
            <w:hideMark/>
          </w:tcPr>
          <w:p w14:paraId="4FEC1CE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01E4B99"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1546F97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EDCE547"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B54C496"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5E0688A1" w14:textId="77777777" w:rsidR="00A46752" w:rsidRDefault="00A46752" w:rsidP="00C30AC0">
            <w:pPr>
              <w:jc w:val="right"/>
              <w:rPr>
                <w:rFonts w:eastAsia="Times New Roman"/>
                <w:b/>
                <w:bCs/>
                <w:sz w:val="18"/>
                <w:szCs w:val="18"/>
              </w:rPr>
            </w:pPr>
            <w:r>
              <w:rPr>
                <w:rFonts w:eastAsia="Times New Roman"/>
                <w:b/>
                <w:bCs/>
                <w:sz w:val="18"/>
                <w:szCs w:val="18"/>
              </w:rPr>
              <w:t>-</w:t>
            </w:r>
          </w:p>
        </w:tc>
      </w:tr>
      <w:tr w:rsidR="00A46752" w14:paraId="72FF48B9" w14:textId="77777777" w:rsidTr="00C30AC0">
        <w:trPr>
          <w:tblCellSpacing w:w="0" w:type="dxa"/>
        </w:trPr>
        <w:tc>
          <w:tcPr>
            <w:tcW w:w="0" w:type="auto"/>
            <w:tcMar>
              <w:top w:w="0" w:type="dxa"/>
              <w:left w:w="75" w:type="dxa"/>
              <w:bottom w:w="0" w:type="dxa"/>
              <w:right w:w="0" w:type="dxa"/>
            </w:tcMar>
            <w:vAlign w:val="center"/>
            <w:hideMark/>
          </w:tcPr>
          <w:p w14:paraId="1521002D" w14:textId="77777777" w:rsidR="00A46752" w:rsidRDefault="00A46752" w:rsidP="00C30AC0">
            <w:pPr>
              <w:rPr>
                <w:rFonts w:eastAsia="Times New Roman"/>
                <w:sz w:val="18"/>
                <w:szCs w:val="18"/>
              </w:rPr>
            </w:pPr>
          </w:p>
        </w:tc>
        <w:tc>
          <w:tcPr>
            <w:tcW w:w="0" w:type="auto"/>
            <w:vAlign w:val="center"/>
            <w:hideMark/>
          </w:tcPr>
          <w:p w14:paraId="2E108E13" w14:textId="77777777" w:rsidR="00A46752" w:rsidRDefault="00A46752" w:rsidP="00C30AC0">
            <w:pPr>
              <w:rPr>
                <w:rFonts w:eastAsia="Times New Roman"/>
                <w:sz w:val="20"/>
                <w:szCs w:val="20"/>
              </w:rPr>
            </w:pPr>
          </w:p>
        </w:tc>
        <w:tc>
          <w:tcPr>
            <w:tcW w:w="0" w:type="auto"/>
            <w:vAlign w:val="center"/>
            <w:hideMark/>
          </w:tcPr>
          <w:p w14:paraId="4C272C91" w14:textId="77777777" w:rsidR="00A46752" w:rsidRDefault="00A46752" w:rsidP="00C30AC0">
            <w:pPr>
              <w:rPr>
                <w:rFonts w:eastAsia="Times New Roman"/>
                <w:sz w:val="20"/>
                <w:szCs w:val="20"/>
              </w:rPr>
            </w:pPr>
          </w:p>
        </w:tc>
        <w:tc>
          <w:tcPr>
            <w:tcW w:w="0" w:type="auto"/>
            <w:vAlign w:val="center"/>
            <w:hideMark/>
          </w:tcPr>
          <w:p w14:paraId="15E5A353" w14:textId="77777777" w:rsidR="00A46752" w:rsidRDefault="00A46752" w:rsidP="00C30AC0">
            <w:pPr>
              <w:rPr>
                <w:rFonts w:eastAsia="Times New Roman"/>
                <w:sz w:val="20"/>
                <w:szCs w:val="20"/>
              </w:rPr>
            </w:pPr>
          </w:p>
        </w:tc>
        <w:tc>
          <w:tcPr>
            <w:tcW w:w="0" w:type="auto"/>
            <w:vAlign w:val="center"/>
            <w:hideMark/>
          </w:tcPr>
          <w:p w14:paraId="25B7692B" w14:textId="77777777" w:rsidR="00A46752" w:rsidRDefault="00A46752" w:rsidP="00C30AC0">
            <w:pPr>
              <w:rPr>
                <w:rFonts w:eastAsia="Times New Roman"/>
                <w:sz w:val="20"/>
                <w:szCs w:val="20"/>
              </w:rPr>
            </w:pPr>
          </w:p>
        </w:tc>
        <w:tc>
          <w:tcPr>
            <w:tcW w:w="0" w:type="auto"/>
            <w:vAlign w:val="center"/>
            <w:hideMark/>
          </w:tcPr>
          <w:p w14:paraId="084A4B13" w14:textId="77777777" w:rsidR="00A46752" w:rsidRDefault="00A46752" w:rsidP="00C30AC0">
            <w:pPr>
              <w:rPr>
                <w:rFonts w:eastAsia="Times New Roman"/>
                <w:sz w:val="20"/>
                <w:szCs w:val="20"/>
              </w:rPr>
            </w:pPr>
          </w:p>
        </w:tc>
        <w:tc>
          <w:tcPr>
            <w:tcW w:w="0" w:type="auto"/>
            <w:vAlign w:val="center"/>
            <w:hideMark/>
          </w:tcPr>
          <w:p w14:paraId="252ED113" w14:textId="77777777" w:rsidR="00A46752" w:rsidRDefault="00A46752" w:rsidP="00C30AC0">
            <w:pPr>
              <w:rPr>
                <w:rFonts w:eastAsia="Times New Roman"/>
                <w:sz w:val="20"/>
                <w:szCs w:val="20"/>
              </w:rPr>
            </w:pPr>
          </w:p>
        </w:tc>
        <w:tc>
          <w:tcPr>
            <w:tcW w:w="0" w:type="auto"/>
            <w:vAlign w:val="center"/>
            <w:hideMark/>
          </w:tcPr>
          <w:p w14:paraId="10179016" w14:textId="77777777" w:rsidR="00A46752" w:rsidRDefault="00A46752" w:rsidP="00C30AC0">
            <w:pPr>
              <w:rPr>
                <w:rFonts w:eastAsia="Times New Roman"/>
                <w:sz w:val="20"/>
                <w:szCs w:val="20"/>
              </w:rPr>
            </w:pPr>
          </w:p>
        </w:tc>
      </w:tr>
      <w:tr w:rsidR="00A46752" w14:paraId="7BBC4FEE" w14:textId="77777777" w:rsidTr="00C30AC0">
        <w:trPr>
          <w:tblCellSpacing w:w="0" w:type="dxa"/>
        </w:trPr>
        <w:tc>
          <w:tcPr>
            <w:tcW w:w="0" w:type="auto"/>
            <w:gridSpan w:val="8"/>
            <w:tcMar>
              <w:top w:w="0" w:type="dxa"/>
              <w:left w:w="75" w:type="dxa"/>
              <w:bottom w:w="0" w:type="dxa"/>
              <w:right w:w="0" w:type="dxa"/>
            </w:tcMar>
            <w:vAlign w:val="center"/>
            <w:hideMark/>
          </w:tcPr>
          <w:p w14:paraId="4695CBE8" w14:textId="77777777" w:rsidR="00A46752" w:rsidRDefault="00A46752" w:rsidP="00C30AC0">
            <w:pPr>
              <w:spacing w:before="240"/>
              <w:rPr>
                <w:rFonts w:eastAsia="Times New Roman"/>
                <w:sz w:val="18"/>
                <w:szCs w:val="18"/>
              </w:rPr>
            </w:pPr>
            <w:r>
              <w:rPr>
                <w:rStyle w:val="Strong"/>
                <w:rFonts w:eastAsia="Times New Roman"/>
                <w:sz w:val="18"/>
                <w:szCs w:val="18"/>
              </w:rPr>
              <w:t>Other resources used</w:t>
            </w:r>
            <w:r>
              <w:rPr>
                <w:rFonts w:eastAsia="Times New Roman"/>
                <w:sz w:val="18"/>
                <w:szCs w:val="18"/>
              </w:rPr>
              <w:t xml:space="preserve"> </w:t>
            </w:r>
          </w:p>
        </w:tc>
      </w:tr>
      <w:tr w:rsidR="00A46752" w14:paraId="702530AD" w14:textId="77777777" w:rsidTr="00C30AC0">
        <w:trPr>
          <w:tblCellSpacing w:w="0" w:type="dxa"/>
        </w:trPr>
        <w:tc>
          <w:tcPr>
            <w:tcW w:w="0" w:type="auto"/>
            <w:gridSpan w:val="2"/>
            <w:tcMar>
              <w:top w:w="0" w:type="dxa"/>
              <w:left w:w="75" w:type="dxa"/>
              <w:bottom w:w="0" w:type="dxa"/>
              <w:right w:w="0" w:type="dxa"/>
            </w:tcMar>
            <w:vAlign w:val="center"/>
            <w:hideMark/>
          </w:tcPr>
          <w:p w14:paraId="56D87117" w14:textId="77777777" w:rsidR="003E72F8" w:rsidRDefault="003E72F8" w:rsidP="00C30AC0">
            <w:pPr>
              <w:rPr>
                <w:rFonts w:eastAsia="Times New Roman"/>
                <w:sz w:val="18"/>
                <w:szCs w:val="18"/>
              </w:rPr>
            </w:pPr>
          </w:p>
          <w:p w14:paraId="025356B3" w14:textId="27ADEFE2" w:rsidR="00A46752" w:rsidRDefault="00A46752" w:rsidP="00C30AC0">
            <w:pPr>
              <w:rPr>
                <w:rFonts w:eastAsia="Times New Roman"/>
                <w:sz w:val="18"/>
                <w:szCs w:val="18"/>
              </w:rPr>
            </w:pPr>
            <w:r>
              <w:rPr>
                <w:rFonts w:eastAsia="Times New Roman"/>
                <w:sz w:val="18"/>
                <w:szCs w:val="18"/>
              </w:rPr>
              <w:t>2365 - Bank Charges</w:t>
            </w:r>
          </w:p>
        </w:tc>
        <w:tc>
          <w:tcPr>
            <w:tcW w:w="0" w:type="auto"/>
            <w:tcMar>
              <w:top w:w="0" w:type="dxa"/>
              <w:left w:w="75" w:type="dxa"/>
              <w:bottom w:w="0" w:type="dxa"/>
              <w:right w:w="0" w:type="dxa"/>
            </w:tcMar>
            <w:vAlign w:val="center"/>
            <w:hideMark/>
          </w:tcPr>
          <w:p w14:paraId="5231C075" w14:textId="77777777" w:rsidR="00A46752" w:rsidRDefault="00A46752" w:rsidP="00C30AC0">
            <w:pPr>
              <w:jc w:val="right"/>
              <w:rPr>
                <w:rFonts w:eastAsia="Times New Roman"/>
                <w:sz w:val="18"/>
                <w:szCs w:val="18"/>
              </w:rPr>
            </w:pPr>
            <w:r>
              <w:rPr>
                <w:rFonts w:eastAsia="Times New Roman"/>
                <w:sz w:val="18"/>
                <w:szCs w:val="18"/>
              </w:rPr>
              <w:t>353</w:t>
            </w:r>
          </w:p>
        </w:tc>
        <w:tc>
          <w:tcPr>
            <w:tcW w:w="0" w:type="auto"/>
            <w:tcMar>
              <w:top w:w="0" w:type="dxa"/>
              <w:left w:w="75" w:type="dxa"/>
              <w:bottom w:w="0" w:type="dxa"/>
              <w:right w:w="0" w:type="dxa"/>
            </w:tcMar>
            <w:vAlign w:val="center"/>
            <w:hideMark/>
          </w:tcPr>
          <w:p w14:paraId="59B12185"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7B5FD410"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26576778" w14:textId="77777777" w:rsidR="00A46752" w:rsidRDefault="00A46752" w:rsidP="00C30AC0">
            <w:pPr>
              <w:jc w:val="right"/>
              <w:rPr>
                <w:rFonts w:eastAsia="Times New Roman"/>
                <w:sz w:val="18"/>
                <w:szCs w:val="18"/>
              </w:rPr>
            </w:pPr>
            <w:r>
              <w:rPr>
                <w:rFonts w:eastAsia="Times New Roman"/>
                <w:sz w:val="18"/>
                <w:szCs w:val="18"/>
              </w:rPr>
              <w:t>-</w:t>
            </w:r>
          </w:p>
        </w:tc>
        <w:tc>
          <w:tcPr>
            <w:tcW w:w="0" w:type="auto"/>
            <w:tcMar>
              <w:top w:w="0" w:type="dxa"/>
              <w:left w:w="75" w:type="dxa"/>
              <w:bottom w:w="0" w:type="dxa"/>
              <w:right w:w="0" w:type="dxa"/>
            </w:tcMar>
            <w:vAlign w:val="center"/>
            <w:hideMark/>
          </w:tcPr>
          <w:p w14:paraId="0229319A" w14:textId="77777777" w:rsidR="00A46752" w:rsidRDefault="00A46752" w:rsidP="00C30AC0">
            <w:pPr>
              <w:jc w:val="right"/>
              <w:rPr>
                <w:rFonts w:eastAsia="Times New Roman"/>
                <w:sz w:val="18"/>
                <w:szCs w:val="18"/>
              </w:rPr>
            </w:pPr>
            <w:r>
              <w:rPr>
                <w:rFonts w:eastAsia="Times New Roman"/>
                <w:sz w:val="18"/>
                <w:szCs w:val="18"/>
              </w:rPr>
              <w:t>353</w:t>
            </w:r>
          </w:p>
        </w:tc>
        <w:tc>
          <w:tcPr>
            <w:tcW w:w="0" w:type="auto"/>
            <w:tcMar>
              <w:top w:w="0" w:type="dxa"/>
              <w:left w:w="75" w:type="dxa"/>
              <w:bottom w:w="0" w:type="dxa"/>
              <w:right w:w="0" w:type="dxa"/>
            </w:tcMar>
            <w:vAlign w:val="center"/>
            <w:hideMark/>
          </w:tcPr>
          <w:p w14:paraId="01608D9B" w14:textId="77777777" w:rsidR="00A46752" w:rsidRDefault="00A46752" w:rsidP="00C30AC0">
            <w:pPr>
              <w:jc w:val="right"/>
              <w:rPr>
                <w:rFonts w:eastAsia="Times New Roman"/>
                <w:sz w:val="18"/>
                <w:szCs w:val="18"/>
              </w:rPr>
            </w:pPr>
            <w:r>
              <w:rPr>
                <w:rFonts w:eastAsia="Times New Roman"/>
                <w:sz w:val="18"/>
                <w:szCs w:val="18"/>
              </w:rPr>
              <w:t>368</w:t>
            </w:r>
          </w:p>
        </w:tc>
      </w:tr>
      <w:tr w:rsidR="00A46752" w14:paraId="7189E712" w14:textId="77777777" w:rsidTr="00C30AC0">
        <w:trPr>
          <w:tblCellSpacing w:w="0" w:type="dxa"/>
        </w:trPr>
        <w:tc>
          <w:tcPr>
            <w:tcW w:w="0" w:type="auto"/>
            <w:gridSpan w:val="2"/>
            <w:tcMar>
              <w:top w:w="0" w:type="dxa"/>
              <w:left w:w="75" w:type="dxa"/>
              <w:bottom w:w="0" w:type="dxa"/>
              <w:right w:w="0" w:type="dxa"/>
            </w:tcMar>
            <w:vAlign w:val="center"/>
            <w:hideMark/>
          </w:tcPr>
          <w:p w14:paraId="5DC9449E" w14:textId="77777777" w:rsidR="00A46752" w:rsidRDefault="00A46752" w:rsidP="00C30AC0">
            <w:pPr>
              <w:jc w:val="right"/>
              <w:rPr>
                <w:rFonts w:eastAsia="Times New Roman"/>
                <w:b/>
                <w:bCs/>
                <w:sz w:val="18"/>
                <w:szCs w:val="18"/>
              </w:rPr>
            </w:pPr>
            <w:r>
              <w:rPr>
                <w:rFonts w:eastAsia="Times New Roman"/>
                <w:b/>
                <w:bCs/>
                <w:sz w:val="18"/>
                <w:szCs w:val="18"/>
              </w:rPr>
              <w:t>Other resources used Totals  </w:t>
            </w:r>
          </w:p>
        </w:tc>
        <w:tc>
          <w:tcPr>
            <w:tcW w:w="0" w:type="auto"/>
            <w:tcBorders>
              <w:top w:val="single" w:sz="6" w:space="0" w:color="000000"/>
            </w:tcBorders>
            <w:tcMar>
              <w:top w:w="0" w:type="dxa"/>
              <w:left w:w="75" w:type="dxa"/>
              <w:bottom w:w="0" w:type="dxa"/>
              <w:right w:w="0" w:type="dxa"/>
            </w:tcMar>
            <w:vAlign w:val="center"/>
            <w:hideMark/>
          </w:tcPr>
          <w:p w14:paraId="0D5A3E17" w14:textId="77777777" w:rsidR="00A46752" w:rsidRDefault="00A46752" w:rsidP="00C30AC0">
            <w:pPr>
              <w:jc w:val="right"/>
              <w:rPr>
                <w:rFonts w:eastAsia="Times New Roman"/>
                <w:b/>
                <w:bCs/>
                <w:sz w:val="18"/>
                <w:szCs w:val="18"/>
              </w:rPr>
            </w:pPr>
            <w:r>
              <w:rPr>
                <w:rFonts w:eastAsia="Times New Roman"/>
                <w:b/>
                <w:bCs/>
                <w:sz w:val="18"/>
                <w:szCs w:val="18"/>
              </w:rPr>
              <w:t>353</w:t>
            </w:r>
          </w:p>
        </w:tc>
        <w:tc>
          <w:tcPr>
            <w:tcW w:w="0" w:type="auto"/>
            <w:tcBorders>
              <w:top w:val="single" w:sz="6" w:space="0" w:color="000000"/>
            </w:tcBorders>
            <w:tcMar>
              <w:top w:w="0" w:type="dxa"/>
              <w:left w:w="75" w:type="dxa"/>
              <w:bottom w:w="0" w:type="dxa"/>
              <w:right w:w="0" w:type="dxa"/>
            </w:tcMar>
            <w:vAlign w:val="center"/>
            <w:hideMark/>
          </w:tcPr>
          <w:p w14:paraId="5A0C9FE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315FD09D"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43D2F37F"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tcBorders>
            <w:tcMar>
              <w:top w:w="0" w:type="dxa"/>
              <w:left w:w="75" w:type="dxa"/>
              <w:bottom w:w="0" w:type="dxa"/>
              <w:right w:w="0" w:type="dxa"/>
            </w:tcMar>
            <w:vAlign w:val="center"/>
            <w:hideMark/>
          </w:tcPr>
          <w:p w14:paraId="0ED42E86" w14:textId="77777777" w:rsidR="00A46752" w:rsidRDefault="00A46752" w:rsidP="00C30AC0">
            <w:pPr>
              <w:jc w:val="right"/>
              <w:rPr>
                <w:rFonts w:eastAsia="Times New Roman"/>
                <w:b/>
                <w:bCs/>
                <w:sz w:val="18"/>
                <w:szCs w:val="18"/>
              </w:rPr>
            </w:pPr>
            <w:r>
              <w:rPr>
                <w:rFonts w:eastAsia="Times New Roman"/>
                <w:b/>
                <w:bCs/>
                <w:sz w:val="18"/>
                <w:szCs w:val="18"/>
              </w:rPr>
              <w:t>353</w:t>
            </w:r>
          </w:p>
        </w:tc>
        <w:tc>
          <w:tcPr>
            <w:tcW w:w="0" w:type="auto"/>
            <w:tcBorders>
              <w:top w:val="single" w:sz="6" w:space="0" w:color="000000"/>
            </w:tcBorders>
            <w:tcMar>
              <w:top w:w="0" w:type="dxa"/>
              <w:left w:w="75" w:type="dxa"/>
              <w:bottom w:w="0" w:type="dxa"/>
              <w:right w:w="0" w:type="dxa"/>
            </w:tcMar>
            <w:vAlign w:val="center"/>
            <w:hideMark/>
          </w:tcPr>
          <w:p w14:paraId="7D0986EB" w14:textId="77777777" w:rsidR="00A46752" w:rsidRDefault="00A46752" w:rsidP="00C30AC0">
            <w:pPr>
              <w:jc w:val="right"/>
              <w:rPr>
                <w:rFonts w:eastAsia="Times New Roman"/>
                <w:b/>
                <w:bCs/>
                <w:sz w:val="18"/>
                <w:szCs w:val="18"/>
              </w:rPr>
            </w:pPr>
            <w:r>
              <w:rPr>
                <w:rFonts w:eastAsia="Times New Roman"/>
                <w:b/>
                <w:bCs/>
                <w:sz w:val="18"/>
                <w:szCs w:val="18"/>
              </w:rPr>
              <w:t>368</w:t>
            </w:r>
          </w:p>
        </w:tc>
      </w:tr>
      <w:tr w:rsidR="00A46752" w14:paraId="75EC41AE" w14:textId="77777777" w:rsidTr="00C30AC0">
        <w:trPr>
          <w:tblCellSpacing w:w="0" w:type="dxa"/>
        </w:trPr>
        <w:tc>
          <w:tcPr>
            <w:tcW w:w="0" w:type="auto"/>
            <w:tcMar>
              <w:top w:w="0" w:type="dxa"/>
              <w:left w:w="75" w:type="dxa"/>
              <w:bottom w:w="0" w:type="dxa"/>
              <w:right w:w="0" w:type="dxa"/>
            </w:tcMar>
            <w:vAlign w:val="center"/>
            <w:hideMark/>
          </w:tcPr>
          <w:p w14:paraId="52728790" w14:textId="77777777" w:rsidR="00A46752" w:rsidRDefault="00A46752" w:rsidP="00C30AC0">
            <w:pPr>
              <w:rPr>
                <w:rFonts w:eastAsia="Times New Roman"/>
                <w:sz w:val="18"/>
                <w:szCs w:val="18"/>
              </w:rPr>
            </w:pPr>
          </w:p>
        </w:tc>
        <w:tc>
          <w:tcPr>
            <w:tcW w:w="0" w:type="auto"/>
            <w:vAlign w:val="center"/>
            <w:hideMark/>
          </w:tcPr>
          <w:p w14:paraId="0EC77A0E" w14:textId="77777777" w:rsidR="00A46752" w:rsidRDefault="00A46752" w:rsidP="00C30AC0">
            <w:pPr>
              <w:rPr>
                <w:rFonts w:eastAsia="Times New Roman"/>
                <w:sz w:val="20"/>
                <w:szCs w:val="20"/>
              </w:rPr>
            </w:pPr>
          </w:p>
        </w:tc>
        <w:tc>
          <w:tcPr>
            <w:tcW w:w="0" w:type="auto"/>
            <w:vAlign w:val="center"/>
            <w:hideMark/>
          </w:tcPr>
          <w:p w14:paraId="15A21D4A" w14:textId="77777777" w:rsidR="00A46752" w:rsidRDefault="00A46752" w:rsidP="00C30AC0">
            <w:pPr>
              <w:rPr>
                <w:rFonts w:eastAsia="Times New Roman"/>
                <w:sz w:val="20"/>
                <w:szCs w:val="20"/>
              </w:rPr>
            </w:pPr>
          </w:p>
        </w:tc>
        <w:tc>
          <w:tcPr>
            <w:tcW w:w="0" w:type="auto"/>
            <w:vAlign w:val="center"/>
            <w:hideMark/>
          </w:tcPr>
          <w:p w14:paraId="074A6E30" w14:textId="77777777" w:rsidR="00A46752" w:rsidRDefault="00A46752" w:rsidP="00C30AC0">
            <w:pPr>
              <w:rPr>
                <w:rFonts w:eastAsia="Times New Roman"/>
                <w:sz w:val="20"/>
                <w:szCs w:val="20"/>
              </w:rPr>
            </w:pPr>
          </w:p>
        </w:tc>
        <w:tc>
          <w:tcPr>
            <w:tcW w:w="0" w:type="auto"/>
            <w:vAlign w:val="center"/>
            <w:hideMark/>
          </w:tcPr>
          <w:p w14:paraId="4D71D3CB" w14:textId="77777777" w:rsidR="00A46752" w:rsidRDefault="00A46752" w:rsidP="00C30AC0">
            <w:pPr>
              <w:rPr>
                <w:rFonts w:eastAsia="Times New Roman"/>
                <w:sz w:val="20"/>
                <w:szCs w:val="20"/>
              </w:rPr>
            </w:pPr>
          </w:p>
        </w:tc>
        <w:tc>
          <w:tcPr>
            <w:tcW w:w="0" w:type="auto"/>
            <w:vAlign w:val="center"/>
            <w:hideMark/>
          </w:tcPr>
          <w:p w14:paraId="22D700F8" w14:textId="77777777" w:rsidR="00A46752" w:rsidRDefault="00A46752" w:rsidP="00C30AC0">
            <w:pPr>
              <w:rPr>
                <w:rFonts w:eastAsia="Times New Roman"/>
                <w:sz w:val="20"/>
                <w:szCs w:val="20"/>
              </w:rPr>
            </w:pPr>
          </w:p>
        </w:tc>
        <w:tc>
          <w:tcPr>
            <w:tcW w:w="0" w:type="auto"/>
            <w:vAlign w:val="center"/>
            <w:hideMark/>
          </w:tcPr>
          <w:p w14:paraId="2D4CE4FD" w14:textId="77777777" w:rsidR="00A46752" w:rsidRDefault="00A46752" w:rsidP="00C30AC0">
            <w:pPr>
              <w:rPr>
                <w:rFonts w:eastAsia="Times New Roman"/>
                <w:sz w:val="20"/>
                <w:szCs w:val="20"/>
              </w:rPr>
            </w:pPr>
          </w:p>
        </w:tc>
        <w:tc>
          <w:tcPr>
            <w:tcW w:w="0" w:type="auto"/>
            <w:vAlign w:val="center"/>
            <w:hideMark/>
          </w:tcPr>
          <w:p w14:paraId="79F98EE8" w14:textId="77777777" w:rsidR="00A46752" w:rsidRDefault="00A46752" w:rsidP="00C30AC0">
            <w:pPr>
              <w:rPr>
                <w:rFonts w:eastAsia="Times New Roman"/>
                <w:sz w:val="20"/>
                <w:szCs w:val="20"/>
              </w:rPr>
            </w:pPr>
          </w:p>
        </w:tc>
      </w:tr>
      <w:tr w:rsidR="00A46752" w14:paraId="7B683DC2" w14:textId="77777777" w:rsidTr="00C30AC0">
        <w:trPr>
          <w:tblCellSpacing w:w="0" w:type="dxa"/>
        </w:trPr>
        <w:tc>
          <w:tcPr>
            <w:tcW w:w="0" w:type="auto"/>
            <w:gridSpan w:val="2"/>
            <w:tcMar>
              <w:top w:w="0" w:type="dxa"/>
              <w:left w:w="75" w:type="dxa"/>
              <w:bottom w:w="0" w:type="dxa"/>
              <w:right w:w="0" w:type="dxa"/>
            </w:tcMar>
            <w:vAlign w:val="center"/>
            <w:hideMark/>
          </w:tcPr>
          <w:p w14:paraId="03A0A388" w14:textId="77777777" w:rsidR="00A46752" w:rsidRDefault="00A46752" w:rsidP="00C30AC0">
            <w:pPr>
              <w:jc w:val="right"/>
              <w:rPr>
                <w:rFonts w:eastAsia="Times New Roman"/>
                <w:b/>
                <w:bCs/>
                <w:sz w:val="18"/>
                <w:szCs w:val="18"/>
              </w:rPr>
            </w:pPr>
            <w:r>
              <w:rPr>
                <w:rFonts w:eastAsia="Times New Roman"/>
                <w:b/>
                <w:bCs/>
                <w:sz w:val="18"/>
                <w:szCs w:val="18"/>
              </w:rPr>
              <w:t>Resources used Grand totals  </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44AE3A80" w14:textId="77777777" w:rsidR="00A46752" w:rsidRDefault="00A46752" w:rsidP="00C30AC0">
            <w:pPr>
              <w:jc w:val="right"/>
              <w:rPr>
                <w:rFonts w:eastAsia="Times New Roman"/>
                <w:b/>
                <w:bCs/>
                <w:sz w:val="18"/>
                <w:szCs w:val="18"/>
              </w:rPr>
            </w:pPr>
            <w:r>
              <w:rPr>
                <w:rFonts w:eastAsia="Times New Roman"/>
                <w:b/>
                <w:bCs/>
                <w:sz w:val="18"/>
                <w:szCs w:val="18"/>
              </w:rPr>
              <w:t>217,643</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6B070CC6" w14:textId="77777777" w:rsidR="00A46752" w:rsidRDefault="00A46752" w:rsidP="00C30AC0">
            <w:pPr>
              <w:jc w:val="right"/>
              <w:rPr>
                <w:rFonts w:eastAsia="Times New Roman"/>
                <w:b/>
                <w:bCs/>
                <w:sz w:val="18"/>
                <w:szCs w:val="18"/>
              </w:rPr>
            </w:pPr>
            <w:r>
              <w:rPr>
                <w:rFonts w:eastAsia="Times New Roman"/>
                <w:b/>
                <w:bCs/>
                <w:sz w:val="18"/>
                <w:szCs w:val="18"/>
              </w:rPr>
              <w:t>18,482</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088204B0" w14:textId="77777777" w:rsidR="00A46752" w:rsidRDefault="00A46752" w:rsidP="00C30AC0">
            <w:pPr>
              <w:jc w:val="right"/>
              <w:rPr>
                <w:rFonts w:eastAsia="Times New Roman"/>
                <w:b/>
                <w:bCs/>
                <w:sz w:val="18"/>
                <w:szCs w:val="18"/>
              </w:rPr>
            </w:pPr>
            <w:r>
              <w:rPr>
                <w:rFonts w:eastAsia="Times New Roman"/>
                <w:b/>
                <w:bCs/>
                <w:sz w:val="18"/>
                <w:szCs w:val="18"/>
              </w:rPr>
              <w:t>4,439</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7EFA980B" w14:textId="77777777" w:rsidR="00A46752" w:rsidRDefault="00A46752" w:rsidP="00C30AC0">
            <w:pPr>
              <w:jc w:val="right"/>
              <w:rPr>
                <w:rFonts w:eastAsia="Times New Roman"/>
                <w:b/>
                <w:bCs/>
                <w:sz w:val="18"/>
                <w:szCs w:val="18"/>
              </w:rPr>
            </w:pPr>
            <w:r>
              <w:rPr>
                <w:rFonts w:eastAsia="Times New Roman"/>
                <w:b/>
                <w:bCs/>
                <w:sz w:val="18"/>
                <w:szCs w:val="18"/>
              </w:rPr>
              <w:t>-</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6EA7E277" w14:textId="77777777" w:rsidR="00A46752" w:rsidRDefault="00A46752" w:rsidP="00C30AC0">
            <w:pPr>
              <w:jc w:val="right"/>
              <w:rPr>
                <w:rFonts w:eastAsia="Times New Roman"/>
                <w:b/>
                <w:bCs/>
                <w:sz w:val="18"/>
                <w:szCs w:val="18"/>
              </w:rPr>
            </w:pPr>
            <w:r>
              <w:rPr>
                <w:rFonts w:eastAsia="Times New Roman"/>
                <w:b/>
                <w:bCs/>
                <w:sz w:val="18"/>
                <w:szCs w:val="18"/>
              </w:rPr>
              <w:t>240,565</w:t>
            </w:r>
          </w:p>
        </w:tc>
        <w:tc>
          <w:tcPr>
            <w:tcW w:w="0" w:type="auto"/>
            <w:tcBorders>
              <w:top w:val="single" w:sz="6" w:space="0" w:color="000000"/>
              <w:bottom w:val="double" w:sz="6" w:space="0" w:color="000000"/>
            </w:tcBorders>
            <w:tcMar>
              <w:top w:w="0" w:type="dxa"/>
              <w:left w:w="75" w:type="dxa"/>
              <w:bottom w:w="0" w:type="dxa"/>
              <w:right w:w="0" w:type="dxa"/>
            </w:tcMar>
            <w:vAlign w:val="center"/>
            <w:hideMark/>
          </w:tcPr>
          <w:p w14:paraId="39A7F4D4" w14:textId="77777777" w:rsidR="00A46752" w:rsidRDefault="00A46752" w:rsidP="00C30AC0">
            <w:pPr>
              <w:jc w:val="right"/>
              <w:rPr>
                <w:rFonts w:eastAsia="Times New Roman"/>
                <w:b/>
                <w:bCs/>
                <w:sz w:val="18"/>
                <w:szCs w:val="18"/>
              </w:rPr>
            </w:pPr>
            <w:r>
              <w:rPr>
                <w:rFonts w:eastAsia="Times New Roman"/>
                <w:b/>
                <w:bCs/>
                <w:sz w:val="18"/>
                <w:szCs w:val="18"/>
              </w:rPr>
              <w:t>187,056</w:t>
            </w:r>
          </w:p>
        </w:tc>
      </w:tr>
      <w:tr w:rsidR="00A46752" w14:paraId="0648FB0C" w14:textId="77777777" w:rsidTr="00C30AC0">
        <w:trPr>
          <w:tblCellSpacing w:w="0" w:type="dxa"/>
        </w:trPr>
        <w:tc>
          <w:tcPr>
            <w:tcW w:w="0" w:type="auto"/>
            <w:tcMar>
              <w:top w:w="0" w:type="dxa"/>
              <w:left w:w="75" w:type="dxa"/>
              <w:bottom w:w="0" w:type="dxa"/>
              <w:right w:w="0" w:type="dxa"/>
            </w:tcMar>
            <w:vAlign w:val="center"/>
            <w:hideMark/>
          </w:tcPr>
          <w:p w14:paraId="69162606" w14:textId="77777777" w:rsidR="00A46752" w:rsidRDefault="00A46752" w:rsidP="00C30AC0">
            <w:pPr>
              <w:rPr>
                <w:rFonts w:eastAsia="Times New Roman"/>
                <w:sz w:val="18"/>
                <w:szCs w:val="18"/>
              </w:rPr>
            </w:pPr>
            <w:r>
              <w:rPr>
                <w:rFonts w:eastAsia="Times New Roman"/>
                <w:sz w:val="18"/>
                <w:szCs w:val="18"/>
              </w:rPr>
              <w:t> </w:t>
            </w:r>
          </w:p>
        </w:tc>
        <w:tc>
          <w:tcPr>
            <w:tcW w:w="0" w:type="auto"/>
            <w:vAlign w:val="center"/>
            <w:hideMark/>
          </w:tcPr>
          <w:p w14:paraId="11BD9943" w14:textId="77777777" w:rsidR="00A46752" w:rsidRDefault="00A46752" w:rsidP="00C30AC0">
            <w:pPr>
              <w:rPr>
                <w:rFonts w:eastAsia="Times New Roman"/>
                <w:sz w:val="20"/>
                <w:szCs w:val="20"/>
              </w:rPr>
            </w:pPr>
          </w:p>
        </w:tc>
        <w:tc>
          <w:tcPr>
            <w:tcW w:w="0" w:type="auto"/>
            <w:vAlign w:val="center"/>
            <w:hideMark/>
          </w:tcPr>
          <w:p w14:paraId="31AD5417" w14:textId="77777777" w:rsidR="00A46752" w:rsidRDefault="00A46752" w:rsidP="00C30AC0">
            <w:pPr>
              <w:rPr>
                <w:rFonts w:eastAsia="Times New Roman"/>
                <w:sz w:val="20"/>
                <w:szCs w:val="20"/>
              </w:rPr>
            </w:pPr>
          </w:p>
        </w:tc>
        <w:tc>
          <w:tcPr>
            <w:tcW w:w="0" w:type="auto"/>
            <w:vAlign w:val="center"/>
            <w:hideMark/>
          </w:tcPr>
          <w:p w14:paraId="617FCB66" w14:textId="77777777" w:rsidR="00A46752" w:rsidRDefault="00A46752" w:rsidP="00C30AC0">
            <w:pPr>
              <w:rPr>
                <w:rFonts w:eastAsia="Times New Roman"/>
                <w:sz w:val="20"/>
                <w:szCs w:val="20"/>
              </w:rPr>
            </w:pPr>
          </w:p>
        </w:tc>
        <w:tc>
          <w:tcPr>
            <w:tcW w:w="0" w:type="auto"/>
            <w:vAlign w:val="center"/>
            <w:hideMark/>
          </w:tcPr>
          <w:p w14:paraId="7EAAE81C" w14:textId="77777777" w:rsidR="00A46752" w:rsidRDefault="00A46752" w:rsidP="00C30AC0">
            <w:pPr>
              <w:rPr>
                <w:rFonts w:eastAsia="Times New Roman"/>
                <w:sz w:val="20"/>
                <w:szCs w:val="20"/>
              </w:rPr>
            </w:pPr>
          </w:p>
        </w:tc>
        <w:tc>
          <w:tcPr>
            <w:tcW w:w="0" w:type="auto"/>
            <w:vAlign w:val="center"/>
            <w:hideMark/>
          </w:tcPr>
          <w:p w14:paraId="7D977520" w14:textId="77777777" w:rsidR="00A46752" w:rsidRDefault="00A46752" w:rsidP="00C30AC0">
            <w:pPr>
              <w:rPr>
                <w:rFonts w:eastAsia="Times New Roman"/>
                <w:sz w:val="20"/>
                <w:szCs w:val="20"/>
              </w:rPr>
            </w:pPr>
          </w:p>
        </w:tc>
        <w:tc>
          <w:tcPr>
            <w:tcW w:w="0" w:type="auto"/>
            <w:vAlign w:val="center"/>
            <w:hideMark/>
          </w:tcPr>
          <w:p w14:paraId="36754FAD" w14:textId="77777777" w:rsidR="00A46752" w:rsidRDefault="00A46752" w:rsidP="00C30AC0">
            <w:pPr>
              <w:rPr>
                <w:rFonts w:eastAsia="Times New Roman"/>
                <w:sz w:val="20"/>
                <w:szCs w:val="20"/>
              </w:rPr>
            </w:pPr>
          </w:p>
        </w:tc>
        <w:tc>
          <w:tcPr>
            <w:tcW w:w="0" w:type="auto"/>
            <w:vAlign w:val="center"/>
            <w:hideMark/>
          </w:tcPr>
          <w:p w14:paraId="4D7E6DD9" w14:textId="77777777" w:rsidR="00A46752" w:rsidRDefault="00A46752" w:rsidP="00C30AC0">
            <w:pPr>
              <w:rPr>
                <w:rFonts w:eastAsia="Times New Roman"/>
                <w:sz w:val="20"/>
                <w:szCs w:val="20"/>
              </w:rPr>
            </w:pPr>
          </w:p>
        </w:tc>
      </w:tr>
      <w:tr w:rsidR="00A46752" w14:paraId="2BAD9C01" w14:textId="77777777" w:rsidTr="00C30AC0">
        <w:trPr>
          <w:tblCellSpacing w:w="0" w:type="dxa"/>
        </w:trPr>
        <w:tc>
          <w:tcPr>
            <w:tcW w:w="0" w:type="auto"/>
            <w:gridSpan w:val="8"/>
            <w:tcMar>
              <w:top w:w="0" w:type="dxa"/>
              <w:left w:w="75" w:type="dxa"/>
              <w:bottom w:w="0" w:type="dxa"/>
              <w:right w:w="0" w:type="dxa"/>
            </w:tcMar>
            <w:vAlign w:val="center"/>
            <w:hideMark/>
          </w:tcPr>
          <w:p w14:paraId="38D3AD56" w14:textId="77777777" w:rsidR="00A46752" w:rsidRDefault="00A46752" w:rsidP="00C30AC0">
            <w:pPr>
              <w:rPr>
                <w:rFonts w:eastAsia="Times New Roman"/>
                <w:sz w:val="18"/>
                <w:szCs w:val="18"/>
              </w:rPr>
            </w:pPr>
          </w:p>
        </w:tc>
      </w:tr>
    </w:tbl>
    <w:p w14:paraId="3E468B16" w14:textId="77777777" w:rsidR="00A46752" w:rsidRDefault="00A46752" w:rsidP="00A46752">
      <w:pPr>
        <w:rPr>
          <w:rFonts w:eastAsia="Times New Roman"/>
        </w:rPr>
      </w:pPr>
    </w:p>
    <w:p w14:paraId="335291BA" w14:textId="77777777" w:rsidR="00A46752" w:rsidRDefault="00A46752" w:rsidP="00A46752"/>
    <w:p w14:paraId="01AD5208" w14:textId="77777777" w:rsidR="00A46752" w:rsidRDefault="00A46752" w:rsidP="00A46752"/>
    <w:p w14:paraId="2B72435A" w14:textId="2DD12ECA" w:rsidR="00A46752" w:rsidRDefault="00092C6D" w:rsidP="00092C6D">
      <w:pPr>
        <w:pStyle w:val="BodyText"/>
        <w:ind w:right="2400"/>
        <w:rPr>
          <w:spacing w:val="-2"/>
          <w:w w:val="105"/>
          <w:sz w:val="24"/>
          <w:szCs w:val="24"/>
        </w:rPr>
      </w:pPr>
      <w:r>
        <w:rPr>
          <w:spacing w:val="-2"/>
          <w:w w:val="105"/>
          <w:sz w:val="24"/>
          <w:szCs w:val="24"/>
        </w:rPr>
        <w:t>Annual report approved by the PCC on the 25</w:t>
      </w:r>
      <w:r w:rsidRPr="00092C6D">
        <w:rPr>
          <w:spacing w:val="-2"/>
          <w:w w:val="105"/>
          <w:sz w:val="24"/>
          <w:szCs w:val="24"/>
          <w:vertAlign w:val="superscript"/>
        </w:rPr>
        <w:t>th</w:t>
      </w:r>
      <w:r>
        <w:rPr>
          <w:spacing w:val="-2"/>
          <w:w w:val="105"/>
          <w:sz w:val="24"/>
          <w:szCs w:val="24"/>
        </w:rPr>
        <w:t xml:space="preserve"> of April 2025</w:t>
      </w:r>
    </w:p>
    <w:p w14:paraId="07BAAA3F" w14:textId="77777777" w:rsidR="00092C6D" w:rsidRDefault="00092C6D" w:rsidP="00092C6D">
      <w:pPr>
        <w:pStyle w:val="BodyText"/>
        <w:ind w:right="4019"/>
        <w:jc w:val="center"/>
        <w:rPr>
          <w:spacing w:val="-2"/>
          <w:w w:val="105"/>
          <w:sz w:val="24"/>
          <w:szCs w:val="24"/>
        </w:rPr>
      </w:pPr>
    </w:p>
    <w:p w14:paraId="6FE60E1B" w14:textId="77777777" w:rsidR="00092C6D" w:rsidRDefault="00092C6D" w:rsidP="00092C6D">
      <w:pPr>
        <w:pStyle w:val="BodyText"/>
        <w:ind w:right="4019"/>
        <w:jc w:val="center"/>
        <w:rPr>
          <w:spacing w:val="-2"/>
          <w:w w:val="105"/>
          <w:sz w:val="24"/>
          <w:szCs w:val="24"/>
        </w:rPr>
      </w:pPr>
    </w:p>
    <w:p w14:paraId="7589080D" w14:textId="2DA2BD20" w:rsidR="00092C6D" w:rsidRDefault="00092C6D" w:rsidP="00092C6D">
      <w:pPr>
        <w:pStyle w:val="BodyText"/>
        <w:ind w:right="4019"/>
        <w:rPr>
          <w:spacing w:val="-2"/>
          <w:w w:val="105"/>
          <w:sz w:val="24"/>
          <w:szCs w:val="24"/>
        </w:rPr>
      </w:pPr>
      <w:r w:rsidRPr="00503CBE">
        <w:rPr>
          <w:noProof/>
          <w:sz w:val="22"/>
          <w:szCs w:val="22"/>
        </w:rPr>
        <w:drawing>
          <wp:inline distT="0" distB="0" distL="0" distR="0" wp14:anchorId="6B428AF8" wp14:editId="72DA34B1">
            <wp:extent cx="2006600" cy="635000"/>
            <wp:effectExtent l="0" t="0" r="0" b="0"/>
            <wp:docPr id="1088049486" name="Picture 108804948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2006600" cy="635000"/>
                    </a:xfrm>
                    <a:prstGeom prst="rect">
                      <a:avLst/>
                    </a:prstGeom>
                  </pic:spPr>
                </pic:pic>
              </a:graphicData>
            </a:graphic>
          </wp:inline>
        </w:drawing>
      </w:r>
      <w:r>
        <w:rPr>
          <w:spacing w:val="-2"/>
          <w:w w:val="105"/>
          <w:sz w:val="24"/>
          <w:szCs w:val="24"/>
        </w:rPr>
        <w:t xml:space="preserve">   </w:t>
      </w:r>
    </w:p>
    <w:p w14:paraId="1376C2EF" w14:textId="77777777" w:rsidR="00092C6D" w:rsidRPr="006D1C9F" w:rsidRDefault="00092C6D" w:rsidP="00A46752">
      <w:pPr>
        <w:pStyle w:val="BodyText"/>
        <w:ind w:right="4019"/>
        <w:rPr>
          <w:spacing w:val="-2"/>
          <w:w w:val="105"/>
          <w:sz w:val="24"/>
          <w:szCs w:val="24"/>
        </w:rPr>
      </w:pPr>
    </w:p>
    <w:sectPr w:rsidR="00092C6D" w:rsidRPr="006D1C9F" w:rsidSect="00A133C8">
      <w:footerReference w:type="even" r:id="rId14"/>
      <w:footerReference w:type="default" r:id="rId15"/>
      <w:pgSz w:w="11920"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2D69" w14:textId="77777777" w:rsidR="007B038D" w:rsidRDefault="007B038D">
      <w:r>
        <w:separator/>
      </w:r>
    </w:p>
  </w:endnote>
  <w:endnote w:type="continuationSeparator" w:id="0">
    <w:p w14:paraId="34E9A28E" w14:textId="77777777" w:rsidR="007B038D" w:rsidRDefault="007B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631030"/>
      <w:docPartObj>
        <w:docPartGallery w:val="Page Numbers (Bottom of Page)"/>
        <w:docPartUnique/>
      </w:docPartObj>
    </w:sdtPr>
    <w:sdtContent>
      <w:p w14:paraId="4D57DF16" w14:textId="5228EE08" w:rsidR="00A739FC" w:rsidRDefault="00A739FC" w:rsidP="007008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78436" w14:textId="77777777" w:rsidR="00A739FC" w:rsidRDefault="00A739FC" w:rsidP="00A739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4630200"/>
      <w:docPartObj>
        <w:docPartGallery w:val="Page Numbers (Bottom of Page)"/>
        <w:docPartUnique/>
      </w:docPartObj>
    </w:sdtPr>
    <w:sdtContent>
      <w:p w14:paraId="024D599A" w14:textId="5286F862" w:rsidR="00A739FC" w:rsidRDefault="00A739FC" w:rsidP="007008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61E9A5" w14:textId="77777777" w:rsidR="00A739FC" w:rsidRDefault="00A739FC" w:rsidP="00A739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AB7E9" w14:textId="77777777" w:rsidR="007B038D" w:rsidRDefault="007B038D">
      <w:r>
        <w:separator/>
      </w:r>
    </w:p>
  </w:footnote>
  <w:footnote w:type="continuationSeparator" w:id="0">
    <w:p w14:paraId="72ABE85A" w14:textId="77777777" w:rsidR="007B038D" w:rsidRDefault="007B0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47BC"/>
    <w:multiLevelType w:val="hybridMultilevel"/>
    <w:tmpl w:val="9614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123C18"/>
    <w:multiLevelType w:val="hybridMultilevel"/>
    <w:tmpl w:val="5DBEC3D0"/>
    <w:lvl w:ilvl="0" w:tplc="84202D2A">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B8BCBE">
      <w:start w:val="1"/>
      <w:numFmt w:val="bullet"/>
      <w:lvlText w:val="o"/>
      <w:lvlJc w:val="left"/>
      <w:pPr>
        <w:ind w:left="1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649BC">
      <w:start w:val="1"/>
      <w:numFmt w:val="bullet"/>
      <w:lvlText w:val="▪"/>
      <w:lvlJc w:val="left"/>
      <w:pPr>
        <w:ind w:left="2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2EBA56">
      <w:start w:val="1"/>
      <w:numFmt w:val="bullet"/>
      <w:lvlText w:val="•"/>
      <w:lvlJc w:val="left"/>
      <w:pPr>
        <w:ind w:left="3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EE26A">
      <w:start w:val="1"/>
      <w:numFmt w:val="bullet"/>
      <w:lvlText w:val="o"/>
      <w:lvlJc w:val="left"/>
      <w:pPr>
        <w:ind w:left="3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7A8776">
      <w:start w:val="1"/>
      <w:numFmt w:val="bullet"/>
      <w:lvlText w:val="▪"/>
      <w:lvlJc w:val="left"/>
      <w:pPr>
        <w:ind w:left="4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9EBE6E">
      <w:start w:val="1"/>
      <w:numFmt w:val="bullet"/>
      <w:lvlText w:val="•"/>
      <w:lvlJc w:val="left"/>
      <w:pPr>
        <w:ind w:left="5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200D2">
      <w:start w:val="1"/>
      <w:numFmt w:val="bullet"/>
      <w:lvlText w:val="o"/>
      <w:lvlJc w:val="left"/>
      <w:pPr>
        <w:ind w:left="5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EF974">
      <w:start w:val="1"/>
      <w:numFmt w:val="bullet"/>
      <w:lvlText w:val="▪"/>
      <w:lvlJc w:val="left"/>
      <w:pPr>
        <w:ind w:left="6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F6434D"/>
    <w:multiLevelType w:val="hybridMultilevel"/>
    <w:tmpl w:val="573E45DA"/>
    <w:lvl w:ilvl="0" w:tplc="082A7246">
      <w:start w:val="1"/>
      <w:numFmt w:val="lowerLetter"/>
      <w:lvlText w:val="(%1)"/>
      <w:lvlJc w:val="left"/>
      <w:pPr>
        <w:ind w:left="1203" w:hanging="695"/>
      </w:pPr>
      <w:rPr>
        <w:rFonts w:ascii="Times New Roman" w:eastAsia="Times New Roman" w:hAnsi="Times New Roman" w:cs="Times New Roman" w:hint="default"/>
        <w:b w:val="0"/>
        <w:bCs w:val="0"/>
        <w:i w:val="0"/>
        <w:iCs w:val="0"/>
        <w:spacing w:val="-1"/>
        <w:w w:val="101"/>
        <w:sz w:val="19"/>
        <w:szCs w:val="19"/>
        <w:lang w:val="en-US" w:eastAsia="en-US" w:bidi="ar-SA"/>
      </w:rPr>
    </w:lvl>
    <w:lvl w:ilvl="1" w:tplc="686EDF1C">
      <w:numFmt w:val="bullet"/>
      <w:lvlText w:val="•"/>
      <w:lvlJc w:val="left"/>
      <w:pPr>
        <w:ind w:left="2218" w:hanging="695"/>
      </w:pPr>
      <w:rPr>
        <w:rFonts w:hint="default"/>
        <w:lang w:val="en-US" w:eastAsia="en-US" w:bidi="ar-SA"/>
      </w:rPr>
    </w:lvl>
    <w:lvl w:ilvl="2" w:tplc="E5D49256">
      <w:numFmt w:val="bullet"/>
      <w:lvlText w:val="•"/>
      <w:lvlJc w:val="left"/>
      <w:pPr>
        <w:ind w:left="3237" w:hanging="695"/>
      </w:pPr>
      <w:rPr>
        <w:rFonts w:hint="default"/>
        <w:lang w:val="en-US" w:eastAsia="en-US" w:bidi="ar-SA"/>
      </w:rPr>
    </w:lvl>
    <w:lvl w:ilvl="3" w:tplc="5CEAD16E">
      <w:numFmt w:val="bullet"/>
      <w:lvlText w:val="•"/>
      <w:lvlJc w:val="left"/>
      <w:pPr>
        <w:ind w:left="4256" w:hanging="695"/>
      </w:pPr>
      <w:rPr>
        <w:rFonts w:hint="default"/>
        <w:lang w:val="en-US" w:eastAsia="en-US" w:bidi="ar-SA"/>
      </w:rPr>
    </w:lvl>
    <w:lvl w:ilvl="4" w:tplc="179AC6AC">
      <w:numFmt w:val="bullet"/>
      <w:lvlText w:val="•"/>
      <w:lvlJc w:val="left"/>
      <w:pPr>
        <w:ind w:left="5275" w:hanging="695"/>
      </w:pPr>
      <w:rPr>
        <w:rFonts w:hint="default"/>
        <w:lang w:val="en-US" w:eastAsia="en-US" w:bidi="ar-SA"/>
      </w:rPr>
    </w:lvl>
    <w:lvl w:ilvl="5" w:tplc="6EE4966C">
      <w:numFmt w:val="bullet"/>
      <w:lvlText w:val="•"/>
      <w:lvlJc w:val="left"/>
      <w:pPr>
        <w:ind w:left="6294" w:hanging="695"/>
      </w:pPr>
      <w:rPr>
        <w:rFonts w:hint="default"/>
        <w:lang w:val="en-US" w:eastAsia="en-US" w:bidi="ar-SA"/>
      </w:rPr>
    </w:lvl>
    <w:lvl w:ilvl="6" w:tplc="52DE7016">
      <w:numFmt w:val="bullet"/>
      <w:lvlText w:val="•"/>
      <w:lvlJc w:val="left"/>
      <w:pPr>
        <w:ind w:left="7313" w:hanging="695"/>
      </w:pPr>
      <w:rPr>
        <w:rFonts w:hint="default"/>
        <w:lang w:val="en-US" w:eastAsia="en-US" w:bidi="ar-SA"/>
      </w:rPr>
    </w:lvl>
    <w:lvl w:ilvl="7" w:tplc="84DA2452">
      <w:numFmt w:val="bullet"/>
      <w:lvlText w:val="•"/>
      <w:lvlJc w:val="left"/>
      <w:pPr>
        <w:ind w:left="8332" w:hanging="695"/>
      </w:pPr>
      <w:rPr>
        <w:rFonts w:hint="default"/>
        <w:lang w:val="en-US" w:eastAsia="en-US" w:bidi="ar-SA"/>
      </w:rPr>
    </w:lvl>
    <w:lvl w:ilvl="8" w:tplc="D660E106">
      <w:numFmt w:val="bullet"/>
      <w:lvlText w:val="•"/>
      <w:lvlJc w:val="left"/>
      <w:pPr>
        <w:ind w:left="9351" w:hanging="695"/>
      </w:pPr>
      <w:rPr>
        <w:rFonts w:hint="default"/>
        <w:lang w:val="en-US" w:eastAsia="en-US" w:bidi="ar-SA"/>
      </w:rPr>
    </w:lvl>
  </w:abstractNum>
  <w:abstractNum w:abstractNumId="3" w15:restartNumberingAfterBreak="0">
    <w:nsid w:val="325D4E99"/>
    <w:multiLevelType w:val="hybridMultilevel"/>
    <w:tmpl w:val="3056D2FE"/>
    <w:lvl w:ilvl="0" w:tplc="183E49C6">
      <w:numFmt w:val="bullet"/>
      <w:lvlText w:val="•"/>
      <w:lvlJc w:val="left"/>
      <w:pPr>
        <w:ind w:left="1176" w:hanging="143"/>
      </w:pPr>
      <w:rPr>
        <w:rFonts w:ascii="Arial" w:eastAsia="Arial" w:hAnsi="Arial" w:cs="Arial" w:hint="default"/>
        <w:b w:val="0"/>
        <w:bCs w:val="0"/>
        <w:i w:val="0"/>
        <w:iCs w:val="0"/>
        <w:spacing w:val="0"/>
        <w:w w:val="102"/>
        <w:sz w:val="23"/>
        <w:szCs w:val="23"/>
        <w:lang w:val="en-US" w:eastAsia="en-US" w:bidi="ar-SA"/>
      </w:rPr>
    </w:lvl>
    <w:lvl w:ilvl="1" w:tplc="C2829472">
      <w:numFmt w:val="bullet"/>
      <w:lvlText w:val="•"/>
      <w:lvlJc w:val="left"/>
      <w:pPr>
        <w:ind w:left="2200" w:hanging="143"/>
      </w:pPr>
      <w:rPr>
        <w:rFonts w:hint="default"/>
        <w:lang w:val="en-US" w:eastAsia="en-US" w:bidi="ar-SA"/>
      </w:rPr>
    </w:lvl>
    <w:lvl w:ilvl="2" w:tplc="6186B7CE">
      <w:numFmt w:val="bullet"/>
      <w:lvlText w:val="•"/>
      <w:lvlJc w:val="left"/>
      <w:pPr>
        <w:ind w:left="3221" w:hanging="143"/>
      </w:pPr>
      <w:rPr>
        <w:rFonts w:hint="default"/>
        <w:lang w:val="en-US" w:eastAsia="en-US" w:bidi="ar-SA"/>
      </w:rPr>
    </w:lvl>
    <w:lvl w:ilvl="3" w:tplc="DD64CC26">
      <w:numFmt w:val="bullet"/>
      <w:lvlText w:val="•"/>
      <w:lvlJc w:val="left"/>
      <w:pPr>
        <w:ind w:left="4242" w:hanging="143"/>
      </w:pPr>
      <w:rPr>
        <w:rFonts w:hint="default"/>
        <w:lang w:val="en-US" w:eastAsia="en-US" w:bidi="ar-SA"/>
      </w:rPr>
    </w:lvl>
    <w:lvl w:ilvl="4" w:tplc="660EAD7E">
      <w:numFmt w:val="bullet"/>
      <w:lvlText w:val="•"/>
      <w:lvlJc w:val="left"/>
      <w:pPr>
        <w:ind w:left="5263" w:hanging="143"/>
      </w:pPr>
      <w:rPr>
        <w:rFonts w:hint="default"/>
        <w:lang w:val="en-US" w:eastAsia="en-US" w:bidi="ar-SA"/>
      </w:rPr>
    </w:lvl>
    <w:lvl w:ilvl="5" w:tplc="6DB2E902">
      <w:numFmt w:val="bullet"/>
      <w:lvlText w:val="•"/>
      <w:lvlJc w:val="left"/>
      <w:pPr>
        <w:ind w:left="6284" w:hanging="143"/>
      </w:pPr>
      <w:rPr>
        <w:rFonts w:hint="default"/>
        <w:lang w:val="en-US" w:eastAsia="en-US" w:bidi="ar-SA"/>
      </w:rPr>
    </w:lvl>
    <w:lvl w:ilvl="6" w:tplc="8236C9DA">
      <w:numFmt w:val="bullet"/>
      <w:lvlText w:val="•"/>
      <w:lvlJc w:val="left"/>
      <w:pPr>
        <w:ind w:left="7305" w:hanging="143"/>
      </w:pPr>
      <w:rPr>
        <w:rFonts w:hint="default"/>
        <w:lang w:val="en-US" w:eastAsia="en-US" w:bidi="ar-SA"/>
      </w:rPr>
    </w:lvl>
    <w:lvl w:ilvl="7" w:tplc="39944DBA">
      <w:numFmt w:val="bullet"/>
      <w:lvlText w:val="•"/>
      <w:lvlJc w:val="left"/>
      <w:pPr>
        <w:ind w:left="8326" w:hanging="143"/>
      </w:pPr>
      <w:rPr>
        <w:rFonts w:hint="default"/>
        <w:lang w:val="en-US" w:eastAsia="en-US" w:bidi="ar-SA"/>
      </w:rPr>
    </w:lvl>
    <w:lvl w:ilvl="8" w:tplc="30523E42">
      <w:numFmt w:val="bullet"/>
      <w:lvlText w:val="•"/>
      <w:lvlJc w:val="left"/>
      <w:pPr>
        <w:ind w:left="9347" w:hanging="143"/>
      </w:pPr>
      <w:rPr>
        <w:rFonts w:hint="default"/>
        <w:lang w:val="en-US" w:eastAsia="en-US" w:bidi="ar-SA"/>
      </w:rPr>
    </w:lvl>
  </w:abstractNum>
  <w:abstractNum w:abstractNumId="4" w15:restartNumberingAfterBreak="0">
    <w:nsid w:val="356C3115"/>
    <w:multiLevelType w:val="hybridMultilevel"/>
    <w:tmpl w:val="BF56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65F3"/>
    <w:multiLevelType w:val="hybridMultilevel"/>
    <w:tmpl w:val="B9C41836"/>
    <w:lvl w:ilvl="0" w:tplc="1BB4078C">
      <w:numFmt w:val="bullet"/>
      <w:lvlText w:val="•"/>
      <w:lvlJc w:val="left"/>
      <w:pPr>
        <w:ind w:left="1532" w:hanging="366"/>
      </w:pPr>
      <w:rPr>
        <w:rFonts w:ascii="Arial" w:eastAsia="Arial" w:hAnsi="Arial" w:cs="Arial" w:hint="default"/>
        <w:b w:val="0"/>
        <w:bCs w:val="0"/>
        <w:i w:val="0"/>
        <w:iCs w:val="0"/>
        <w:spacing w:val="0"/>
        <w:w w:val="103"/>
        <w:sz w:val="23"/>
        <w:szCs w:val="23"/>
        <w:lang w:val="en-US" w:eastAsia="en-US" w:bidi="ar-SA"/>
      </w:rPr>
    </w:lvl>
    <w:lvl w:ilvl="1" w:tplc="CBF04856">
      <w:numFmt w:val="bullet"/>
      <w:lvlText w:val="•"/>
      <w:lvlJc w:val="left"/>
      <w:pPr>
        <w:ind w:left="2524" w:hanging="366"/>
      </w:pPr>
      <w:rPr>
        <w:rFonts w:hint="default"/>
        <w:lang w:val="en-US" w:eastAsia="en-US" w:bidi="ar-SA"/>
      </w:rPr>
    </w:lvl>
    <w:lvl w:ilvl="2" w:tplc="5EA2C1CC">
      <w:numFmt w:val="bullet"/>
      <w:lvlText w:val="•"/>
      <w:lvlJc w:val="left"/>
      <w:pPr>
        <w:ind w:left="3509" w:hanging="366"/>
      </w:pPr>
      <w:rPr>
        <w:rFonts w:hint="default"/>
        <w:lang w:val="en-US" w:eastAsia="en-US" w:bidi="ar-SA"/>
      </w:rPr>
    </w:lvl>
    <w:lvl w:ilvl="3" w:tplc="5192C318">
      <w:numFmt w:val="bullet"/>
      <w:lvlText w:val="•"/>
      <w:lvlJc w:val="left"/>
      <w:pPr>
        <w:ind w:left="4494" w:hanging="366"/>
      </w:pPr>
      <w:rPr>
        <w:rFonts w:hint="default"/>
        <w:lang w:val="en-US" w:eastAsia="en-US" w:bidi="ar-SA"/>
      </w:rPr>
    </w:lvl>
    <w:lvl w:ilvl="4" w:tplc="23C2193E">
      <w:numFmt w:val="bullet"/>
      <w:lvlText w:val="•"/>
      <w:lvlJc w:val="left"/>
      <w:pPr>
        <w:ind w:left="5479" w:hanging="366"/>
      </w:pPr>
      <w:rPr>
        <w:rFonts w:hint="default"/>
        <w:lang w:val="en-US" w:eastAsia="en-US" w:bidi="ar-SA"/>
      </w:rPr>
    </w:lvl>
    <w:lvl w:ilvl="5" w:tplc="CE78462E">
      <w:numFmt w:val="bullet"/>
      <w:lvlText w:val="•"/>
      <w:lvlJc w:val="left"/>
      <w:pPr>
        <w:ind w:left="6464" w:hanging="366"/>
      </w:pPr>
      <w:rPr>
        <w:rFonts w:hint="default"/>
        <w:lang w:val="en-US" w:eastAsia="en-US" w:bidi="ar-SA"/>
      </w:rPr>
    </w:lvl>
    <w:lvl w:ilvl="6" w:tplc="A4D409A2">
      <w:numFmt w:val="bullet"/>
      <w:lvlText w:val="•"/>
      <w:lvlJc w:val="left"/>
      <w:pPr>
        <w:ind w:left="7449" w:hanging="366"/>
      </w:pPr>
      <w:rPr>
        <w:rFonts w:hint="default"/>
        <w:lang w:val="en-US" w:eastAsia="en-US" w:bidi="ar-SA"/>
      </w:rPr>
    </w:lvl>
    <w:lvl w:ilvl="7" w:tplc="F6B2A01A">
      <w:numFmt w:val="bullet"/>
      <w:lvlText w:val="•"/>
      <w:lvlJc w:val="left"/>
      <w:pPr>
        <w:ind w:left="8434" w:hanging="366"/>
      </w:pPr>
      <w:rPr>
        <w:rFonts w:hint="default"/>
        <w:lang w:val="en-US" w:eastAsia="en-US" w:bidi="ar-SA"/>
      </w:rPr>
    </w:lvl>
    <w:lvl w:ilvl="8" w:tplc="9D44A6FC">
      <w:numFmt w:val="bullet"/>
      <w:lvlText w:val="•"/>
      <w:lvlJc w:val="left"/>
      <w:pPr>
        <w:ind w:left="9419" w:hanging="366"/>
      </w:pPr>
      <w:rPr>
        <w:rFonts w:hint="default"/>
        <w:lang w:val="en-US" w:eastAsia="en-US" w:bidi="ar-SA"/>
      </w:rPr>
    </w:lvl>
  </w:abstractNum>
  <w:abstractNum w:abstractNumId="6" w15:restartNumberingAfterBreak="0">
    <w:nsid w:val="41C32465"/>
    <w:multiLevelType w:val="hybridMultilevel"/>
    <w:tmpl w:val="6374BA04"/>
    <w:lvl w:ilvl="0" w:tplc="0809000F">
      <w:start w:val="1"/>
      <w:numFmt w:val="decimal"/>
      <w:lvlText w:val="%1."/>
      <w:lvlJc w:val="left"/>
      <w:pPr>
        <w:ind w:left="1564" w:hanging="360"/>
      </w:pPr>
    </w:lvl>
    <w:lvl w:ilvl="1" w:tplc="08090019" w:tentative="1">
      <w:start w:val="1"/>
      <w:numFmt w:val="lowerLetter"/>
      <w:lvlText w:val="%2."/>
      <w:lvlJc w:val="left"/>
      <w:pPr>
        <w:ind w:left="2284" w:hanging="360"/>
      </w:pPr>
    </w:lvl>
    <w:lvl w:ilvl="2" w:tplc="0809001B" w:tentative="1">
      <w:start w:val="1"/>
      <w:numFmt w:val="lowerRoman"/>
      <w:lvlText w:val="%3."/>
      <w:lvlJc w:val="right"/>
      <w:pPr>
        <w:ind w:left="3004" w:hanging="180"/>
      </w:pPr>
    </w:lvl>
    <w:lvl w:ilvl="3" w:tplc="0809000F" w:tentative="1">
      <w:start w:val="1"/>
      <w:numFmt w:val="decimal"/>
      <w:lvlText w:val="%4."/>
      <w:lvlJc w:val="left"/>
      <w:pPr>
        <w:ind w:left="3724" w:hanging="360"/>
      </w:pPr>
    </w:lvl>
    <w:lvl w:ilvl="4" w:tplc="08090019" w:tentative="1">
      <w:start w:val="1"/>
      <w:numFmt w:val="lowerLetter"/>
      <w:lvlText w:val="%5."/>
      <w:lvlJc w:val="left"/>
      <w:pPr>
        <w:ind w:left="4444" w:hanging="360"/>
      </w:pPr>
    </w:lvl>
    <w:lvl w:ilvl="5" w:tplc="0809001B" w:tentative="1">
      <w:start w:val="1"/>
      <w:numFmt w:val="lowerRoman"/>
      <w:lvlText w:val="%6."/>
      <w:lvlJc w:val="right"/>
      <w:pPr>
        <w:ind w:left="5164" w:hanging="180"/>
      </w:pPr>
    </w:lvl>
    <w:lvl w:ilvl="6" w:tplc="0809000F" w:tentative="1">
      <w:start w:val="1"/>
      <w:numFmt w:val="decimal"/>
      <w:lvlText w:val="%7."/>
      <w:lvlJc w:val="left"/>
      <w:pPr>
        <w:ind w:left="5884" w:hanging="360"/>
      </w:pPr>
    </w:lvl>
    <w:lvl w:ilvl="7" w:tplc="08090019" w:tentative="1">
      <w:start w:val="1"/>
      <w:numFmt w:val="lowerLetter"/>
      <w:lvlText w:val="%8."/>
      <w:lvlJc w:val="left"/>
      <w:pPr>
        <w:ind w:left="6604" w:hanging="360"/>
      </w:pPr>
    </w:lvl>
    <w:lvl w:ilvl="8" w:tplc="0809001B" w:tentative="1">
      <w:start w:val="1"/>
      <w:numFmt w:val="lowerRoman"/>
      <w:lvlText w:val="%9."/>
      <w:lvlJc w:val="right"/>
      <w:pPr>
        <w:ind w:left="7324" w:hanging="180"/>
      </w:pPr>
    </w:lvl>
  </w:abstractNum>
  <w:abstractNum w:abstractNumId="7" w15:restartNumberingAfterBreak="0">
    <w:nsid w:val="4278350F"/>
    <w:multiLevelType w:val="hybridMultilevel"/>
    <w:tmpl w:val="8388748A"/>
    <w:lvl w:ilvl="0" w:tplc="3360388E">
      <w:start w:val="1"/>
      <w:numFmt w:val="lowerLetter"/>
      <w:lvlText w:val="(%1)"/>
      <w:lvlJc w:val="left"/>
      <w:pPr>
        <w:ind w:left="915" w:hanging="739"/>
      </w:pPr>
      <w:rPr>
        <w:rFonts w:ascii="Times New Roman" w:eastAsia="Times New Roman" w:hAnsi="Times New Roman" w:cs="Times New Roman" w:hint="default"/>
        <w:b w:val="0"/>
        <w:bCs w:val="0"/>
        <w:i w:val="0"/>
        <w:iCs w:val="0"/>
        <w:color w:val="1A1A1C"/>
        <w:spacing w:val="-1"/>
        <w:w w:val="110"/>
        <w:sz w:val="20"/>
        <w:szCs w:val="20"/>
        <w:lang w:val="en-US" w:eastAsia="en-US" w:bidi="ar-SA"/>
      </w:rPr>
    </w:lvl>
    <w:lvl w:ilvl="1" w:tplc="E800EED6">
      <w:numFmt w:val="bullet"/>
      <w:lvlText w:val="•"/>
      <w:lvlJc w:val="left"/>
      <w:pPr>
        <w:ind w:left="1922" w:hanging="739"/>
      </w:pPr>
      <w:rPr>
        <w:rFonts w:hint="default"/>
        <w:lang w:val="en-US" w:eastAsia="en-US" w:bidi="ar-SA"/>
      </w:rPr>
    </w:lvl>
    <w:lvl w:ilvl="2" w:tplc="1B58538E">
      <w:numFmt w:val="bullet"/>
      <w:lvlText w:val="•"/>
      <w:lvlJc w:val="left"/>
      <w:pPr>
        <w:ind w:left="2924" w:hanging="739"/>
      </w:pPr>
      <w:rPr>
        <w:rFonts w:hint="default"/>
        <w:lang w:val="en-US" w:eastAsia="en-US" w:bidi="ar-SA"/>
      </w:rPr>
    </w:lvl>
    <w:lvl w:ilvl="3" w:tplc="DB90CFE8">
      <w:numFmt w:val="bullet"/>
      <w:lvlText w:val="•"/>
      <w:lvlJc w:val="left"/>
      <w:pPr>
        <w:ind w:left="3926" w:hanging="739"/>
      </w:pPr>
      <w:rPr>
        <w:rFonts w:hint="default"/>
        <w:lang w:val="en-US" w:eastAsia="en-US" w:bidi="ar-SA"/>
      </w:rPr>
    </w:lvl>
    <w:lvl w:ilvl="4" w:tplc="87FEA9E4">
      <w:numFmt w:val="bullet"/>
      <w:lvlText w:val="•"/>
      <w:lvlJc w:val="left"/>
      <w:pPr>
        <w:ind w:left="4928" w:hanging="739"/>
      </w:pPr>
      <w:rPr>
        <w:rFonts w:hint="default"/>
        <w:lang w:val="en-US" w:eastAsia="en-US" w:bidi="ar-SA"/>
      </w:rPr>
    </w:lvl>
    <w:lvl w:ilvl="5" w:tplc="019C2336">
      <w:numFmt w:val="bullet"/>
      <w:lvlText w:val="•"/>
      <w:lvlJc w:val="left"/>
      <w:pPr>
        <w:ind w:left="5930" w:hanging="739"/>
      </w:pPr>
      <w:rPr>
        <w:rFonts w:hint="default"/>
        <w:lang w:val="en-US" w:eastAsia="en-US" w:bidi="ar-SA"/>
      </w:rPr>
    </w:lvl>
    <w:lvl w:ilvl="6" w:tplc="37ECCF74">
      <w:numFmt w:val="bullet"/>
      <w:lvlText w:val="•"/>
      <w:lvlJc w:val="left"/>
      <w:pPr>
        <w:ind w:left="6932" w:hanging="739"/>
      </w:pPr>
      <w:rPr>
        <w:rFonts w:hint="default"/>
        <w:lang w:val="en-US" w:eastAsia="en-US" w:bidi="ar-SA"/>
      </w:rPr>
    </w:lvl>
    <w:lvl w:ilvl="7" w:tplc="53DC7CE6">
      <w:numFmt w:val="bullet"/>
      <w:lvlText w:val="•"/>
      <w:lvlJc w:val="left"/>
      <w:pPr>
        <w:ind w:left="7934" w:hanging="739"/>
      </w:pPr>
      <w:rPr>
        <w:rFonts w:hint="default"/>
        <w:lang w:val="en-US" w:eastAsia="en-US" w:bidi="ar-SA"/>
      </w:rPr>
    </w:lvl>
    <w:lvl w:ilvl="8" w:tplc="F6E66258">
      <w:numFmt w:val="bullet"/>
      <w:lvlText w:val="•"/>
      <w:lvlJc w:val="left"/>
      <w:pPr>
        <w:ind w:left="8936" w:hanging="739"/>
      </w:pPr>
      <w:rPr>
        <w:rFonts w:hint="default"/>
        <w:lang w:val="en-US" w:eastAsia="en-US" w:bidi="ar-SA"/>
      </w:rPr>
    </w:lvl>
  </w:abstractNum>
  <w:abstractNum w:abstractNumId="8" w15:restartNumberingAfterBreak="0">
    <w:nsid w:val="52BE7AA0"/>
    <w:multiLevelType w:val="hybridMultilevel"/>
    <w:tmpl w:val="2584BA06"/>
    <w:lvl w:ilvl="0" w:tplc="E79495A8">
      <w:start w:val="1"/>
      <w:numFmt w:val="decimal"/>
      <w:lvlText w:val="(%1)"/>
      <w:lvlJc w:val="left"/>
      <w:pPr>
        <w:ind w:left="1839" w:hanging="351"/>
      </w:pPr>
      <w:rPr>
        <w:rFonts w:ascii="Arial" w:eastAsia="Arial" w:hAnsi="Arial" w:cs="Arial" w:hint="default"/>
        <w:b w:val="0"/>
        <w:bCs w:val="0"/>
        <w:i w:val="0"/>
        <w:iCs w:val="0"/>
        <w:spacing w:val="-1"/>
        <w:w w:val="99"/>
        <w:sz w:val="19"/>
        <w:szCs w:val="19"/>
        <w:lang w:val="en-US" w:eastAsia="en-US" w:bidi="ar-SA"/>
      </w:rPr>
    </w:lvl>
    <w:lvl w:ilvl="1" w:tplc="F3083FD6">
      <w:numFmt w:val="bullet"/>
      <w:lvlText w:val="•"/>
      <w:lvlJc w:val="left"/>
      <w:pPr>
        <w:ind w:left="2179" w:hanging="340"/>
      </w:pPr>
      <w:rPr>
        <w:rFonts w:ascii="Arial" w:eastAsia="Arial" w:hAnsi="Arial" w:cs="Arial" w:hint="default"/>
        <w:b w:val="0"/>
        <w:bCs w:val="0"/>
        <w:i w:val="0"/>
        <w:iCs w:val="0"/>
        <w:spacing w:val="0"/>
        <w:w w:val="100"/>
        <w:sz w:val="19"/>
        <w:szCs w:val="19"/>
        <w:lang w:val="en-US" w:eastAsia="en-US" w:bidi="ar-SA"/>
      </w:rPr>
    </w:lvl>
    <w:lvl w:ilvl="2" w:tplc="47863DA2">
      <w:numFmt w:val="bullet"/>
      <w:lvlText w:val="•"/>
      <w:lvlJc w:val="left"/>
      <w:pPr>
        <w:ind w:left="3203" w:hanging="340"/>
      </w:pPr>
      <w:rPr>
        <w:rFonts w:hint="default"/>
        <w:lang w:val="en-US" w:eastAsia="en-US" w:bidi="ar-SA"/>
      </w:rPr>
    </w:lvl>
    <w:lvl w:ilvl="3" w:tplc="D3060A00">
      <w:numFmt w:val="bullet"/>
      <w:lvlText w:val="•"/>
      <w:lvlJc w:val="left"/>
      <w:pPr>
        <w:ind w:left="4226" w:hanging="340"/>
      </w:pPr>
      <w:rPr>
        <w:rFonts w:hint="default"/>
        <w:lang w:val="en-US" w:eastAsia="en-US" w:bidi="ar-SA"/>
      </w:rPr>
    </w:lvl>
    <w:lvl w:ilvl="4" w:tplc="FED6F9C4">
      <w:numFmt w:val="bullet"/>
      <w:lvlText w:val="•"/>
      <w:lvlJc w:val="left"/>
      <w:pPr>
        <w:ind w:left="5249" w:hanging="340"/>
      </w:pPr>
      <w:rPr>
        <w:rFonts w:hint="default"/>
        <w:lang w:val="en-US" w:eastAsia="en-US" w:bidi="ar-SA"/>
      </w:rPr>
    </w:lvl>
    <w:lvl w:ilvl="5" w:tplc="66622E9A">
      <w:numFmt w:val="bullet"/>
      <w:lvlText w:val="•"/>
      <w:lvlJc w:val="left"/>
      <w:pPr>
        <w:ind w:left="6272" w:hanging="340"/>
      </w:pPr>
      <w:rPr>
        <w:rFonts w:hint="default"/>
        <w:lang w:val="en-US" w:eastAsia="en-US" w:bidi="ar-SA"/>
      </w:rPr>
    </w:lvl>
    <w:lvl w:ilvl="6" w:tplc="36500038">
      <w:numFmt w:val="bullet"/>
      <w:lvlText w:val="•"/>
      <w:lvlJc w:val="left"/>
      <w:pPr>
        <w:ind w:left="7296" w:hanging="340"/>
      </w:pPr>
      <w:rPr>
        <w:rFonts w:hint="default"/>
        <w:lang w:val="en-US" w:eastAsia="en-US" w:bidi="ar-SA"/>
      </w:rPr>
    </w:lvl>
    <w:lvl w:ilvl="7" w:tplc="E0B2BE7A">
      <w:numFmt w:val="bullet"/>
      <w:lvlText w:val="•"/>
      <w:lvlJc w:val="left"/>
      <w:pPr>
        <w:ind w:left="8319" w:hanging="340"/>
      </w:pPr>
      <w:rPr>
        <w:rFonts w:hint="default"/>
        <w:lang w:val="en-US" w:eastAsia="en-US" w:bidi="ar-SA"/>
      </w:rPr>
    </w:lvl>
    <w:lvl w:ilvl="8" w:tplc="FBB4EC6C">
      <w:numFmt w:val="bullet"/>
      <w:lvlText w:val="•"/>
      <w:lvlJc w:val="left"/>
      <w:pPr>
        <w:ind w:left="9342" w:hanging="340"/>
      </w:pPr>
      <w:rPr>
        <w:rFonts w:hint="default"/>
        <w:lang w:val="en-US" w:eastAsia="en-US" w:bidi="ar-SA"/>
      </w:rPr>
    </w:lvl>
  </w:abstractNum>
  <w:abstractNum w:abstractNumId="9" w15:restartNumberingAfterBreak="0">
    <w:nsid w:val="5E9E2F99"/>
    <w:multiLevelType w:val="hybridMultilevel"/>
    <w:tmpl w:val="74CA056E"/>
    <w:lvl w:ilvl="0" w:tplc="CE58A7F6">
      <w:numFmt w:val="bullet"/>
      <w:lvlText w:val="•"/>
      <w:lvlJc w:val="left"/>
      <w:pPr>
        <w:ind w:left="1830" w:hanging="343"/>
      </w:pPr>
      <w:rPr>
        <w:rFonts w:ascii="Arial" w:eastAsia="Arial" w:hAnsi="Arial" w:cs="Arial" w:hint="default"/>
        <w:b w:val="0"/>
        <w:bCs w:val="0"/>
        <w:i w:val="0"/>
        <w:iCs w:val="0"/>
        <w:spacing w:val="0"/>
        <w:w w:val="104"/>
        <w:sz w:val="19"/>
        <w:szCs w:val="19"/>
        <w:lang w:val="en-US" w:eastAsia="en-US" w:bidi="ar-SA"/>
      </w:rPr>
    </w:lvl>
    <w:lvl w:ilvl="1" w:tplc="146251F4">
      <w:numFmt w:val="bullet"/>
      <w:lvlText w:val="•"/>
      <w:lvlJc w:val="left"/>
      <w:pPr>
        <w:ind w:left="2794" w:hanging="343"/>
      </w:pPr>
      <w:rPr>
        <w:rFonts w:hint="default"/>
        <w:lang w:val="en-US" w:eastAsia="en-US" w:bidi="ar-SA"/>
      </w:rPr>
    </w:lvl>
    <w:lvl w:ilvl="2" w:tplc="7B9CA8FC">
      <w:numFmt w:val="bullet"/>
      <w:lvlText w:val="•"/>
      <w:lvlJc w:val="left"/>
      <w:pPr>
        <w:ind w:left="3749" w:hanging="343"/>
      </w:pPr>
      <w:rPr>
        <w:rFonts w:hint="default"/>
        <w:lang w:val="en-US" w:eastAsia="en-US" w:bidi="ar-SA"/>
      </w:rPr>
    </w:lvl>
    <w:lvl w:ilvl="3" w:tplc="375C1688">
      <w:numFmt w:val="bullet"/>
      <w:lvlText w:val="•"/>
      <w:lvlJc w:val="left"/>
      <w:pPr>
        <w:ind w:left="4704" w:hanging="343"/>
      </w:pPr>
      <w:rPr>
        <w:rFonts w:hint="default"/>
        <w:lang w:val="en-US" w:eastAsia="en-US" w:bidi="ar-SA"/>
      </w:rPr>
    </w:lvl>
    <w:lvl w:ilvl="4" w:tplc="A9D4D9E4">
      <w:numFmt w:val="bullet"/>
      <w:lvlText w:val="•"/>
      <w:lvlJc w:val="left"/>
      <w:pPr>
        <w:ind w:left="5659" w:hanging="343"/>
      </w:pPr>
      <w:rPr>
        <w:rFonts w:hint="default"/>
        <w:lang w:val="en-US" w:eastAsia="en-US" w:bidi="ar-SA"/>
      </w:rPr>
    </w:lvl>
    <w:lvl w:ilvl="5" w:tplc="C0C01DBE">
      <w:numFmt w:val="bullet"/>
      <w:lvlText w:val="•"/>
      <w:lvlJc w:val="left"/>
      <w:pPr>
        <w:ind w:left="6614" w:hanging="343"/>
      </w:pPr>
      <w:rPr>
        <w:rFonts w:hint="default"/>
        <w:lang w:val="en-US" w:eastAsia="en-US" w:bidi="ar-SA"/>
      </w:rPr>
    </w:lvl>
    <w:lvl w:ilvl="6" w:tplc="477CE662">
      <w:numFmt w:val="bullet"/>
      <w:lvlText w:val="•"/>
      <w:lvlJc w:val="left"/>
      <w:pPr>
        <w:ind w:left="7569" w:hanging="343"/>
      </w:pPr>
      <w:rPr>
        <w:rFonts w:hint="default"/>
        <w:lang w:val="en-US" w:eastAsia="en-US" w:bidi="ar-SA"/>
      </w:rPr>
    </w:lvl>
    <w:lvl w:ilvl="7" w:tplc="F072CEBA">
      <w:numFmt w:val="bullet"/>
      <w:lvlText w:val="•"/>
      <w:lvlJc w:val="left"/>
      <w:pPr>
        <w:ind w:left="8524" w:hanging="343"/>
      </w:pPr>
      <w:rPr>
        <w:rFonts w:hint="default"/>
        <w:lang w:val="en-US" w:eastAsia="en-US" w:bidi="ar-SA"/>
      </w:rPr>
    </w:lvl>
    <w:lvl w:ilvl="8" w:tplc="6A26C556">
      <w:numFmt w:val="bullet"/>
      <w:lvlText w:val="•"/>
      <w:lvlJc w:val="left"/>
      <w:pPr>
        <w:ind w:left="9479" w:hanging="343"/>
      </w:pPr>
      <w:rPr>
        <w:rFonts w:hint="default"/>
        <w:lang w:val="en-US" w:eastAsia="en-US" w:bidi="ar-SA"/>
      </w:rPr>
    </w:lvl>
  </w:abstractNum>
  <w:abstractNum w:abstractNumId="10" w15:restartNumberingAfterBreak="0">
    <w:nsid w:val="60806290"/>
    <w:multiLevelType w:val="hybridMultilevel"/>
    <w:tmpl w:val="D966DA20"/>
    <w:lvl w:ilvl="0" w:tplc="80189408">
      <w:numFmt w:val="bullet"/>
      <w:lvlText w:val="•"/>
      <w:lvlJc w:val="left"/>
      <w:pPr>
        <w:ind w:left="1186" w:hanging="355"/>
      </w:pPr>
      <w:rPr>
        <w:rFonts w:ascii="Arial" w:eastAsia="Arial" w:hAnsi="Arial" w:cs="Arial" w:hint="default"/>
        <w:b w:val="0"/>
        <w:bCs w:val="0"/>
        <w:i w:val="0"/>
        <w:iCs w:val="0"/>
        <w:spacing w:val="0"/>
        <w:w w:val="103"/>
        <w:sz w:val="23"/>
        <w:szCs w:val="23"/>
        <w:lang w:val="en-US" w:eastAsia="en-US" w:bidi="ar-SA"/>
      </w:rPr>
    </w:lvl>
    <w:lvl w:ilvl="1" w:tplc="7608B0B0">
      <w:numFmt w:val="bullet"/>
      <w:lvlText w:val="•"/>
      <w:lvlJc w:val="left"/>
      <w:pPr>
        <w:ind w:left="2200" w:hanging="355"/>
      </w:pPr>
      <w:rPr>
        <w:rFonts w:hint="default"/>
        <w:lang w:val="en-US" w:eastAsia="en-US" w:bidi="ar-SA"/>
      </w:rPr>
    </w:lvl>
    <w:lvl w:ilvl="2" w:tplc="D164760C">
      <w:numFmt w:val="bullet"/>
      <w:lvlText w:val="•"/>
      <w:lvlJc w:val="left"/>
      <w:pPr>
        <w:ind w:left="3221" w:hanging="355"/>
      </w:pPr>
      <w:rPr>
        <w:rFonts w:hint="default"/>
        <w:lang w:val="en-US" w:eastAsia="en-US" w:bidi="ar-SA"/>
      </w:rPr>
    </w:lvl>
    <w:lvl w:ilvl="3" w:tplc="1EF28DD2">
      <w:numFmt w:val="bullet"/>
      <w:lvlText w:val="•"/>
      <w:lvlJc w:val="left"/>
      <w:pPr>
        <w:ind w:left="4242" w:hanging="355"/>
      </w:pPr>
      <w:rPr>
        <w:rFonts w:hint="default"/>
        <w:lang w:val="en-US" w:eastAsia="en-US" w:bidi="ar-SA"/>
      </w:rPr>
    </w:lvl>
    <w:lvl w:ilvl="4" w:tplc="4336BAB6">
      <w:numFmt w:val="bullet"/>
      <w:lvlText w:val="•"/>
      <w:lvlJc w:val="left"/>
      <w:pPr>
        <w:ind w:left="5263" w:hanging="355"/>
      </w:pPr>
      <w:rPr>
        <w:rFonts w:hint="default"/>
        <w:lang w:val="en-US" w:eastAsia="en-US" w:bidi="ar-SA"/>
      </w:rPr>
    </w:lvl>
    <w:lvl w:ilvl="5" w:tplc="77543376">
      <w:numFmt w:val="bullet"/>
      <w:lvlText w:val="•"/>
      <w:lvlJc w:val="left"/>
      <w:pPr>
        <w:ind w:left="6284" w:hanging="355"/>
      </w:pPr>
      <w:rPr>
        <w:rFonts w:hint="default"/>
        <w:lang w:val="en-US" w:eastAsia="en-US" w:bidi="ar-SA"/>
      </w:rPr>
    </w:lvl>
    <w:lvl w:ilvl="6" w:tplc="A27A99B2">
      <w:numFmt w:val="bullet"/>
      <w:lvlText w:val="•"/>
      <w:lvlJc w:val="left"/>
      <w:pPr>
        <w:ind w:left="7305" w:hanging="355"/>
      </w:pPr>
      <w:rPr>
        <w:rFonts w:hint="default"/>
        <w:lang w:val="en-US" w:eastAsia="en-US" w:bidi="ar-SA"/>
      </w:rPr>
    </w:lvl>
    <w:lvl w:ilvl="7" w:tplc="D7AA2BE0">
      <w:numFmt w:val="bullet"/>
      <w:lvlText w:val="•"/>
      <w:lvlJc w:val="left"/>
      <w:pPr>
        <w:ind w:left="8326" w:hanging="355"/>
      </w:pPr>
      <w:rPr>
        <w:rFonts w:hint="default"/>
        <w:lang w:val="en-US" w:eastAsia="en-US" w:bidi="ar-SA"/>
      </w:rPr>
    </w:lvl>
    <w:lvl w:ilvl="8" w:tplc="B05892CC">
      <w:numFmt w:val="bullet"/>
      <w:lvlText w:val="•"/>
      <w:lvlJc w:val="left"/>
      <w:pPr>
        <w:ind w:left="9347" w:hanging="355"/>
      </w:pPr>
      <w:rPr>
        <w:rFonts w:hint="default"/>
        <w:lang w:val="en-US" w:eastAsia="en-US" w:bidi="ar-SA"/>
      </w:rPr>
    </w:lvl>
  </w:abstractNum>
  <w:abstractNum w:abstractNumId="11" w15:restartNumberingAfterBreak="0">
    <w:nsid w:val="7098480D"/>
    <w:multiLevelType w:val="hybridMultilevel"/>
    <w:tmpl w:val="B4C68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3758433">
    <w:abstractNumId w:val="8"/>
  </w:num>
  <w:num w:numId="2" w16cid:durableId="2010209240">
    <w:abstractNumId w:val="2"/>
  </w:num>
  <w:num w:numId="3" w16cid:durableId="1517946">
    <w:abstractNumId w:val="9"/>
  </w:num>
  <w:num w:numId="4" w16cid:durableId="1351639797">
    <w:abstractNumId w:val="10"/>
  </w:num>
  <w:num w:numId="5" w16cid:durableId="1430808349">
    <w:abstractNumId w:val="3"/>
  </w:num>
  <w:num w:numId="6" w16cid:durableId="755635717">
    <w:abstractNumId w:val="5"/>
  </w:num>
  <w:num w:numId="7" w16cid:durableId="1553542034">
    <w:abstractNumId w:val="7"/>
  </w:num>
  <w:num w:numId="8" w16cid:durableId="1923832098">
    <w:abstractNumId w:val="6"/>
  </w:num>
  <w:num w:numId="9" w16cid:durableId="1687948242">
    <w:abstractNumId w:val="1"/>
  </w:num>
  <w:num w:numId="10" w16cid:durableId="2141025243">
    <w:abstractNumId w:val="11"/>
  </w:num>
  <w:num w:numId="11" w16cid:durableId="1327051015">
    <w:abstractNumId w:val="0"/>
  </w:num>
  <w:num w:numId="12" w16cid:durableId="1259405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AC"/>
    <w:rsid w:val="00005094"/>
    <w:rsid w:val="00005F50"/>
    <w:rsid w:val="000219A6"/>
    <w:rsid w:val="00041C86"/>
    <w:rsid w:val="00051FAA"/>
    <w:rsid w:val="00056A3B"/>
    <w:rsid w:val="0006482A"/>
    <w:rsid w:val="00067636"/>
    <w:rsid w:val="00092C6D"/>
    <w:rsid w:val="000A086E"/>
    <w:rsid w:val="000A6D9D"/>
    <w:rsid w:val="000A7DAE"/>
    <w:rsid w:val="000B181F"/>
    <w:rsid w:val="000C280B"/>
    <w:rsid w:val="000C2C68"/>
    <w:rsid w:val="000C33BE"/>
    <w:rsid w:val="000D51C3"/>
    <w:rsid w:val="000E0016"/>
    <w:rsid w:val="000F7D47"/>
    <w:rsid w:val="00103F3A"/>
    <w:rsid w:val="00123DF3"/>
    <w:rsid w:val="00123F05"/>
    <w:rsid w:val="001251C1"/>
    <w:rsid w:val="00167429"/>
    <w:rsid w:val="001722C1"/>
    <w:rsid w:val="00175500"/>
    <w:rsid w:val="001765AC"/>
    <w:rsid w:val="00176859"/>
    <w:rsid w:val="001A35F3"/>
    <w:rsid w:val="001B5337"/>
    <w:rsid w:val="001C1B20"/>
    <w:rsid w:val="001D4DD0"/>
    <w:rsid w:val="001E0E85"/>
    <w:rsid w:val="001E1DAA"/>
    <w:rsid w:val="001F1727"/>
    <w:rsid w:val="001F556C"/>
    <w:rsid w:val="00203E7D"/>
    <w:rsid w:val="00206D83"/>
    <w:rsid w:val="00213E74"/>
    <w:rsid w:val="00217B37"/>
    <w:rsid w:val="0022078A"/>
    <w:rsid w:val="00231A8E"/>
    <w:rsid w:val="00231EC9"/>
    <w:rsid w:val="00233437"/>
    <w:rsid w:val="00234B66"/>
    <w:rsid w:val="00235D73"/>
    <w:rsid w:val="00236778"/>
    <w:rsid w:val="0024576D"/>
    <w:rsid w:val="00253EE8"/>
    <w:rsid w:val="0026412E"/>
    <w:rsid w:val="002813B0"/>
    <w:rsid w:val="00284184"/>
    <w:rsid w:val="002B1A82"/>
    <w:rsid w:val="002D186D"/>
    <w:rsid w:val="002D3A43"/>
    <w:rsid w:val="002E42AB"/>
    <w:rsid w:val="002E76D3"/>
    <w:rsid w:val="002F2228"/>
    <w:rsid w:val="00317F69"/>
    <w:rsid w:val="00374E9D"/>
    <w:rsid w:val="00381131"/>
    <w:rsid w:val="00384C7B"/>
    <w:rsid w:val="00390825"/>
    <w:rsid w:val="00397C30"/>
    <w:rsid w:val="003A47E5"/>
    <w:rsid w:val="003B1724"/>
    <w:rsid w:val="003C26CE"/>
    <w:rsid w:val="003D6F42"/>
    <w:rsid w:val="003E72F8"/>
    <w:rsid w:val="00403451"/>
    <w:rsid w:val="00412EBE"/>
    <w:rsid w:val="00414678"/>
    <w:rsid w:val="00417529"/>
    <w:rsid w:val="004202F7"/>
    <w:rsid w:val="00426CDC"/>
    <w:rsid w:val="0043006F"/>
    <w:rsid w:val="00444625"/>
    <w:rsid w:val="00445BF9"/>
    <w:rsid w:val="004A588F"/>
    <w:rsid w:val="004D6D7D"/>
    <w:rsid w:val="004D72AB"/>
    <w:rsid w:val="005479A6"/>
    <w:rsid w:val="00553503"/>
    <w:rsid w:val="005629C4"/>
    <w:rsid w:val="00574658"/>
    <w:rsid w:val="00574ABB"/>
    <w:rsid w:val="00574DB9"/>
    <w:rsid w:val="005814A8"/>
    <w:rsid w:val="00581A4F"/>
    <w:rsid w:val="00585131"/>
    <w:rsid w:val="005864C2"/>
    <w:rsid w:val="00596A94"/>
    <w:rsid w:val="005A1174"/>
    <w:rsid w:val="005B416B"/>
    <w:rsid w:val="005B6D35"/>
    <w:rsid w:val="005E45CE"/>
    <w:rsid w:val="005F21D5"/>
    <w:rsid w:val="005F3C6B"/>
    <w:rsid w:val="005F416C"/>
    <w:rsid w:val="00607247"/>
    <w:rsid w:val="006077AF"/>
    <w:rsid w:val="006102B1"/>
    <w:rsid w:val="00612DFC"/>
    <w:rsid w:val="00624A4D"/>
    <w:rsid w:val="00630600"/>
    <w:rsid w:val="0063103F"/>
    <w:rsid w:val="006366D8"/>
    <w:rsid w:val="00645B7A"/>
    <w:rsid w:val="00645FCA"/>
    <w:rsid w:val="0066385D"/>
    <w:rsid w:val="00664946"/>
    <w:rsid w:val="00666AD2"/>
    <w:rsid w:val="006701D3"/>
    <w:rsid w:val="00673A75"/>
    <w:rsid w:val="006810B4"/>
    <w:rsid w:val="0068435A"/>
    <w:rsid w:val="0068559B"/>
    <w:rsid w:val="006856B0"/>
    <w:rsid w:val="00692BF8"/>
    <w:rsid w:val="00693655"/>
    <w:rsid w:val="006A0844"/>
    <w:rsid w:val="006A472B"/>
    <w:rsid w:val="006B010B"/>
    <w:rsid w:val="006B05D7"/>
    <w:rsid w:val="006B632C"/>
    <w:rsid w:val="006C2815"/>
    <w:rsid w:val="006C6D14"/>
    <w:rsid w:val="006D00A3"/>
    <w:rsid w:val="006D1C9F"/>
    <w:rsid w:val="006D73DF"/>
    <w:rsid w:val="00700810"/>
    <w:rsid w:val="007133E5"/>
    <w:rsid w:val="007172C9"/>
    <w:rsid w:val="00730BC0"/>
    <w:rsid w:val="00746F6B"/>
    <w:rsid w:val="00754356"/>
    <w:rsid w:val="00757B31"/>
    <w:rsid w:val="00762122"/>
    <w:rsid w:val="0076780A"/>
    <w:rsid w:val="0079308E"/>
    <w:rsid w:val="007A36C7"/>
    <w:rsid w:val="007A5638"/>
    <w:rsid w:val="007A7FD6"/>
    <w:rsid w:val="007B038D"/>
    <w:rsid w:val="007B1594"/>
    <w:rsid w:val="007B2BC0"/>
    <w:rsid w:val="007E4A07"/>
    <w:rsid w:val="008004F8"/>
    <w:rsid w:val="0080330F"/>
    <w:rsid w:val="00816EEA"/>
    <w:rsid w:val="0084714F"/>
    <w:rsid w:val="008506B7"/>
    <w:rsid w:val="008677E9"/>
    <w:rsid w:val="008716EC"/>
    <w:rsid w:val="00877EA0"/>
    <w:rsid w:val="00881930"/>
    <w:rsid w:val="00883CEA"/>
    <w:rsid w:val="00890E8E"/>
    <w:rsid w:val="008A21D6"/>
    <w:rsid w:val="008A52C7"/>
    <w:rsid w:val="008A5445"/>
    <w:rsid w:val="008C0A33"/>
    <w:rsid w:val="008C0B1E"/>
    <w:rsid w:val="008C2932"/>
    <w:rsid w:val="008D326F"/>
    <w:rsid w:val="0090337B"/>
    <w:rsid w:val="00905736"/>
    <w:rsid w:val="00922AED"/>
    <w:rsid w:val="00922BC1"/>
    <w:rsid w:val="0096292C"/>
    <w:rsid w:val="009710F5"/>
    <w:rsid w:val="0098681E"/>
    <w:rsid w:val="0099670B"/>
    <w:rsid w:val="009A370B"/>
    <w:rsid w:val="009A5E5D"/>
    <w:rsid w:val="009B5E90"/>
    <w:rsid w:val="009B775D"/>
    <w:rsid w:val="009C08C9"/>
    <w:rsid w:val="009C6E3E"/>
    <w:rsid w:val="009D2D40"/>
    <w:rsid w:val="009E36A6"/>
    <w:rsid w:val="00A00B0D"/>
    <w:rsid w:val="00A133C8"/>
    <w:rsid w:val="00A145BB"/>
    <w:rsid w:val="00A161B8"/>
    <w:rsid w:val="00A46752"/>
    <w:rsid w:val="00A528F8"/>
    <w:rsid w:val="00A60467"/>
    <w:rsid w:val="00A739FC"/>
    <w:rsid w:val="00A76186"/>
    <w:rsid w:val="00A85710"/>
    <w:rsid w:val="00A86D59"/>
    <w:rsid w:val="00AA6806"/>
    <w:rsid w:val="00AB113B"/>
    <w:rsid w:val="00AB1D17"/>
    <w:rsid w:val="00AB31EA"/>
    <w:rsid w:val="00AB33BA"/>
    <w:rsid w:val="00AC171D"/>
    <w:rsid w:val="00AD6AB6"/>
    <w:rsid w:val="00AE2E3A"/>
    <w:rsid w:val="00AF46BE"/>
    <w:rsid w:val="00AF712D"/>
    <w:rsid w:val="00B04D57"/>
    <w:rsid w:val="00B051B9"/>
    <w:rsid w:val="00B07F11"/>
    <w:rsid w:val="00B10A6F"/>
    <w:rsid w:val="00B241FF"/>
    <w:rsid w:val="00B451A5"/>
    <w:rsid w:val="00B54307"/>
    <w:rsid w:val="00B6216D"/>
    <w:rsid w:val="00B8050B"/>
    <w:rsid w:val="00B83F13"/>
    <w:rsid w:val="00BA6AB1"/>
    <w:rsid w:val="00BB5764"/>
    <w:rsid w:val="00BD6F8B"/>
    <w:rsid w:val="00BD7072"/>
    <w:rsid w:val="00BE1E47"/>
    <w:rsid w:val="00C05CA5"/>
    <w:rsid w:val="00C15417"/>
    <w:rsid w:val="00C15F14"/>
    <w:rsid w:val="00C24A8A"/>
    <w:rsid w:val="00C33C7D"/>
    <w:rsid w:val="00C35D77"/>
    <w:rsid w:val="00C46EBF"/>
    <w:rsid w:val="00C86F7A"/>
    <w:rsid w:val="00C872B5"/>
    <w:rsid w:val="00CB750A"/>
    <w:rsid w:val="00CD5AD3"/>
    <w:rsid w:val="00CD7DBF"/>
    <w:rsid w:val="00CE001C"/>
    <w:rsid w:val="00CE6D09"/>
    <w:rsid w:val="00CF7344"/>
    <w:rsid w:val="00D34D60"/>
    <w:rsid w:val="00D35556"/>
    <w:rsid w:val="00D41915"/>
    <w:rsid w:val="00D47CFD"/>
    <w:rsid w:val="00D80B29"/>
    <w:rsid w:val="00D8678A"/>
    <w:rsid w:val="00DA2379"/>
    <w:rsid w:val="00DB4785"/>
    <w:rsid w:val="00DE6B64"/>
    <w:rsid w:val="00E01808"/>
    <w:rsid w:val="00E07CCC"/>
    <w:rsid w:val="00E10AFF"/>
    <w:rsid w:val="00E1177C"/>
    <w:rsid w:val="00E208DF"/>
    <w:rsid w:val="00E32483"/>
    <w:rsid w:val="00E55861"/>
    <w:rsid w:val="00E57C21"/>
    <w:rsid w:val="00E63A9F"/>
    <w:rsid w:val="00E65305"/>
    <w:rsid w:val="00E9073A"/>
    <w:rsid w:val="00EA081A"/>
    <w:rsid w:val="00EB48CD"/>
    <w:rsid w:val="00ED5AEB"/>
    <w:rsid w:val="00ED74ED"/>
    <w:rsid w:val="00EE415E"/>
    <w:rsid w:val="00EF03D5"/>
    <w:rsid w:val="00F01AF0"/>
    <w:rsid w:val="00F279B3"/>
    <w:rsid w:val="00F305F5"/>
    <w:rsid w:val="00F31284"/>
    <w:rsid w:val="00F52B1F"/>
    <w:rsid w:val="00F673ED"/>
    <w:rsid w:val="00F91DBA"/>
    <w:rsid w:val="00F93BD9"/>
    <w:rsid w:val="00FA35E4"/>
    <w:rsid w:val="00FB2A32"/>
    <w:rsid w:val="00FB7448"/>
    <w:rsid w:val="00FC3EEF"/>
    <w:rsid w:val="00FE0FB9"/>
    <w:rsid w:val="00FE34B7"/>
    <w:rsid w:val="00FE7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360B"/>
  <w15:docId w15:val="{38EDA680-85A5-CA44-A8CE-3ADB2098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384"/>
      <w:ind w:right="151"/>
      <w:jc w:val="center"/>
      <w:outlineLvl w:val="0"/>
    </w:pPr>
    <w:rPr>
      <w:rFonts w:ascii="Times New Roman" w:eastAsia="Times New Roman" w:hAnsi="Times New Roman" w:cs="Times New Roman"/>
      <w:sz w:val="67"/>
      <w:szCs w:val="67"/>
      <w:u w:val="single" w:color="000000"/>
    </w:rPr>
  </w:style>
  <w:style w:type="paragraph" w:styleId="Heading2">
    <w:name w:val="heading 2"/>
    <w:basedOn w:val="Normal"/>
    <w:link w:val="Heading2Char"/>
    <w:uiPriority w:val="9"/>
    <w:unhideWhenUsed/>
    <w:qFormat/>
    <w:pPr>
      <w:ind w:left="1224"/>
      <w:outlineLvl w:val="1"/>
    </w:pPr>
    <w:rPr>
      <w:b/>
      <w:bCs/>
      <w:sz w:val="23"/>
      <w:szCs w:val="23"/>
    </w:rPr>
  </w:style>
  <w:style w:type="paragraph" w:styleId="Heading3">
    <w:name w:val="heading 3"/>
    <w:basedOn w:val="Normal"/>
    <w:link w:val="Heading3Char"/>
    <w:uiPriority w:val="9"/>
    <w:unhideWhenUsed/>
    <w:qFormat/>
    <w:rsid w:val="0099670B"/>
    <w:pPr>
      <w:ind w:left="186"/>
      <w:outlineLvl w:val="2"/>
    </w:pPr>
    <w:rPr>
      <w:b/>
      <w:bCs/>
      <w:i/>
      <w:iCs/>
      <w:sz w:val="18"/>
      <w:szCs w:val="18"/>
    </w:rPr>
  </w:style>
  <w:style w:type="paragraph" w:styleId="Heading4">
    <w:name w:val="heading 4"/>
    <w:basedOn w:val="Normal"/>
    <w:next w:val="Normal"/>
    <w:link w:val="Heading4Char"/>
    <w:uiPriority w:val="9"/>
    <w:semiHidden/>
    <w:unhideWhenUsed/>
    <w:qFormat/>
    <w:rsid w:val="000C28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ind w:left="1186" w:hanging="339"/>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99670B"/>
    <w:rPr>
      <w:rFonts w:ascii="Arial" w:eastAsia="Arial" w:hAnsi="Arial" w:cs="Arial"/>
      <w:b/>
      <w:bCs/>
      <w:i/>
      <w:iCs/>
      <w:sz w:val="18"/>
      <w:szCs w:val="18"/>
    </w:rPr>
  </w:style>
  <w:style w:type="character" w:customStyle="1" w:styleId="Heading1Char">
    <w:name w:val="Heading 1 Char"/>
    <w:basedOn w:val="DefaultParagraphFont"/>
    <w:link w:val="Heading1"/>
    <w:uiPriority w:val="9"/>
    <w:rsid w:val="0099670B"/>
    <w:rPr>
      <w:rFonts w:ascii="Times New Roman" w:eastAsia="Times New Roman" w:hAnsi="Times New Roman" w:cs="Times New Roman"/>
      <w:sz w:val="67"/>
      <w:szCs w:val="67"/>
      <w:u w:val="single" w:color="000000"/>
    </w:rPr>
  </w:style>
  <w:style w:type="character" w:customStyle="1" w:styleId="Heading2Char">
    <w:name w:val="Heading 2 Char"/>
    <w:basedOn w:val="DefaultParagraphFont"/>
    <w:link w:val="Heading2"/>
    <w:uiPriority w:val="9"/>
    <w:rsid w:val="0099670B"/>
    <w:rPr>
      <w:rFonts w:ascii="Arial" w:eastAsia="Arial" w:hAnsi="Arial" w:cs="Arial"/>
      <w:b/>
      <w:bCs/>
      <w:sz w:val="23"/>
      <w:szCs w:val="23"/>
    </w:rPr>
  </w:style>
  <w:style w:type="character" w:customStyle="1" w:styleId="BodyTextChar">
    <w:name w:val="Body Text Char"/>
    <w:basedOn w:val="DefaultParagraphFont"/>
    <w:link w:val="BodyText"/>
    <w:uiPriority w:val="1"/>
    <w:rsid w:val="0099670B"/>
    <w:rPr>
      <w:rFonts w:ascii="Arial" w:eastAsia="Arial" w:hAnsi="Arial" w:cs="Arial"/>
      <w:sz w:val="23"/>
      <w:szCs w:val="23"/>
    </w:rPr>
  </w:style>
  <w:style w:type="paragraph" w:styleId="Title">
    <w:name w:val="Title"/>
    <w:basedOn w:val="Normal"/>
    <w:link w:val="TitleChar"/>
    <w:uiPriority w:val="10"/>
    <w:qFormat/>
    <w:rsid w:val="0099670B"/>
    <w:pPr>
      <w:spacing w:before="42"/>
      <w:ind w:left="1480" w:right="1315" w:firstLine="68"/>
      <w:jc w:val="center"/>
    </w:pPr>
    <w:rPr>
      <w:rFonts w:ascii="Times New Roman" w:eastAsia="Times New Roman" w:hAnsi="Times New Roman" w:cs="Times New Roman"/>
      <w:sz w:val="95"/>
      <w:szCs w:val="95"/>
    </w:rPr>
  </w:style>
  <w:style w:type="character" w:customStyle="1" w:styleId="TitleChar">
    <w:name w:val="Title Char"/>
    <w:basedOn w:val="DefaultParagraphFont"/>
    <w:link w:val="Title"/>
    <w:uiPriority w:val="10"/>
    <w:rsid w:val="0099670B"/>
    <w:rPr>
      <w:rFonts w:ascii="Times New Roman" w:eastAsia="Times New Roman" w:hAnsi="Times New Roman" w:cs="Times New Roman"/>
      <w:sz w:val="95"/>
      <w:szCs w:val="95"/>
    </w:rPr>
  </w:style>
  <w:style w:type="character" w:customStyle="1" w:styleId="Heading4Char">
    <w:name w:val="Heading 4 Char"/>
    <w:basedOn w:val="DefaultParagraphFont"/>
    <w:link w:val="Heading4"/>
    <w:uiPriority w:val="9"/>
    <w:semiHidden/>
    <w:rsid w:val="000C280B"/>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B07F11"/>
    <w:rPr>
      <w:color w:val="0000FF" w:themeColor="hyperlink"/>
      <w:u w:val="single"/>
    </w:rPr>
  </w:style>
  <w:style w:type="character" w:customStyle="1" w:styleId="UnresolvedMention1">
    <w:name w:val="Unresolved Mention1"/>
    <w:basedOn w:val="DefaultParagraphFont"/>
    <w:uiPriority w:val="99"/>
    <w:semiHidden/>
    <w:unhideWhenUsed/>
    <w:rsid w:val="00B07F11"/>
    <w:rPr>
      <w:color w:val="605E5C"/>
      <w:shd w:val="clear" w:color="auto" w:fill="E1DFDD"/>
    </w:rPr>
  </w:style>
  <w:style w:type="character" w:styleId="CommentReference">
    <w:name w:val="annotation reference"/>
    <w:basedOn w:val="DefaultParagraphFont"/>
    <w:uiPriority w:val="99"/>
    <w:semiHidden/>
    <w:unhideWhenUsed/>
    <w:rsid w:val="00E07CCC"/>
    <w:rPr>
      <w:sz w:val="16"/>
      <w:szCs w:val="16"/>
    </w:rPr>
  </w:style>
  <w:style w:type="paragraph" w:styleId="CommentText">
    <w:name w:val="annotation text"/>
    <w:basedOn w:val="Normal"/>
    <w:link w:val="CommentTextChar"/>
    <w:uiPriority w:val="99"/>
    <w:semiHidden/>
    <w:unhideWhenUsed/>
    <w:rsid w:val="00E07CCC"/>
    <w:rPr>
      <w:sz w:val="20"/>
      <w:szCs w:val="20"/>
    </w:rPr>
  </w:style>
  <w:style w:type="character" w:customStyle="1" w:styleId="CommentTextChar">
    <w:name w:val="Comment Text Char"/>
    <w:basedOn w:val="DefaultParagraphFont"/>
    <w:link w:val="CommentText"/>
    <w:uiPriority w:val="99"/>
    <w:semiHidden/>
    <w:rsid w:val="00E07C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07CCC"/>
    <w:rPr>
      <w:b/>
      <w:bCs/>
    </w:rPr>
  </w:style>
  <w:style w:type="character" w:customStyle="1" w:styleId="CommentSubjectChar">
    <w:name w:val="Comment Subject Char"/>
    <w:basedOn w:val="CommentTextChar"/>
    <w:link w:val="CommentSubject"/>
    <w:uiPriority w:val="99"/>
    <w:semiHidden/>
    <w:rsid w:val="00E07CCC"/>
    <w:rPr>
      <w:rFonts w:ascii="Arial" w:eastAsia="Arial" w:hAnsi="Arial" w:cs="Arial"/>
      <w:b/>
      <w:bCs/>
      <w:sz w:val="20"/>
      <w:szCs w:val="20"/>
    </w:rPr>
  </w:style>
  <w:style w:type="paragraph" w:styleId="BalloonText">
    <w:name w:val="Balloon Text"/>
    <w:basedOn w:val="Normal"/>
    <w:link w:val="BalloonTextChar"/>
    <w:uiPriority w:val="99"/>
    <w:semiHidden/>
    <w:unhideWhenUsed/>
    <w:rsid w:val="00DB4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85"/>
    <w:rPr>
      <w:rFonts w:ascii="Segoe UI" w:eastAsia="Arial" w:hAnsi="Segoe UI" w:cs="Segoe UI"/>
      <w:sz w:val="18"/>
      <w:szCs w:val="18"/>
    </w:rPr>
  </w:style>
  <w:style w:type="paragraph" w:styleId="Revision">
    <w:name w:val="Revision"/>
    <w:hidden/>
    <w:uiPriority w:val="99"/>
    <w:semiHidden/>
    <w:rsid w:val="005864C2"/>
    <w:pPr>
      <w:widowControl/>
      <w:autoSpaceDE/>
      <w:autoSpaceDN/>
    </w:pPr>
    <w:rPr>
      <w:rFonts w:ascii="Arial" w:eastAsia="Arial" w:hAnsi="Arial" w:cs="Arial"/>
    </w:rPr>
  </w:style>
  <w:style w:type="paragraph" w:styleId="NoSpacing">
    <w:name w:val="No Spacing"/>
    <w:uiPriority w:val="1"/>
    <w:qFormat/>
    <w:rsid w:val="00E1177C"/>
    <w:rPr>
      <w:rFonts w:ascii="Arial" w:eastAsia="Arial" w:hAnsi="Arial" w:cs="Arial"/>
    </w:rPr>
  </w:style>
  <w:style w:type="paragraph" w:styleId="Footer">
    <w:name w:val="footer"/>
    <w:basedOn w:val="Normal"/>
    <w:link w:val="FooterChar"/>
    <w:uiPriority w:val="99"/>
    <w:unhideWhenUsed/>
    <w:rsid w:val="00A739FC"/>
    <w:pPr>
      <w:tabs>
        <w:tab w:val="center" w:pos="4513"/>
        <w:tab w:val="right" w:pos="9026"/>
      </w:tabs>
    </w:pPr>
  </w:style>
  <w:style w:type="character" w:customStyle="1" w:styleId="FooterChar">
    <w:name w:val="Footer Char"/>
    <w:basedOn w:val="DefaultParagraphFont"/>
    <w:link w:val="Footer"/>
    <w:uiPriority w:val="99"/>
    <w:rsid w:val="00A739FC"/>
    <w:rPr>
      <w:rFonts w:ascii="Arial" w:eastAsia="Arial" w:hAnsi="Arial" w:cs="Arial"/>
    </w:rPr>
  </w:style>
  <w:style w:type="character" w:styleId="PageNumber">
    <w:name w:val="page number"/>
    <w:basedOn w:val="DefaultParagraphFont"/>
    <w:uiPriority w:val="99"/>
    <w:semiHidden/>
    <w:unhideWhenUsed/>
    <w:rsid w:val="00A739FC"/>
  </w:style>
  <w:style w:type="table" w:styleId="TableGrid">
    <w:name w:val="Table Grid"/>
    <w:basedOn w:val="TableNormal"/>
    <w:uiPriority w:val="39"/>
    <w:rsid w:val="00A161B8"/>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6752"/>
    <w:rPr>
      <w:b/>
      <w:bCs/>
    </w:rPr>
  </w:style>
  <w:style w:type="paragraph" w:customStyle="1" w:styleId="msonormal0">
    <w:name w:val="msonormal"/>
    <w:basedOn w:val="Normal"/>
    <w:rsid w:val="00A46752"/>
    <w:pPr>
      <w:widowControl/>
      <w:autoSpaceDE/>
      <w:autoSpaceDN/>
      <w:spacing w:before="100" w:beforeAutospacing="1" w:after="100" w:afterAutospacing="1"/>
    </w:pPr>
    <w:rPr>
      <w:rFonts w:ascii="Times New Roman" w:eastAsiaTheme="minorEastAsia" w:hAnsi="Times New Roman" w:cs="Times New Roman"/>
      <w:sz w:val="24"/>
      <w:szCs w:val="24"/>
      <w:lang w:val="en-GB" w:eastAsia="en-GB"/>
      <w14:ligatures w14:val="standardContextual"/>
    </w:rPr>
  </w:style>
  <w:style w:type="paragraph" w:customStyle="1" w:styleId="image-page">
    <w:name w:val="image-page"/>
    <w:basedOn w:val="Normal"/>
    <w:rsid w:val="00A46752"/>
    <w:pPr>
      <w:widowControl/>
      <w:autoSpaceDE/>
      <w:autoSpaceDN/>
      <w:spacing w:before="375" w:after="100" w:afterAutospacing="1"/>
    </w:pPr>
    <w:rPr>
      <w:rFonts w:ascii="Times New Roman" w:eastAsiaTheme="minorEastAsia" w:hAnsi="Times New Roman" w:cs="Times New Roman"/>
      <w:sz w:val="24"/>
      <w:szCs w:val="24"/>
      <w:lang w:val="en-GB" w:eastAsia="en-GB"/>
      <w14:ligatures w14:val="standardContextual"/>
    </w:rPr>
  </w:style>
  <w:style w:type="paragraph" w:customStyle="1" w:styleId="tr-record-code">
    <w:name w:val="tr-record-code"/>
    <w:basedOn w:val="Normal"/>
    <w:rsid w:val="00A46752"/>
    <w:pPr>
      <w:widowControl/>
      <w:autoSpaceDE/>
      <w:autoSpaceDN/>
      <w:spacing w:before="100" w:beforeAutospacing="1" w:after="100" w:afterAutospacing="1"/>
      <w:jc w:val="right"/>
    </w:pPr>
    <w:rPr>
      <w:rFonts w:ascii="Times New Roman" w:eastAsiaTheme="minorEastAsia" w:hAnsi="Times New Roman" w:cs="Times New Roman"/>
      <w:sz w:val="24"/>
      <w:szCs w:val="24"/>
      <w:lang w:val="en-GB" w:eastAsia="en-GB"/>
      <w14:ligatures w14:val="standardContextual"/>
    </w:rPr>
  </w:style>
  <w:style w:type="paragraph" w:customStyle="1" w:styleId="tr-record-total">
    <w:name w:val="tr-record-total"/>
    <w:basedOn w:val="Normal"/>
    <w:rsid w:val="00A46752"/>
    <w:pPr>
      <w:widowControl/>
      <w:autoSpaceDE/>
      <w:autoSpaceDN/>
      <w:spacing w:before="100" w:beforeAutospacing="1" w:after="100" w:afterAutospacing="1"/>
      <w:jc w:val="right"/>
    </w:pPr>
    <w:rPr>
      <w:rFonts w:ascii="Times New Roman" w:eastAsiaTheme="minorEastAsia" w:hAnsi="Times New Roman" w:cs="Times New Roman"/>
      <w:sz w:val="24"/>
      <w:szCs w:val="24"/>
      <w:lang w:val="en-GB" w:eastAsia="en-GB"/>
      <w14:ligatures w14:val="standardContextual"/>
    </w:rPr>
  </w:style>
  <w:style w:type="paragraph" w:customStyle="1" w:styleId="total-border-top">
    <w:name w:val="total-border-top"/>
    <w:basedOn w:val="Normal"/>
    <w:rsid w:val="00A46752"/>
    <w:pPr>
      <w:widowControl/>
      <w:pBdr>
        <w:top w:val="single" w:sz="6" w:space="0" w:color="000000"/>
      </w:pBdr>
      <w:autoSpaceDE/>
      <w:autoSpaceDN/>
      <w:spacing w:before="100" w:beforeAutospacing="1" w:after="100" w:afterAutospacing="1"/>
    </w:pPr>
    <w:rPr>
      <w:rFonts w:ascii="Times New Roman" w:eastAsiaTheme="minorEastAsia" w:hAnsi="Times New Roman" w:cs="Times New Roman"/>
      <w:sz w:val="24"/>
      <w:szCs w:val="24"/>
      <w:lang w:val="en-GB" w:eastAsia="en-GB"/>
      <w14:ligatures w14:val="standardContextual"/>
    </w:rPr>
  </w:style>
  <w:style w:type="paragraph" w:customStyle="1" w:styleId="net-total-border">
    <w:name w:val="net-total-border"/>
    <w:basedOn w:val="Normal"/>
    <w:rsid w:val="00A46752"/>
    <w:pPr>
      <w:widowControl/>
      <w:pBdr>
        <w:top w:val="single" w:sz="6" w:space="0" w:color="000000"/>
        <w:bottom w:val="double" w:sz="6" w:space="0" w:color="000000"/>
      </w:pBdr>
      <w:autoSpaceDE/>
      <w:autoSpaceDN/>
      <w:spacing w:before="100" w:beforeAutospacing="1" w:after="100" w:afterAutospacing="1"/>
    </w:pPr>
    <w:rPr>
      <w:rFonts w:ascii="Times New Roman" w:eastAsiaTheme="minorEastAsia" w:hAnsi="Times New Roman" w:cs="Times New Roman"/>
      <w:sz w:val="24"/>
      <w:szCs w:val="24"/>
      <w:lang w:val="en-GB" w:eastAsia="en-GB"/>
      <w14:ligatures w14:val="standardContextual"/>
    </w:rPr>
  </w:style>
  <w:style w:type="paragraph" w:customStyle="1" w:styleId="tr-text-right2">
    <w:name w:val="tr-text-right2"/>
    <w:basedOn w:val="Normal"/>
    <w:rsid w:val="00A46752"/>
    <w:pPr>
      <w:widowControl/>
      <w:autoSpaceDE/>
      <w:autoSpaceDN/>
      <w:spacing w:before="100" w:beforeAutospacing="1" w:after="100" w:afterAutospacing="1"/>
      <w:jc w:val="right"/>
    </w:pPr>
    <w:rPr>
      <w:rFonts w:ascii="Times New Roman" w:eastAsiaTheme="minorEastAsia" w:hAnsi="Times New Roman" w:cs="Times New Roman"/>
      <w:sz w:val="24"/>
      <w:szCs w:val="24"/>
      <w:lang w:val="en-GB" w:eastAsia="en-GB"/>
      <w14:ligatures w14:val="standardContextual"/>
    </w:rPr>
  </w:style>
  <w:style w:type="paragraph" w:customStyle="1" w:styleId="td-text-right">
    <w:name w:val="td-text-right"/>
    <w:basedOn w:val="Normal"/>
    <w:rsid w:val="00A46752"/>
    <w:pPr>
      <w:widowControl/>
      <w:autoSpaceDE/>
      <w:autoSpaceDN/>
      <w:spacing w:before="100" w:beforeAutospacing="1" w:after="100" w:afterAutospacing="1"/>
      <w:jc w:val="right"/>
    </w:pPr>
    <w:rPr>
      <w:rFonts w:ascii="Times New Roman" w:eastAsiaTheme="minorEastAsia" w:hAnsi="Times New Roman" w:cs="Times New Roman"/>
      <w:sz w:val="24"/>
      <w:szCs w:val="24"/>
      <w:lang w:val="en-GB" w:eastAsia="en-GB"/>
      <w14:ligatures w14:val="standardContextual"/>
    </w:rPr>
  </w:style>
  <w:style w:type="paragraph" w:customStyle="1" w:styleId="td-text-left">
    <w:name w:val="td-text-left"/>
    <w:basedOn w:val="Normal"/>
    <w:rsid w:val="00A46752"/>
    <w:pPr>
      <w:widowControl/>
      <w:autoSpaceDE/>
      <w:autoSpaceDN/>
      <w:spacing w:before="100" w:beforeAutospacing="1" w:after="100" w:afterAutospacing="1"/>
    </w:pPr>
    <w:rPr>
      <w:rFonts w:ascii="Times New Roman" w:eastAsiaTheme="minorEastAsia" w:hAnsi="Times New Roman" w:cs="Times New Roman"/>
      <w:sz w:val="24"/>
      <w:szCs w:val="24"/>
      <w:lang w:val="en-GB" w:eastAsia="en-GB"/>
      <w14:ligatures w14:val="standardContextual"/>
    </w:rPr>
  </w:style>
  <w:style w:type="paragraph" w:customStyle="1" w:styleId="td-padding">
    <w:name w:val="td-padding"/>
    <w:basedOn w:val="Normal"/>
    <w:rsid w:val="00A46752"/>
    <w:pPr>
      <w:widowControl/>
      <w:autoSpaceDE/>
      <w:autoSpaceDN/>
      <w:spacing w:before="100" w:beforeAutospacing="1" w:after="100" w:afterAutospacing="1"/>
    </w:pPr>
    <w:rPr>
      <w:rFonts w:ascii="Times New Roman" w:eastAsiaTheme="minorEastAsia" w:hAnsi="Times New Roman" w:cs="Times New Roman"/>
      <w:sz w:val="24"/>
      <w:szCs w:val="24"/>
      <w:lang w:val="en-GB" w:eastAsia="en-GB"/>
      <w14:ligatures w14:val="standardContextual"/>
    </w:rPr>
  </w:style>
  <w:style w:type="character" w:styleId="UnresolvedMention">
    <w:name w:val="Unresolved Mention"/>
    <w:basedOn w:val="DefaultParagraphFont"/>
    <w:uiPriority w:val="99"/>
    <w:semiHidden/>
    <w:unhideWhenUsed/>
    <w:rsid w:val="00A46752"/>
    <w:rPr>
      <w:color w:val="605E5C"/>
      <w:shd w:val="clear" w:color="auto" w:fill="E1DFDD"/>
    </w:rPr>
  </w:style>
  <w:style w:type="paragraph" w:styleId="Header">
    <w:name w:val="header"/>
    <w:basedOn w:val="Normal"/>
    <w:link w:val="HeaderChar"/>
    <w:uiPriority w:val="99"/>
    <w:unhideWhenUsed/>
    <w:rsid w:val="00A46752"/>
    <w:pPr>
      <w:widowControl/>
      <w:tabs>
        <w:tab w:val="center" w:pos="4513"/>
        <w:tab w:val="right" w:pos="9026"/>
      </w:tabs>
      <w:autoSpaceDE/>
      <w:autoSpaceDN/>
    </w:pPr>
    <w:rPr>
      <w:rFonts w:asciiTheme="minorHAnsi" w:eastAsiaTheme="minorEastAsia" w:hAnsiTheme="minorHAnsi" w:cstheme="minorBidi"/>
      <w:kern w:val="2"/>
      <w:sz w:val="24"/>
      <w:szCs w:val="24"/>
      <w:lang w:val="en-GB" w:eastAsia="en-GB"/>
      <w14:ligatures w14:val="standardContextual"/>
    </w:rPr>
  </w:style>
  <w:style w:type="character" w:customStyle="1" w:styleId="HeaderChar">
    <w:name w:val="Header Char"/>
    <w:basedOn w:val="DefaultParagraphFont"/>
    <w:link w:val="Header"/>
    <w:uiPriority w:val="99"/>
    <w:rsid w:val="00A46752"/>
    <w:rPr>
      <w:rFonts w:eastAsiaTheme="minorEastAsia"/>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18896">
      <w:bodyDiv w:val="1"/>
      <w:marLeft w:val="0"/>
      <w:marRight w:val="0"/>
      <w:marTop w:val="0"/>
      <w:marBottom w:val="0"/>
      <w:divBdr>
        <w:top w:val="none" w:sz="0" w:space="0" w:color="auto"/>
        <w:left w:val="none" w:sz="0" w:space="0" w:color="auto"/>
        <w:bottom w:val="none" w:sz="0" w:space="0" w:color="auto"/>
        <w:right w:val="none" w:sz="0" w:space="0" w:color="auto"/>
      </w:divBdr>
    </w:div>
    <w:div w:id="1236010307">
      <w:bodyDiv w:val="1"/>
      <w:marLeft w:val="0"/>
      <w:marRight w:val="0"/>
      <w:marTop w:val="0"/>
      <w:marBottom w:val="0"/>
      <w:divBdr>
        <w:top w:val="none" w:sz="0" w:space="0" w:color="auto"/>
        <w:left w:val="none" w:sz="0" w:space="0" w:color="auto"/>
        <w:bottom w:val="none" w:sz="0" w:space="0" w:color="auto"/>
        <w:right w:val="none" w:sz="0" w:space="0" w:color="auto"/>
      </w:divBdr>
    </w:div>
    <w:div w:id="1641498890">
      <w:bodyDiv w:val="1"/>
      <w:marLeft w:val="0"/>
      <w:marRight w:val="0"/>
      <w:marTop w:val="0"/>
      <w:marBottom w:val="0"/>
      <w:divBdr>
        <w:top w:val="none" w:sz="0" w:space="0" w:color="auto"/>
        <w:left w:val="none" w:sz="0" w:space="0" w:color="auto"/>
        <w:bottom w:val="none" w:sz="0" w:space="0" w:color="auto"/>
        <w:right w:val="none" w:sz="0" w:space="0" w:color="auto"/>
      </w:divBdr>
    </w:div>
    <w:div w:id="1745907034">
      <w:bodyDiv w:val="1"/>
      <w:marLeft w:val="0"/>
      <w:marRight w:val="0"/>
      <w:marTop w:val="0"/>
      <w:marBottom w:val="0"/>
      <w:divBdr>
        <w:top w:val="none" w:sz="0" w:space="0" w:color="auto"/>
        <w:left w:val="none" w:sz="0" w:space="0" w:color="auto"/>
        <w:bottom w:val="none" w:sz="0" w:space="0" w:color="auto"/>
        <w:right w:val="none" w:sz="0" w:space="0" w:color="auto"/>
      </w:divBdr>
      <w:divsChild>
        <w:div w:id="1435057326">
          <w:marLeft w:val="0"/>
          <w:marRight w:val="0"/>
          <w:marTop w:val="0"/>
          <w:marBottom w:val="0"/>
          <w:divBdr>
            <w:top w:val="none" w:sz="0" w:space="0" w:color="auto"/>
            <w:left w:val="none" w:sz="0" w:space="0" w:color="auto"/>
            <w:bottom w:val="none" w:sz="0" w:space="0" w:color="auto"/>
            <w:right w:val="none" w:sz="0" w:space="0" w:color="auto"/>
          </w:divBdr>
        </w:div>
      </w:divsChild>
    </w:div>
    <w:div w:id="1948728128">
      <w:bodyDiv w:val="1"/>
      <w:marLeft w:val="0"/>
      <w:marRight w:val="0"/>
      <w:marTop w:val="0"/>
      <w:marBottom w:val="0"/>
      <w:divBdr>
        <w:top w:val="none" w:sz="0" w:space="0" w:color="auto"/>
        <w:left w:val="none" w:sz="0" w:space="0" w:color="auto"/>
        <w:bottom w:val="none" w:sz="0" w:space="0" w:color="auto"/>
        <w:right w:val="none" w:sz="0" w:space="0" w:color="auto"/>
      </w:divBdr>
      <w:divsChild>
        <w:div w:id="515967356">
          <w:marLeft w:val="0"/>
          <w:marRight w:val="0"/>
          <w:marTop w:val="0"/>
          <w:marBottom w:val="0"/>
          <w:divBdr>
            <w:top w:val="none" w:sz="0" w:space="0" w:color="auto"/>
            <w:left w:val="none" w:sz="0" w:space="0" w:color="auto"/>
            <w:bottom w:val="none" w:sz="0" w:space="0" w:color="auto"/>
            <w:right w:val="none" w:sz="0" w:space="0" w:color="auto"/>
          </w:divBdr>
        </w:div>
      </w:divsChild>
    </w:div>
    <w:div w:id="204617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mary.acton@outlook.com" TargetMode="Externa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stagram.com/stmarysacton/" TargetMode="External"/><Relationship Id="rId4" Type="http://schemas.openxmlformats.org/officeDocument/2006/relationships/settings" Target="settings.xml"/><Relationship Id="rId9" Type="http://schemas.openxmlformats.org/officeDocument/2006/relationships/hyperlink" Target="http://www.stmaryacto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7FC7-FB9E-425D-89D5-C02D9832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Office</dc:creator>
  <cp:lastModifiedBy>Joseph Fernandes</cp:lastModifiedBy>
  <cp:revision>13</cp:revision>
  <cp:lastPrinted>2025-03-18T16:01:00Z</cp:lastPrinted>
  <dcterms:created xsi:type="dcterms:W3CDTF">2025-03-21T15:08:00Z</dcterms:created>
  <dcterms:modified xsi:type="dcterms:W3CDTF">2025-04-28T07:22:00Z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RICOH IM C2000</vt:lpwstr>
  </property>
  <property fmtid="{D5CDD505-2E9C-101B-9397-08002B2CF9AE}" pid="4" name="LastSaved">
    <vt:filetime>2024-04-24T00:00:00Z</vt:filetime>
  </property>
  <property fmtid="{D5CDD505-2E9C-101B-9397-08002B2CF9AE}" pid="5" name="Producer">
    <vt:lpwstr>RICOH IM C2000</vt:lpwstr>
  </property>
</Properties>
</file>